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E9BF6" w14:textId="77777777" w:rsidR="00B50B4F" w:rsidRDefault="00B50B4F"/>
    <w:p w14:paraId="7BC2217A" w14:textId="77777777" w:rsidR="00165039" w:rsidRDefault="00165039"/>
    <w:p w14:paraId="618B41ED" w14:textId="77777777" w:rsidR="00165039" w:rsidRDefault="00165039"/>
    <w:p w14:paraId="366CFDA3" w14:textId="77777777" w:rsidR="00165039" w:rsidRDefault="00165039"/>
    <w:p w14:paraId="0E4B1635" w14:textId="77777777" w:rsidR="00165039" w:rsidRDefault="00165039"/>
    <w:p w14:paraId="719FA75F" w14:textId="77777777" w:rsidR="00165039" w:rsidRDefault="00165039"/>
    <w:p w14:paraId="14E4E997" w14:textId="77777777" w:rsidR="00165039" w:rsidRDefault="00165039"/>
    <w:p w14:paraId="2CE205EC" w14:textId="77777777" w:rsidR="00165039" w:rsidRDefault="00165039"/>
    <w:p w14:paraId="7609EDD2" w14:textId="77777777" w:rsidR="00165039" w:rsidRDefault="00165039"/>
    <w:p w14:paraId="75F58F3E" w14:textId="77777777" w:rsidR="00165039" w:rsidRDefault="00165039"/>
    <w:p w14:paraId="68852466" w14:textId="77777777" w:rsidR="00165039" w:rsidRDefault="00165039"/>
    <w:p w14:paraId="56D24607" w14:textId="77777777" w:rsidR="00165039" w:rsidRDefault="00165039"/>
    <w:p w14:paraId="5BD566BD" w14:textId="77777777" w:rsidR="00165039" w:rsidRDefault="00165039"/>
    <w:p w14:paraId="24D34597" w14:textId="77777777" w:rsidR="00165039" w:rsidRDefault="00165039"/>
    <w:p w14:paraId="58217F08" w14:textId="77777777" w:rsidR="00165039" w:rsidRDefault="00165039"/>
    <w:p w14:paraId="18133332" w14:textId="77777777" w:rsidR="00165039" w:rsidRDefault="00165039"/>
    <w:p w14:paraId="339FBE1C" w14:textId="77777777" w:rsidR="00165039" w:rsidRDefault="00165039"/>
    <w:p w14:paraId="124D13D0" w14:textId="77777777" w:rsidR="00165039" w:rsidRDefault="00165039"/>
    <w:p w14:paraId="31FDCBA9" w14:textId="77777777" w:rsidR="00165039" w:rsidRDefault="00165039"/>
    <w:p w14:paraId="707AD59A" w14:textId="77777777" w:rsidR="00165039" w:rsidRDefault="00165039"/>
    <w:p w14:paraId="33617287" w14:textId="77777777" w:rsidR="00165039" w:rsidRDefault="00165039"/>
    <w:p w14:paraId="3C736901" w14:textId="77777777" w:rsidR="00165039" w:rsidRDefault="00165039"/>
    <w:p w14:paraId="32901B8A" w14:textId="77777777" w:rsidR="00165039" w:rsidRDefault="00165039"/>
    <w:p w14:paraId="5D7D3E3E" w14:textId="77777777" w:rsidR="00165039" w:rsidRDefault="00165039"/>
    <w:p w14:paraId="28C9CACF" w14:textId="77777777" w:rsidR="00165039" w:rsidRDefault="00165039"/>
    <w:p w14:paraId="60762B75" w14:textId="77777777" w:rsidR="00165039" w:rsidRDefault="00302D29">
      <w:r>
        <w:t xml:space="preserve">       </w:t>
      </w:r>
    </w:p>
    <w:p w14:paraId="306E138D" w14:textId="77777777" w:rsidR="00165039" w:rsidRDefault="00165039"/>
    <w:p w14:paraId="09F0DF38" w14:textId="77777777" w:rsidR="00165039" w:rsidRDefault="00165039"/>
    <w:p w14:paraId="78B01665" w14:textId="77777777" w:rsidR="00302D29" w:rsidRDefault="00302D29">
      <w:pPr>
        <w:rPr>
          <w:rFonts w:ascii="Arial" w:hAnsi="Arial" w:cs="Arial"/>
          <w:color w:val="004C84"/>
          <w:sz w:val="56"/>
          <w:szCs w:val="56"/>
        </w:rPr>
      </w:pPr>
    </w:p>
    <w:p w14:paraId="16582398" w14:textId="77777777" w:rsidR="00302D29" w:rsidRDefault="00302D29">
      <w:pPr>
        <w:rPr>
          <w:rFonts w:ascii="Arial" w:hAnsi="Arial" w:cs="Arial"/>
          <w:color w:val="004C84"/>
          <w:sz w:val="56"/>
          <w:szCs w:val="56"/>
        </w:rPr>
      </w:pPr>
    </w:p>
    <w:p w14:paraId="4E5A3E48" w14:textId="77777777" w:rsidR="00302D29" w:rsidRDefault="00302D29">
      <w:pPr>
        <w:rPr>
          <w:rFonts w:ascii="Arial" w:hAnsi="Arial" w:cs="Arial"/>
          <w:color w:val="004C84"/>
          <w:sz w:val="56"/>
          <w:szCs w:val="56"/>
        </w:rPr>
      </w:pPr>
    </w:p>
    <w:p w14:paraId="7714359B" w14:textId="77777777" w:rsidR="00302D29" w:rsidRDefault="00302D29">
      <w:pPr>
        <w:rPr>
          <w:rFonts w:ascii="Arial" w:hAnsi="Arial" w:cs="Arial"/>
          <w:color w:val="0078B4"/>
          <w:sz w:val="60"/>
          <w:szCs w:val="60"/>
        </w:rPr>
      </w:pPr>
    </w:p>
    <w:p w14:paraId="130F6E2A" w14:textId="77777777" w:rsidR="00987124" w:rsidRDefault="00987124">
      <w:pPr>
        <w:rPr>
          <w:rFonts w:ascii="Arial" w:hAnsi="Arial" w:cs="Arial"/>
          <w:color w:val="004C84"/>
          <w:sz w:val="72"/>
          <w:szCs w:val="72"/>
        </w:rPr>
      </w:pPr>
      <w:r w:rsidRPr="00987124">
        <w:rPr>
          <w:rFonts w:ascii="Arial" w:hAnsi="Arial" w:cs="Arial"/>
          <w:color w:val="004C84"/>
          <w:sz w:val="72"/>
          <w:szCs w:val="72"/>
        </w:rPr>
        <w:t xml:space="preserve">Deputy Director Change Implementation  </w:t>
      </w:r>
    </w:p>
    <w:p w14:paraId="4C8DE637" w14:textId="28224462" w:rsidR="00AA2144" w:rsidRPr="00987124" w:rsidRDefault="00987124" w:rsidP="00987124">
      <w:pPr>
        <w:pStyle w:val="ListParagraph"/>
        <w:numPr>
          <w:ilvl w:val="0"/>
          <w:numId w:val="12"/>
        </w:numPr>
        <w:rPr>
          <w:rFonts w:ascii="Arial" w:hAnsi="Arial" w:cs="Arial"/>
          <w:color w:val="004C84"/>
          <w:sz w:val="44"/>
          <w:szCs w:val="56"/>
        </w:rPr>
      </w:pPr>
      <w:r w:rsidRPr="00987124">
        <w:rPr>
          <w:rFonts w:ascii="Arial" w:hAnsi="Arial" w:cs="Arial"/>
          <w:color w:val="004C84"/>
          <w:sz w:val="72"/>
          <w:szCs w:val="72"/>
        </w:rPr>
        <w:t>Strength in Place</w:t>
      </w:r>
    </w:p>
    <w:p w14:paraId="7AC5B4E0" w14:textId="77777777" w:rsidR="00AA2144" w:rsidRDefault="00AA2144">
      <w:pPr>
        <w:rPr>
          <w:rFonts w:ascii="Arial" w:hAnsi="Arial" w:cs="Arial"/>
          <w:color w:val="004C84"/>
          <w:sz w:val="44"/>
          <w:szCs w:val="56"/>
        </w:rPr>
      </w:pPr>
    </w:p>
    <w:p w14:paraId="0DB900F8"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D66ECDC"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40996154" w14:textId="77777777" w:rsidR="00C15273" w:rsidRDefault="00C15273" w:rsidP="001B4410">
      <w:pPr>
        <w:rPr>
          <w:rFonts w:ascii="Arial" w:hAnsi="Arial" w:cs="Arial"/>
          <w:color w:val="0078B4"/>
          <w:sz w:val="60"/>
          <w:szCs w:val="60"/>
        </w:rPr>
      </w:pPr>
      <w:r>
        <w:rPr>
          <w:noProof/>
          <w:lang w:eastAsia="en-GB"/>
        </w:rPr>
        <w:lastRenderedPageBreak/>
        <w:drawing>
          <wp:anchor distT="0" distB="0" distL="114300" distR="114300" simplePos="0" relativeHeight="251654144" behindDoc="1" locked="0" layoutInCell="1" allowOverlap="1" wp14:anchorId="18D3580E" wp14:editId="7EE5C515">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5737B033" w14:textId="77777777" w:rsidR="00C15273" w:rsidRDefault="00C15273" w:rsidP="001B4410">
      <w:pPr>
        <w:rPr>
          <w:rFonts w:ascii="Arial" w:hAnsi="Arial" w:cs="Arial"/>
          <w:color w:val="004C84"/>
          <w:sz w:val="22"/>
          <w:szCs w:val="22"/>
        </w:rPr>
      </w:pPr>
    </w:p>
    <w:p w14:paraId="0E6F88D2" w14:textId="77777777" w:rsidR="00C15273" w:rsidRDefault="00C15273" w:rsidP="001B4410">
      <w:pPr>
        <w:rPr>
          <w:rFonts w:ascii="Arial" w:hAnsi="Arial" w:cs="Arial"/>
          <w:color w:val="004C84"/>
          <w:sz w:val="22"/>
          <w:szCs w:val="22"/>
        </w:rPr>
      </w:pPr>
    </w:p>
    <w:p w14:paraId="67E0902B" w14:textId="77777777" w:rsidR="00C15273" w:rsidRDefault="00C15273" w:rsidP="001B4410">
      <w:pPr>
        <w:rPr>
          <w:rFonts w:ascii="Arial" w:hAnsi="Arial" w:cs="Arial"/>
          <w:color w:val="004C84"/>
          <w:sz w:val="22"/>
          <w:szCs w:val="22"/>
        </w:rPr>
      </w:pPr>
    </w:p>
    <w:p w14:paraId="2D079E16" w14:textId="77777777" w:rsidR="002A6840" w:rsidRDefault="002A6840" w:rsidP="002A6840">
      <w:pPr>
        <w:pStyle w:val="PlainText"/>
        <w:rPr>
          <w:rFonts w:ascii="MetaBook-Roman" w:hAnsi="MetaBook-Roman"/>
        </w:rPr>
      </w:pPr>
    </w:p>
    <w:p w14:paraId="18486B04" w14:textId="77777777" w:rsidR="002A6840" w:rsidRDefault="002A6840" w:rsidP="002A6840">
      <w:pPr>
        <w:pStyle w:val="PlainText"/>
        <w:rPr>
          <w:rFonts w:ascii="MetaBook-Roman" w:hAnsi="MetaBook-Roman"/>
        </w:rPr>
      </w:pPr>
    </w:p>
    <w:p w14:paraId="2D3E34B2" w14:textId="77777777" w:rsidR="002A6840" w:rsidRDefault="002A6840" w:rsidP="002A6840">
      <w:pPr>
        <w:pStyle w:val="PlainText"/>
        <w:rPr>
          <w:rFonts w:ascii="MetaBook-Roman" w:hAnsi="MetaBook-Roman"/>
        </w:rPr>
      </w:pPr>
    </w:p>
    <w:p w14:paraId="46786C00" w14:textId="77777777" w:rsidR="002A6840" w:rsidRDefault="002A6840" w:rsidP="002A6840">
      <w:pPr>
        <w:pStyle w:val="PlainText"/>
        <w:rPr>
          <w:rFonts w:ascii="MetaBook-Roman" w:hAnsi="MetaBook-Roman"/>
        </w:rPr>
      </w:pPr>
    </w:p>
    <w:p w14:paraId="14D425F4" w14:textId="77777777"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4FC6B914" wp14:editId="15B71740">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6DA97CE" w14:textId="77777777" w:rsidR="00C15273" w:rsidRDefault="00C15273" w:rsidP="00C15273">
                            <w:pPr>
                              <w:ind w:left="1021"/>
                              <w:rPr>
                                <w:rFonts w:ascii="Arial" w:hAnsi="Arial" w:cs="Arial"/>
                                <w:b/>
                                <w:color w:val="FFFFFF" w:themeColor="background1"/>
                                <w:sz w:val="22"/>
                                <w:szCs w:val="22"/>
                              </w:rPr>
                            </w:pPr>
                          </w:p>
                          <w:p w14:paraId="2AFE8B51" w14:textId="16A25C3B"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987124" w:rsidRPr="00987124">
                              <w:rPr>
                                <w:rFonts w:ascii="Arial" w:hAnsi="Arial" w:cs="Arial"/>
                                <w:b/>
                                <w:color w:val="FFFFFF" w:themeColor="background1"/>
                                <w:sz w:val="22"/>
                                <w:szCs w:val="22"/>
                              </w:rPr>
                              <w:t>Deputy Director Change Implementation  (Strength in Place)</w:t>
                            </w:r>
                          </w:p>
                          <w:p w14:paraId="023375F0" w14:textId="6A7DB61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671449">
                              <w:rPr>
                                <w:rFonts w:ascii="Arial" w:hAnsi="Arial" w:cs="Arial"/>
                                <w:b/>
                                <w:color w:val="FFFFFF" w:themeColor="background1"/>
                                <w:sz w:val="22"/>
                                <w:szCs w:val="22"/>
                              </w:rPr>
                              <w:t>Flexible – Any Environment Agency Office in England</w:t>
                            </w:r>
                          </w:p>
                          <w:p w14:paraId="0B40294E" w14:textId="79022686"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671449">
                              <w:rPr>
                                <w:rFonts w:ascii="Arial" w:hAnsi="Arial" w:cs="Arial"/>
                                <w:b/>
                                <w:color w:val="FFFFFF" w:themeColor="background1"/>
                                <w:sz w:val="22"/>
                                <w:szCs w:val="22"/>
                              </w:rPr>
                              <w:t>May 2023</w:t>
                            </w:r>
                          </w:p>
                          <w:p w14:paraId="377D5E82" w14:textId="2DD4C182"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Pr="008C23E4">
                              <w:rPr>
                                <w:rFonts w:ascii="Arial" w:hAnsi="Arial" w:cs="Arial"/>
                                <w:b/>
                                <w:color w:val="FFFFFF" w:themeColor="background1"/>
                                <w:sz w:val="22"/>
                                <w:szCs w:val="22"/>
                              </w:rPr>
                              <w:t>:</w:t>
                            </w:r>
                            <w:r w:rsidR="00671449" w:rsidRPr="008C23E4">
                              <w:rPr>
                                <w:rFonts w:ascii="Arial" w:hAnsi="Arial" w:cs="Arial"/>
                                <w:b/>
                                <w:color w:val="FFFFFF" w:themeColor="background1"/>
                                <w:sz w:val="22"/>
                                <w:szCs w:val="22"/>
                              </w:rPr>
                              <w:t xml:space="preserve"> </w:t>
                            </w:r>
                            <w:r w:rsidR="008C23E4" w:rsidRPr="008C23E4">
                              <w:rPr>
                                <w:rFonts w:ascii="Arial" w:hAnsi="Arial" w:cs="Arial"/>
                                <w:b/>
                                <w:color w:val="FFFFFF" w:themeColor="background1"/>
                                <w:sz w:val="22"/>
                                <w:szCs w:val="22"/>
                              </w:rPr>
                              <w:t>26711</w:t>
                            </w:r>
                          </w:p>
                          <w:p w14:paraId="5F9F66C9" w14:textId="77777777" w:rsidR="00C15273" w:rsidRDefault="00C15273" w:rsidP="00716DBB">
                            <w:pPr>
                              <w:spacing w:before="120" w:after="480"/>
                              <w:ind w:left="1021"/>
                              <w:rPr>
                                <w:rFonts w:ascii="Arial" w:hAnsi="Arial" w:cs="Arial"/>
                                <w:color w:val="FFFFFF"/>
                                <w:sz w:val="60"/>
                                <w:szCs w:val="60"/>
                              </w:rPr>
                            </w:pPr>
                          </w:p>
                          <w:p w14:paraId="013723DC"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B67658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8AF6F4D"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D4D87D5"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3260CC53"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68B4CBE"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690BDE87" w14:textId="77777777" w:rsidR="00C15273" w:rsidRDefault="00C15273" w:rsidP="00C15273">
                            <w:pPr>
                              <w:pStyle w:val="MediumGrid1-Accent21"/>
                              <w:spacing w:before="120" w:line="480" w:lineRule="auto"/>
                              <w:rPr>
                                <w:rFonts w:ascii="Arial" w:hAnsi="Arial" w:cs="Arial"/>
                                <w:b/>
                                <w:color w:val="FFFFFF"/>
                                <w:sz w:val="22"/>
                                <w:szCs w:val="22"/>
                              </w:rPr>
                            </w:pPr>
                          </w:p>
                          <w:p w14:paraId="0764C227"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FC6B914"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" fillcolor="#0078b4" stroked="f">
                <v:textbox inset=",3.9mm">
                  <w:txbxContent>
                    <w:p w14:paraId="26DA97CE" w14:textId="77777777" w:rsidR="00C15273" w:rsidRDefault="00C15273" w:rsidP="00C15273">
                      <w:pPr>
                        <w:ind w:left="1021"/>
                        <w:rPr>
                          <w:rFonts w:ascii="Arial" w:hAnsi="Arial" w:cs="Arial"/>
                          <w:b/>
                          <w:color w:val="FFFFFF" w:themeColor="background1"/>
                          <w:sz w:val="22"/>
                          <w:szCs w:val="22"/>
                        </w:rPr>
                      </w:pPr>
                    </w:p>
                    <w:p w14:paraId="2AFE8B51" w14:textId="16A25C3B"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987124" w:rsidRPr="00987124">
                        <w:rPr>
                          <w:rFonts w:ascii="Arial" w:hAnsi="Arial" w:cs="Arial"/>
                          <w:b/>
                          <w:color w:val="FFFFFF" w:themeColor="background1"/>
                          <w:sz w:val="22"/>
                          <w:szCs w:val="22"/>
                        </w:rPr>
                        <w:t>Deputy Director Change Implementation  (Strength in Place)</w:t>
                      </w:r>
                    </w:p>
                    <w:p w14:paraId="023375F0" w14:textId="6A7DB61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671449">
                        <w:rPr>
                          <w:rFonts w:ascii="Arial" w:hAnsi="Arial" w:cs="Arial"/>
                          <w:b/>
                          <w:color w:val="FFFFFF" w:themeColor="background1"/>
                          <w:sz w:val="22"/>
                          <w:szCs w:val="22"/>
                        </w:rPr>
                        <w:t>Flexible – Any Environment Agency Office in England</w:t>
                      </w:r>
                    </w:p>
                    <w:p w14:paraId="0B40294E" w14:textId="79022686"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671449">
                        <w:rPr>
                          <w:rFonts w:ascii="Arial" w:hAnsi="Arial" w:cs="Arial"/>
                          <w:b/>
                          <w:color w:val="FFFFFF" w:themeColor="background1"/>
                          <w:sz w:val="22"/>
                          <w:szCs w:val="22"/>
                        </w:rPr>
                        <w:t>May 2023</w:t>
                      </w:r>
                    </w:p>
                    <w:p w14:paraId="377D5E82" w14:textId="2DD4C182"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Pr="008C23E4">
                        <w:rPr>
                          <w:rFonts w:ascii="Arial" w:hAnsi="Arial" w:cs="Arial"/>
                          <w:b/>
                          <w:color w:val="FFFFFF" w:themeColor="background1"/>
                          <w:sz w:val="22"/>
                          <w:szCs w:val="22"/>
                        </w:rPr>
                        <w:t>:</w:t>
                      </w:r>
                      <w:r w:rsidR="00671449" w:rsidRPr="008C23E4">
                        <w:rPr>
                          <w:rFonts w:ascii="Arial" w:hAnsi="Arial" w:cs="Arial"/>
                          <w:b/>
                          <w:color w:val="FFFFFF" w:themeColor="background1"/>
                          <w:sz w:val="22"/>
                          <w:szCs w:val="22"/>
                        </w:rPr>
                        <w:t xml:space="preserve"> </w:t>
                      </w:r>
                      <w:r w:rsidR="008C23E4" w:rsidRPr="008C23E4">
                        <w:rPr>
                          <w:rFonts w:ascii="Arial" w:hAnsi="Arial" w:cs="Arial"/>
                          <w:b/>
                          <w:color w:val="FFFFFF" w:themeColor="background1"/>
                          <w:sz w:val="22"/>
                          <w:szCs w:val="22"/>
                        </w:rPr>
                        <w:t>26711</w:t>
                      </w:r>
                    </w:p>
                    <w:p w14:paraId="5F9F66C9" w14:textId="77777777" w:rsidR="00C15273" w:rsidRDefault="00C15273" w:rsidP="00716DBB">
                      <w:pPr>
                        <w:spacing w:before="120" w:after="480"/>
                        <w:ind w:left="1021"/>
                        <w:rPr>
                          <w:rFonts w:ascii="Arial" w:hAnsi="Arial" w:cs="Arial"/>
                          <w:color w:val="FFFFFF"/>
                          <w:sz w:val="60"/>
                          <w:szCs w:val="60"/>
                        </w:rPr>
                      </w:pPr>
                    </w:p>
                    <w:p w14:paraId="013723DC"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B67658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8AF6F4D"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D4D87D5"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3260CC53"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68B4CBE"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690BDE87" w14:textId="77777777" w:rsidR="00C15273" w:rsidRDefault="00C15273" w:rsidP="00C15273">
                      <w:pPr>
                        <w:pStyle w:val="MediumGrid1-Accent21"/>
                        <w:spacing w:before="120" w:line="480" w:lineRule="auto"/>
                        <w:rPr>
                          <w:rFonts w:ascii="Arial" w:hAnsi="Arial" w:cs="Arial"/>
                          <w:b/>
                          <w:color w:val="FFFFFF"/>
                          <w:sz w:val="22"/>
                          <w:szCs w:val="22"/>
                        </w:rPr>
                      </w:pPr>
                    </w:p>
                    <w:p w14:paraId="0764C227"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29C0AEF9" w14:textId="77777777" w:rsidR="00460905" w:rsidRDefault="00082F33">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2C03A3B4" wp14:editId="22AC05BC">
                <wp:simplePos x="0" y="0"/>
                <wp:positionH relativeFrom="column">
                  <wp:posOffset>-320040</wp:posOffset>
                </wp:positionH>
                <wp:positionV relativeFrom="paragraph">
                  <wp:posOffset>4911090</wp:posOffset>
                </wp:positionV>
                <wp:extent cx="1362075" cy="1153885"/>
                <wp:effectExtent l="0" t="0" r="9525" b="8255"/>
                <wp:wrapNone/>
                <wp:docPr id="43" name="Text Box 43"/>
                <wp:cNvGraphicFramePr/>
                <a:graphic xmlns:a="http://schemas.openxmlformats.org/drawingml/2006/main">
                  <a:graphicData uri="http://schemas.microsoft.com/office/word/2010/wordprocessingShape">
                    <wps:wsp>
                      <wps:cNvSpPr txBox="1"/>
                      <wps:spPr>
                        <a:xfrm>
                          <a:off x="0" y="0"/>
                          <a:ext cx="1362075" cy="1153885"/>
                        </a:xfrm>
                        <a:prstGeom prst="rect">
                          <a:avLst/>
                        </a:prstGeom>
                        <a:solidFill>
                          <a:sysClr val="window" lastClr="FFFFFF"/>
                        </a:solidFill>
                        <a:ln w="6350">
                          <a:noFill/>
                        </a:ln>
                        <a:effectLst/>
                      </wps:spPr>
                      <wps:txbx>
                        <w:txbxContent>
                          <w:p w14:paraId="233041B7" w14:textId="77777777" w:rsidR="00460905" w:rsidRDefault="007641F2" w:rsidP="00460905">
                            <w:r w:rsidRPr="007641F2">
                              <w:rPr>
                                <w:noProof/>
                                <w:lang w:eastAsia="en-GB"/>
                              </w:rPr>
                              <w:drawing>
                                <wp:inline distT="0" distB="0" distL="0" distR="0" wp14:anchorId="5DCA14D5" wp14:editId="2C8E1E6D">
                                  <wp:extent cx="1003362" cy="1082040"/>
                                  <wp:effectExtent l="0" t="0" r="6350" b="3810"/>
                                  <wp:docPr id="2" name="Picture 2"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377" cy="1084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A3B4" id="Text Box 43" o:spid="_x0000_s1027" type="#_x0000_t202" style="position:absolute;margin-left:-25.2pt;margin-top:386.7pt;width:107.2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" fillcolor="window" stroked="f" strokeweight=".5pt">
                <v:textbox>
                  <w:txbxContent>
                    <w:p w14:paraId="233041B7" w14:textId="77777777" w:rsidR="00460905" w:rsidRDefault="007641F2" w:rsidP="00460905">
                      <w:r w:rsidRPr="007641F2">
                        <w:rPr>
                          <w:noProof/>
                          <w:lang w:eastAsia="en-GB"/>
                        </w:rPr>
                        <w:drawing>
                          <wp:inline distT="0" distB="0" distL="0" distR="0" wp14:anchorId="5DCA14D5" wp14:editId="2C8E1E6D">
                            <wp:extent cx="1003362" cy="1082040"/>
                            <wp:effectExtent l="0" t="0" r="6350" b="3810"/>
                            <wp:docPr id="2" name="Picture 2"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377" cy="1084213"/>
                                    </a:xfrm>
                                    <a:prstGeom prst="rect">
                                      <a:avLst/>
                                    </a:prstGeom>
                                    <a:noFill/>
                                    <a:ln>
                                      <a:noFill/>
                                    </a:ln>
                                  </pic:spPr>
                                </pic:pic>
                              </a:graphicData>
                            </a:graphic>
                          </wp:inline>
                        </w:drawing>
                      </w:r>
                    </w:p>
                  </w:txbxContent>
                </v:textbox>
              </v:shape>
            </w:pict>
          </mc:Fallback>
        </mc:AlternateContent>
      </w:r>
      <w:r w:rsidR="009A48AB">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3C64D2DE" wp14:editId="02FA52C3">
                <wp:simplePos x="0" y="0"/>
                <wp:positionH relativeFrom="column">
                  <wp:posOffset>2080261</wp:posOffset>
                </wp:positionH>
                <wp:positionV relativeFrom="paragraph">
                  <wp:posOffset>4653914</wp:posOffset>
                </wp:positionV>
                <wp:extent cx="1221740" cy="1252855"/>
                <wp:effectExtent l="0" t="0" r="0" b="4445"/>
                <wp:wrapNone/>
                <wp:docPr id="44" name="Text Box 44"/>
                <wp:cNvGraphicFramePr/>
                <a:graphic xmlns:a="http://schemas.openxmlformats.org/drawingml/2006/main">
                  <a:graphicData uri="http://schemas.microsoft.com/office/word/2010/wordprocessingShape">
                    <wps:wsp>
                      <wps:cNvSpPr txBox="1"/>
                      <wps:spPr>
                        <a:xfrm>
                          <a:off x="0" y="0"/>
                          <a:ext cx="1221740" cy="1252855"/>
                        </a:xfrm>
                        <a:prstGeom prst="rect">
                          <a:avLst/>
                        </a:prstGeom>
                        <a:solidFill>
                          <a:sysClr val="window" lastClr="FFFFFF"/>
                        </a:solidFill>
                        <a:ln w="6350">
                          <a:noFill/>
                        </a:ln>
                        <a:effectLst/>
                      </wps:spPr>
                      <wps:txbx>
                        <w:txbxContent>
                          <w:p w14:paraId="30F36A00" w14:textId="77777777" w:rsidR="00460905" w:rsidRDefault="009A48AB" w:rsidP="00460905">
                            <w:r>
                              <w:rPr>
                                <w:noProof/>
                                <w:lang w:eastAsia="en-GB"/>
                              </w:rPr>
                              <w:drawing>
                                <wp:inline distT="0" distB="0" distL="0" distR="0" wp14:anchorId="6331F66A" wp14:editId="0EC730E7">
                                  <wp:extent cx="1104900" cy="1304925"/>
                                  <wp:effectExtent l="0" t="0" r="0" b="9525"/>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4">
                                            <a:extLst>
                                              <a:ext uri="{28A0092B-C50C-407E-A947-70E740481C1C}">
                                                <a14:useLocalDpi xmlns:a14="http://schemas.microsoft.com/office/drawing/2010/main" val="0"/>
                                              </a:ext>
                                            </a:extLst>
                                          </a:blip>
                                          <a:stretch>
                                            <a:fillRect/>
                                          </a:stretch>
                                        </pic:blipFill>
                                        <pic:spPr>
                                          <a:xfrm>
                                            <a:off x="0" y="0"/>
                                            <a:ext cx="1104900" cy="1304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4D2DE" id="Text Box 44" o:spid="_x0000_s1028" type="#_x0000_t202" style="position:absolute;margin-left:163.8pt;margin-top:366.45pt;width:96.2pt;height:9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" fillcolor="window" stroked="f" strokeweight=".5pt">
                <v:textbox>
                  <w:txbxContent>
                    <w:p w14:paraId="30F36A00" w14:textId="77777777" w:rsidR="00460905" w:rsidRDefault="009A48AB" w:rsidP="00460905">
                      <w:r>
                        <w:rPr>
                          <w:noProof/>
                          <w:lang w:eastAsia="en-GB"/>
                        </w:rPr>
                        <w:drawing>
                          <wp:inline distT="0" distB="0" distL="0" distR="0" wp14:anchorId="6331F66A" wp14:editId="0EC730E7">
                            <wp:extent cx="1104900" cy="1304925"/>
                            <wp:effectExtent l="0" t="0" r="0" b="9525"/>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5">
                                      <a:extLst>
                                        <a:ext uri="{28A0092B-C50C-407E-A947-70E740481C1C}">
                                          <a14:useLocalDpi xmlns:a14="http://schemas.microsoft.com/office/drawing/2010/main" val="0"/>
                                        </a:ext>
                                      </a:extLst>
                                    </a:blip>
                                    <a:stretch>
                                      <a:fillRect/>
                                    </a:stretch>
                                  </pic:blipFill>
                                  <pic:spPr>
                                    <a:xfrm>
                                      <a:off x="0" y="0"/>
                                      <a:ext cx="1104900" cy="1304925"/>
                                    </a:xfrm>
                                    <a:prstGeom prst="rect">
                                      <a:avLst/>
                                    </a:prstGeom>
                                  </pic:spPr>
                                </pic:pic>
                              </a:graphicData>
                            </a:graphic>
                          </wp:inline>
                        </w:drawing>
                      </w:r>
                    </w:p>
                  </w:txbxContent>
                </v:textbox>
              </v:shape>
            </w:pict>
          </mc:Fallback>
        </mc:AlternateContent>
      </w:r>
      <w:r w:rsidR="009A48AB">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5845BA96" wp14:editId="0613EBBB">
                <wp:simplePos x="0" y="0"/>
                <wp:positionH relativeFrom="column">
                  <wp:posOffset>876935</wp:posOffset>
                </wp:positionH>
                <wp:positionV relativeFrom="paragraph">
                  <wp:posOffset>4932045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0EC7B74D" w14:textId="77777777" w:rsidR="00460905" w:rsidRDefault="009A48AB" w:rsidP="00460905">
                            <w:r>
                              <w:rPr>
                                <w:noProof/>
                                <w:lang w:eastAsia="en-GB"/>
                              </w:rPr>
                              <w:drawing>
                                <wp:inline distT="0" distB="0" distL="0" distR="0" wp14:anchorId="0AABD315" wp14:editId="7CCD72D7">
                                  <wp:extent cx="857250" cy="8001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6">
                                            <a:extLst>
                                              <a:ext uri="{28A0092B-C50C-407E-A947-70E740481C1C}">
                                                <a14:useLocalDpi xmlns:a14="http://schemas.microsoft.com/office/drawing/2010/main" val="0"/>
                                              </a:ext>
                                            </a:extLst>
                                          </a:blip>
                                          <a:stretch>
                                            <a:fillRect/>
                                          </a:stretch>
                                        </pic:blipFill>
                                        <pic:spPr>
                                          <a:xfrm>
                                            <a:off x="0" y="0"/>
                                            <a:ext cx="857250" cy="800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BA96" id="Text Box 45" o:spid="_x0000_s1029" type="#_x0000_t202" style="position:absolute;margin-left:69.05pt;margin-top:388.3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" fillcolor="window" stroked="f" strokeweight=".5pt">
                <v:textbox>
                  <w:txbxContent>
                    <w:p w14:paraId="0EC7B74D" w14:textId="77777777" w:rsidR="00460905" w:rsidRDefault="009A48AB" w:rsidP="00460905">
                      <w:r>
                        <w:rPr>
                          <w:noProof/>
                          <w:lang w:eastAsia="en-GB"/>
                        </w:rPr>
                        <w:drawing>
                          <wp:inline distT="0" distB="0" distL="0" distR="0" wp14:anchorId="0AABD315" wp14:editId="7CCD72D7">
                            <wp:extent cx="857250" cy="8001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7">
                                      <a:extLst>
                                        <a:ext uri="{28A0092B-C50C-407E-A947-70E740481C1C}">
                                          <a14:useLocalDpi xmlns:a14="http://schemas.microsoft.com/office/drawing/2010/main" val="0"/>
                                        </a:ext>
                                      </a:extLst>
                                    </a:blip>
                                    <a:stretch>
                                      <a:fillRect/>
                                    </a:stretch>
                                  </pic:blipFill>
                                  <pic:spPr>
                                    <a:xfrm>
                                      <a:off x="0" y="0"/>
                                      <a:ext cx="857250" cy="800100"/>
                                    </a:xfrm>
                                    <a:prstGeom prst="rect">
                                      <a:avLst/>
                                    </a:prstGeom>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45472A3E" wp14:editId="562C6709">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23D80EF3"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72A3E" id="Text Box 52" o:spid="_x0000_s1030"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" fillcolor="window" stroked="f" strokeweight=".5pt">
                <v:textbox>
                  <w:txbxContent>
                    <w:p w14:paraId="23D80EF3" w14:textId="77777777" w:rsidR="009779A0" w:rsidRDefault="009779A0" w:rsidP="009779A0"/>
                  </w:txbxContent>
                </v:textbox>
              </v:shape>
            </w:pict>
          </mc:Fallback>
        </mc:AlternateContent>
      </w:r>
    </w:p>
    <w:p w14:paraId="60055C2C" w14:textId="77777777"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14:anchorId="0079AE4C" wp14:editId="57204DE9">
                <wp:simplePos x="0" y="0"/>
                <wp:positionH relativeFrom="margin">
                  <wp:align>right</wp:align>
                </wp:positionH>
                <wp:positionV relativeFrom="paragraph">
                  <wp:posOffset>26670</wp:posOffset>
                </wp:positionV>
                <wp:extent cx="2790825" cy="805543"/>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2790825"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D3120" w14:textId="77777777" w:rsidR="00460905" w:rsidRDefault="00717959">
                            <w:r w:rsidRPr="001B1ADE">
                              <w:rPr>
                                <w:noProof/>
                                <w:lang w:eastAsia="en-GB"/>
                              </w:rPr>
                              <w:drawing>
                                <wp:inline distT="0" distB="0" distL="0" distR="0" wp14:anchorId="70BB945E" wp14:editId="6737DA80">
                                  <wp:extent cx="2009775" cy="714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AE4C" id="Text Box 25" o:spid="_x0000_s1031" type="#_x0000_t202" style="position:absolute;margin-left:168.55pt;margin-top:2.1pt;width:219.75pt;height:63.4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" fillcolor="white [3201]" stroked="f" strokeweight=".5pt">
                <v:textbox>
                  <w:txbxContent>
                    <w:p w14:paraId="60FD3120" w14:textId="77777777" w:rsidR="00460905" w:rsidRDefault="00717959">
                      <w:r w:rsidRPr="001B1ADE">
                        <w:rPr>
                          <w:noProof/>
                          <w:lang w:eastAsia="en-GB"/>
                        </w:rPr>
                        <w:drawing>
                          <wp:inline distT="0" distB="0" distL="0" distR="0" wp14:anchorId="70BB945E" wp14:editId="6737DA80">
                            <wp:extent cx="2009775" cy="714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inline>
                        </w:drawing>
                      </w:r>
                    </w:p>
                  </w:txbxContent>
                </v:textbox>
                <w10:wrap anchorx="margin"/>
              </v:shape>
            </w:pict>
          </mc:Fallback>
        </mc:AlternateContent>
      </w:r>
    </w:p>
    <w:p w14:paraId="48ADFC65" w14:textId="77777777" w:rsidR="005E6DEC" w:rsidRDefault="005E6DEC">
      <w:pPr>
        <w:rPr>
          <w:rFonts w:ascii="MetaBook-Roman" w:hAnsi="MetaBook-Roman"/>
          <w:color w:val="0078B4"/>
          <w:sz w:val="56"/>
          <w:szCs w:val="56"/>
        </w:rPr>
      </w:pPr>
    </w:p>
    <w:p w14:paraId="55B8848F" w14:textId="77777777" w:rsidR="00716DBB" w:rsidRDefault="009A48AB">
      <w:pPr>
        <w:rPr>
          <w:rFonts w:ascii="MetaBook-Roman" w:hAnsi="MetaBook-Roman"/>
          <w:color w:val="0078B4"/>
          <w:sz w:val="56"/>
          <w:szCs w:val="56"/>
        </w:rPr>
      </w:pPr>
      <w:r w:rsidRPr="00460905">
        <w:rPr>
          <w:noProof/>
          <w:lang w:eastAsia="en-GB"/>
        </w:rPr>
        <w:drawing>
          <wp:inline distT="0" distB="0" distL="0" distR="0" wp14:anchorId="0D59B53F" wp14:editId="458AE969">
            <wp:extent cx="1238250" cy="11410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365" cy="1141201"/>
                    </a:xfrm>
                    <a:prstGeom prst="rect">
                      <a:avLst/>
                    </a:prstGeom>
                    <a:noFill/>
                    <a:ln>
                      <a:noFill/>
                    </a:ln>
                  </pic:spPr>
                </pic:pic>
              </a:graphicData>
            </a:graphic>
          </wp:inline>
        </w:drawing>
      </w:r>
      <w:r w:rsidRPr="009779A0">
        <w:rPr>
          <w:noProof/>
          <w:lang w:eastAsia="en-GB"/>
        </w:rPr>
        <w:drawing>
          <wp:inline distT="0" distB="0" distL="0" distR="0" wp14:anchorId="7D292B78" wp14:editId="2F75A1FE">
            <wp:extent cx="1038225" cy="1230630"/>
            <wp:effectExtent l="0" t="0" r="952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708" cy="1231203"/>
                    </a:xfrm>
                    <a:prstGeom prst="rect">
                      <a:avLst/>
                    </a:prstGeom>
                    <a:noFill/>
                    <a:ln>
                      <a:noFill/>
                    </a:ln>
                  </pic:spPr>
                </pic:pic>
              </a:graphicData>
            </a:graphic>
          </wp:inline>
        </w:drawing>
      </w:r>
      <w:r w:rsidR="00717959" w:rsidRPr="00674531">
        <w:rPr>
          <w:rFonts w:ascii="MetaBook-Roman" w:hAnsi="MetaBook-Roman"/>
          <w:noProof/>
          <w:sz w:val="56"/>
          <w:szCs w:val="56"/>
          <w:lang w:eastAsia="en-GB"/>
        </w:rPr>
        <w:drawing>
          <wp:inline distT="0" distB="0" distL="0" distR="0" wp14:anchorId="4ED44971" wp14:editId="4112486C">
            <wp:extent cx="2667000" cy="1114425"/>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6462" cy="1143450"/>
                    </a:xfrm>
                    <a:prstGeom prst="rect">
                      <a:avLst/>
                    </a:prstGeom>
                    <a:noFill/>
                    <a:ln>
                      <a:noFill/>
                    </a:ln>
                  </pic:spPr>
                </pic:pic>
              </a:graphicData>
            </a:graphic>
          </wp:inline>
        </w:drawing>
      </w:r>
    </w:p>
    <w:p w14:paraId="22C241EF" w14:textId="77777777"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75711EF0" wp14:editId="0FBCD6E0">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3"/>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66BD8B82"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09DE72D" w14:textId="77777777" w:rsidR="00495A9F" w:rsidRDefault="00495A9F" w:rsidP="00E831FC">
      <w:pPr>
        <w:pStyle w:val="PlainText"/>
        <w:spacing w:line="276" w:lineRule="auto"/>
        <w:rPr>
          <w:rFonts w:ascii="Arial" w:hAnsi="Arial" w:cs="Arial"/>
          <w:i/>
          <w:sz w:val="22"/>
          <w:szCs w:val="22"/>
        </w:rPr>
      </w:pPr>
    </w:p>
    <w:p w14:paraId="14BA60DF"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4D231557" w14:textId="77777777" w:rsidR="00C15273" w:rsidRDefault="00C15273" w:rsidP="00E831FC">
      <w:pPr>
        <w:pStyle w:val="PlainText"/>
        <w:spacing w:line="276" w:lineRule="auto"/>
        <w:rPr>
          <w:rFonts w:ascii="Arial" w:hAnsi="Arial" w:cs="Arial"/>
          <w:color w:val="000000"/>
          <w:sz w:val="22"/>
          <w:szCs w:val="22"/>
        </w:rPr>
      </w:pPr>
    </w:p>
    <w:p w14:paraId="55F68BA3"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E57CEAB" w14:textId="77777777" w:rsidR="00495A9F" w:rsidRDefault="00000000" w:rsidP="00495A9F">
      <w:pPr>
        <w:spacing w:before="480" w:line="360" w:lineRule="auto"/>
        <w:contextualSpacing/>
        <w:rPr>
          <w:sz w:val="22"/>
          <w:szCs w:val="22"/>
        </w:rPr>
      </w:pPr>
      <w:hyperlink r:id="rId24" w:history="1">
        <w:r w:rsidR="00495A9F">
          <w:rPr>
            <w:rStyle w:val="Hyperlink"/>
            <w:rFonts w:ascii="Arial" w:hAnsi="Arial" w:cs="Arial"/>
            <w:b/>
            <w:color w:val="004C84"/>
            <w:sz w:val="22"/>
            <w:szCs w:val="22"/>
          </w:rPr>
          <w:t>www.environment-agency.gov.uk/aboutus</w:t>
        </w:r>
      </w:hyperlink>
    </w:p>
    <w:p w14:paraId="39A069E3" w14:textId="77777777" w:rsidR="0044746C" w:rsidRDefault="0044746C" w:rsidP="0044746C">
      <w:pPr>
        <w:rPr>
          <w:rFonts w:ascii="Arial" w:hAnsi="Arial" w:cs="Arial"/>
          <w:sz w:val="20"/>
          <w:szCs w:val="20"/>
          <w:lang w:eastAsia="en-GB"/>
        </w:rPr>
      </w:pPr>
    </w:p>
    <w:p w14:paraId="5A0AF55E" w14:textId="77777777" w:rsidR="0044746C" w:rsidRDefault="00000000" w:rsidP="0044746C">
      <w:pPr>
        <w:rPr>
          <w:rFonts w:ascii="Arial" w:hAnsi="Arial" w:cs="Arial"/>
          <w:sz w:val="20"/>
          <w:szCs w:val="20"/>
          <w:lang w:eastAsia="en-GB"/>
        </w:rPr>
      </w:pPr>
      <w:hyperlink r:id="rId25"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6"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0"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1" w:history="1">
        <w:r w:rsidR="0044746C">
          <w:rPr>
            <w:rStyle w:val="Hyperlink"/>
            <w:rFonts w:ascii="Arial" w:hAnsi="Arial" w:cs="Arial"/>
            <w:sz w:val="20"/>
            <w:szCs w:val="20"/>
            <w:lang w:eastAsia="en-GB"/>
          </w:rPr>
          <w:t>YouTube</w:t>
        </w:r>
      </w:hyperlink>
    </w:p>
    <w:p w14:paraId="7173F10F"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5A8C0240" wp14:editId="483F37E7">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35C9A531"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0240" id="Text Box 35" o:spid="_x0000_s1032"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" fillcolor="window" stroked="f" strokeweight=".5pt">
                <v:textbox>
                  <w:txbxContent>
                    <w:p w14:paraId="35C9A531"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C506CEA" wp14:editId="746F183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240D5476"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6CEA" id="Text Box 32" o:spid="_x0000_s1033"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2UPwIAAHo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" fillcolor="window" stroked="f" strokeweight=".5pt">
                <v:textbox>
                  <w:txbxContent>
                    <w:p w14:paraId="240D5476" w14:textId="77777777" w:rsidR="0044746C" w:rsidRDefault="0044746C" w:rsidP="0044746C"/>
                  </w:txbxContent>
                </v:textbox>
              </v:shape>
            </w:pict>
          </mc:Fallback>
        </mc:AlternateContent>
      </w:r>
    </w:p>
    <w:p w14:paraId="07F3CB75" w14:textId="77777777" w:rsidR="0044746C" w:rsidRDefault="0044746C" w:rsidP="0044746C">
      <w:pPr>
        <w:spacing w:before="480" w:line="360" w:lineRule="auto"/>
        <w:contextualSpacing/>
        <w:rPr>
          <w:sz w:val="22"/>
          <w:szCs w:val="22"/>
        </w:rPr>
      </w:pPr>
      <w:r>
        <w:rPr>
          <w:sz w:val="22"/>
          <w:szCs w:val="22"/>
        </w:rPr>
        <w:tab/>
      </w:r>
    </w:p>
    <w:p w14:paraId="2ED0F67C"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65019DB8" wp14:editId="0A0C99A7">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218CC89E"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0F91982" w14:textId="77777777" w:rsidR="00A241F9" w:rsidRPr="002F0588" w:rsidRDefault="00A241F9" w:rsidP="00A241F9">
      <w:pPr>
        <w:pStyle w:val="PlainText"/>
        <w:spacing w:line="276" w:lineRule="auto"/>
        <w:rPr>
          <w:rFonts w:ascii="Arial" w:hAnsi="Arial" w:cs="Arial"/>
          <w:sz w:val="22"/>
          <w:szCs w:val="22"/>
        </w:rPr>
      </w:pPr>
    </w:p>
    <w:p w14:paraId="47AAD140" w14:textId="77777777" w:rsidR="00671449" w:rsidRPr="007D5D7D" w:rsidRDefault="00671449" w:rsidP="0067144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36060D">
        <w:rPr>
          <w:rFonts w:ascii="Arial" w:hAnsi="Arial" w:cs="Arial"/>
          <w:sz w:val="22"/>
          <w:szCs w:val="22"/>
        </w:rPr>
        <w:t>£73,000 (pro-rata - if part time or an assignment)</w:t>
      </w:r>
    </w:p>
    <w:p w14:paraId="7F2A6DD2" w14:textId="77777777" w:rsidR="00671449" w:rsidRPr="002F0588" w:rsidRDefault="00671449" w:rsidP="00671449">
      <w:pPr>
        <w:pStyle w:val="PlainText"/>
        <w:spacing w:line="276" w:lineRule="auto"/>
        <w:rPr>
          <w:rFonts w:ascii="Arial" w:hAnsi="Arial" w:cs="Arial"/>
          <w:sz w:val="22"/>
          <w:szCs w:val="22"/>
        </w:rPr>
      </w:pPr>
    </w:p>
    <w:p w14:paraId="19C40EDF" w14:textId="77777777" w:rsidR="00671449" w:rsidRPr="0036060D" w:rsidRDefault="00671449" w:rsidP="0067144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36060D">
        <w:rPr>
          <w:rFonts w:ascii="Arial" w:eastAsia="Times New Roman" w:hAnsi="Arial" w:cs="Arial"/>
          <w:lang w:eastAsia="en-GB"/>
        </w:rPr>
        <w:t xml:space="preserve">The role can be based at any </w:t>
      </w:r>
      <w:bookmarkStart w:id="0" w:name="_Hlk131587421"/>
      <w:r w:rsidRPr="0036060D">
        <w:rPr>
          <w:rFonts w:ascii="Arial" w:eastAsia="Times New Roman" w:hAnsi="Arial" w:cs="Arial"/>
          <w:lang w:eastAsia="en-GB"/>
        </w:rPr>
        <w:t xml:space="preserve">national Environment Agency office in England. </w:t>
      </w:r>
      <w:bookmarkEnd w:id="0"/>
      <w:r w:rsidRPr="0036060D">
        <w:rPr>
          <w:rFonts w:ascii="Arial" w:eastAsia="Times New Roman" w:hAnsi="Arial" w:cs="Arial"/>
          <w:lang w:eastAsia="en-GB"/>
        </w:rPr>
        <w:t xml:space="preserve">Some travel within England will be </w:t>
      </w:r>
      <w:r w:rsidRPr="0036060D">
        <w:rPr>
          <w:rFonts w:ascii="Arial" w:hAnsi="Arial" w:cs="Arial"/>
          <w:sz w:val="22"/>
          <w:szCs w:val="22"/>
        </w:rPr>
        <w:t>require</w:t>
      </w:r>
      <w:r>
        <w:rPr>
          <w:rFonts w:ascii="Arial" w:hAnsi="Arial" w:cs="Arial"/>
          <w:sz w:val="22"/>
          <w:szCs w:val="22"/>
        </w:rPr>
        <w:t>d</w:t>
      </w:r>
      <w:r w:rsidRPr="0036060D">
        <w:rPr>
          <w:rFonts w:ascii="Arial" w:hAnsi="Arial" w:cs="Arial"/>
          <w:sz w:val="22"/>
          <w:szCs w:val="22"/>
        </w:rPr>
        <w:t xml:space="preserve"> for meetings. </w:t>
      </w:r>
    </w:p>
    <w:p w14:paraId="117B44FA" w14:textId="77777777" w:rsidR="00671449" w:rsidRPr="002F0588" w:rsidRDefault="00671449" w:rsidP="00671449">
      <w:pPr>
        <w:pStyle w:val="PlainText"/>
        <w:spacing w:line="276" w:lineRule="auto"/>
        <w:rPr>
          <w:rFonts w:ascii="Arial" w:hAnsi="Arial" w:cs="Arial"/>
          <w:sz w:val="22"/>
          <w:szCs w:val="22"/>
        </w:rPr>
      </w:pPr>
    </w:p>
    <w:p w14:paraId="4111D4A1" w14:textId="77777777" w:rsidR="00671449" w:rsidRPr="0036060D" w:rsidRDefault="00671449" w:rsidP="00671449">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Pr="0036060D">
        <w:rPr>
          <w:rFonts w:ascii="Arial" w:hAnsi="Arial" w:cs="Arial"/>
          <w:sz w:val="22"/>
          <w:szCs w:val="22"/>
        </w:rPr>
        <w:t>37 hours FTE, permanent contract.</w:t>
      </w:r>
    </w:p>
    <w:p w14:paraId="23B98869" w14:textId="77777777" w:rsidR="00A241F9" w:rsidRPr="002F0588" w:rsidRDefault="00A241F9" w:rsidP="00A241F9">
      <w:pPr>
        <w:pStyle w:val="PlainText"/>
        <w:spacing w:line="276" w:lineRule="auto"/>
        <w:rPr>
          <w:rFonts w:ascii="Arial" w:hAnsi="Arial" w:cs="Arial"/>
          <w:sz w:val="22"/>
          <w:szCs w:val="22"/>
        </w:rPr>
      </w:pPr>
    </w:p>
    <w:p w14:paraId="1FB2FCB6" w14:textId="6F91E7CF" w:rsidR="002B6A81" w:rsidRPr="00981120" w:rsidRDefault="00A241F9" w:rsidP="002B6A81">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2B6A81" w:rsidRPr="00981120">
        <w:rPr>
          <w:rFonts w:ascii="Arial" w:hAnsi="Arial" w:cs="Arial"/>
          <w:sz w:val="22"/>
          <w:szCs w:val="22"/>
        </w:rPr>
        <w:t xml:space="preserve">Your leave allowance in this role will </w:t>
      </w:r>
      <w:r w:rsidR="002B6A81" w:rsidRPr="008C23E4">
        <w:rPr>
          <w:rFonts w:ascii="Arial" w:hAnsi="Arial" w:cs="Arial"/>
          <w:sz w:val="22"/>
          <w:szCs w:val="22"/>
        </w:rPr>
        <w:t xml:space="preserve">be </w:t>
      </w:r>
      <w:r w:rsidR="008C23E4" w:rsidRPr="008C23E4">
        <w:rPr>
          <w:rFonts w:ascii="Arial" w:hAnsi="Arial" w:cs="Arial"/>
          <w:sz w:val="22"/>
          <w:szCs w:val="22"/>
        </w:rPr>
        <w:t>27</w:t>
      </w:r>
      <w:r w:rsidR="002B6A81" w:rsidRPr="008C23E4">
        <w:rPr>
          <w:rFonts w:ascii="Arial" w:hAnsi="Arial" w:cs="Arial"/>
          <w:sz w:val="22"/>
          <w:szCs w:val="22"/>
        </w:rPr>
        <w:t xml:space="preserve"> days </w:t>
      </w:r>
      <w:r w:rsidR="002B6A81" w:rsidRPr="00981120">
        <w:rPr>
          <w:rFonts w:ascii="Arial" w:hAnsi="Arial" w:cs="Arial"/>
          <w:sz w:val="22"/>
          <w:szCs w:val="22"/>
        </w:rPr>
        <w:t xml:space="preserve">or equivalent, depending on working pattern, plus bank holidays. Your allowance will be </w:t>
      </w:r>
      <w:r w:rsidR="002B6A81">
        <w:rPr>
          <w:rFonts w:ascii="Arial" w:hAnsi="Arial" w:cs="Arial"/>
          <w:sz w:val="22"/>
          <w:szCs w:val="22"/>
        </w:rPr>
        <w:t>pro-rata</w:t>
      </w:r>
      <w:r w:rsidR="002B6A81" w:rsidRPr="00981120">
        <w:rPr>
          <w:rFonts w:ascii="Arial" w:hAnsi="Arial" w:cs="Arial"/>
          <w:sz w:val="22"/>
          <w:szCs w:val="22"/>
        </w:rPr>
        <w:t xml:space="preserve"> if you work part </w:t>
      </w:r>
      <w:r w:rsidR="00720C45" w:rsidRPr="00981120">
        <w:rPr>
          <w:rFonts w:ascii="Arial" w:hAnsi="Arial" w:cs="Arial"/>
          <w:sz w:val="22"/>
          <w:szCs w:val="22"/>
        </w:rPr>
        <w:t>time,</w:t>
      </w:r>
      <w:r w:rsidR="002B6A81" w:rsidRPr="00981120">
        <w:rPr>
          <w:rFonts w:ascii="Arial" w:hAnsi="Arial" w:cs="Arial"/>
          <w:sz w:val="22"/>
          <w:szCs w:val="22"/>
        </w:rPr>
        <w:t xml:space="preserve"> or you are on an assignment to a role at a higher grade that attracts an increased entitlement. </w:t>
      </w:r>
      <w:r w:rsidR="002B6A81" w:rsidRPr="00981120">
        <w:rPr>
          <w:rFonts w:ascii="Arial" w:hAnsi="Arial" w:cs="Arial"/>
          <w:sz w:val="22"/>
          <w:szCs w:val="22"/>
          <w:lang w:val="en"/>
        </w:rPr>
        <w:t>Your entitlement depends on your grade, your contracted hours, and your length of continuous service.</w:t>
      </w:r>
    </w:p>
    <w:p w14:paraId="3095A06B"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7737FB97" w14:textId="77777777" w:rsidR="00A241F9" w:rsidRPr="002F0588" w:rsidRDefault="00A241F9" w:rsidP="00A241F9">
      <w:pPr>
        <w:pStyle w:val="PlainText"/>
        <w:spacing w:line="276" w:lineRule="auto"/>
        <w:rPr>
          <w:rFonts w:ascii="Arial" w:hAnsi="Arial" w:cs="Arial"/>
          <w:sz w:val="22"/>
          <w:szCs w:val="22"/>
        </w:rPr>
      </w:pPr>
    </w:p>
    <w:p w14:paraId="39BBBE13" w14:textId="79B4CC4C"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720C4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7277C03B" w14:textId="77777777" w:rsidR="00A241F9" w:rsidRDefault="00A241F9" w:rsidP="00A241F9">
      <w:pPr>
        <w:pStyle w:val="PlainText"/>
        <w:spacing w:line="276" w:lineRule="auto"/>
        <w:ind w:left="2880" w:hanging="2880"/>
        <w:rPr>
          <w:rFonts w:ascii="Arial" w:hAnsi="Arial" w:cs="Arial"/>
          <w:sz w:val="22"/>
          <w:szCs w:val="22"/>
        </w:rPr>
      </w:pPr>
    </w:p>
    <w:p w14:paraId="771695C2" w14:textId="40824169"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720C4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Pr>
          <w:rFonts w:ascii="Arial" w:hAnsi="Arial" w:cs="Arial"/>
          <w:sz w:val="22"/>
          <w:szCs w:val="22"/>
        </w:rPr>
        <w:t>pension pot. We currently pay 1</w:t>
      </w:r>
      <w:r w:rsidR="00EC1B23">
        <w:rPr>
          <w:rFonts w:ascii="Arial" w:hAnsi="Arial" w:cs="Arial"/>
          <w:sz w:val="22"/>
          <w:szCs w:val="22"/>
        </w:rPr>
        <w:t>9</w:t>
      </w:r>
      <w:r w:rsidRPr="00385003">
        <w:rPr>
          <w:rFonts w:ascii="Arial" w:hAnsi="Arial" w:cs="Arial"/>
          <w:sz w:val="22"/>
          <w:szCs w:val="22"/>
        </w:rPr>
        <w:t>%, so this is a very generous scheme.</w:t>
      </w:r>
    </w:p>
    <w:p w14:paraId="387C3D45" w14:textId="77777777" w:rsidR="00A241F9" w:rsidRDefault="00A241F9" w:rsidP="00A241F9">
      <w:pPr>
        <w:pStyle w:val="PlainText"/>
        <w:spacing w:line="276" w:lineRule="auto"/>
        <w:ind w:left="2880" w:hanging="2880"/>
        <w:rPr>
          <w:rFonts w:ascii="Arial" w:hAnsi="Arial" w:cs="Arial"/>
          <w:sz w:val="22"/>
          <w:szCs w:val="22"/>
        </w:rPr>
      </w:pPr>
    </w:p>
    <w:p w14:paraId="11475B68"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206F4E2C" wp14:editId="6916B1CB">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98A685D"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4DD2B1D8" w14:textId="77777777" w:rsidR="00A241F9" w:rsidRDefault="00A241F9" w:rsidP="00A241F9">
      <w:pPr>
        <w:pStyle w:val="PlainText"/>
        <w:spacing w:line="276" w:lineRule="auto"/>
        <w:ind w:left="2880" w:hanging="2880"/>
        <w:rPr>
          <w:rFonts w:ascii="Arial" w:hAnsi="Arial" w:cs="Arial"/>
          <w:b/>
          <w:color w:val="004C84"/>
          <w:sz w:val="22"/>
          <w:szCs w:val="22"/>
        </w:rPr>
      </w:pPr>
    </w:p>
    <w:p w14:paraId="26FD8143" w14:textId="1A71A0ED"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317FA8">
        <w:rPr>
          <w:rFonts w:ascii="Arial" w:hAnsi="Arial" w:cs="Arial"/>
          <w:sz w:val="22"/>
          <w:szCs w:val="22"/>
        </w:rPr>
        <w:t>, which include job share</w:t>
      </w:r>
      <w:r w:rsidRPr="002F0588">
        <w:rPr>
          <w:rFonts w:ascii="Arial" w:hAnsi="Arial" w:cs="Arial"/>
          <w:sz w:val="22"/>
          <w:szCs w:val="22"/>
        </w:rPr>
        <w:t xml:space="preserve"> to help you strike a good balance between your work life and your personal life. We will also encourage you to keep developing your skills and professional knowledge throughout your career.</w:t>
      </w:r>
    </w:p>
    <w:p w14:paraId="6654C05A" w14:textId="77777777" w:rsidR="005B5C82" w:rsidRDefault="005B5C82" w:rsidP="00A241F9">
      <w:pPr>
        <w:pStyle w:val="PlainText"/>
        <w:spacing w:line="276" w:lineRule="auto"/>
        <w:ind w:left="2880" w:hanging="2880"/>
        <w:rPr>
          <w:rFonts w:ascii="Arial" w:hAnsi="Arial" w:cs="Arial"/>
          <w:sz w:val="22"/>
          <w:szCs w:val="22"/>
        </w:rPr>
      </w:pPr>
    </w:p>
    <w:p w14:paraId="5C6434CE" w14:textId="77777777" w:rsidR="005B5C82" w:rsidRPr="00F14A09" w:rsidRDefault="005B5C82" w:rsidP="005B5C82">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B4AA332" w14:textId="77777777" w:rsidR="005B5C82" w:rsidRPr="002F0588" w:rsidRDefault="005B5C82" w:rsidP="00A241F9">
      <w:pPr>
        <w:pStyle w:val="PlainText"/>
        <w:spacing w:line="276" w:lineRule="auto"/>
        <w:ind w:left="2880" w:hanging="2880"/>
        <w:rPr>
          <w:rFonts w:ascii="Arial" w:hAnsi="Arial" w:cs="Arial"/>
          <w:sz w:val="22"/>
          <w:szCs w:val="22"/>
        </w:rPr>
      </w:pPr>
    </w:p>
    <w:p w14:paraId="49637F45"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09164632"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1D4CA07" w14:textId="77777777" w:rsidR="007A1B0A" w:rsidRPr="007A1B0A" w:rsidRDefault="007A1B0A" w:rsidP="007A1B0A">
      <w:pPr>
        <w:pStyle w:val="PlainText"/>
        <w:spacing w:line="276" w:lineRule="auto"/>
        <w:ind w:left="2880" w:hanging="2880"/>
        <w:rPr>
          <w:rFonts w:ascii="Arial" w:hAnsi="Arial" w:cs="Arial"/>
          <w:color w:val="FF0000"/>
          <w:sz w:val="22"/>
          <w:szCs w:val="22"/>
        </w:rPr>
      </w:pPr>
    </w:p>
    <w:p w14:paraId="7B573293" w14:textId="77777777" w:rsidR="007A1B0A" w:rsidRPr="0027560B" w:rsidRDefault="007A1B0A" w:rsidP="00720C45">
      <w:pPr>
        <w:pStyle w:val="PlainText"/>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B3C2EE8" w14:textId="77777777" w:rsidR="007A1B0A" w:rsidRPr="0027560B" w:rsidRDefault="007A1B0A" w:rsidP="00720C45">
      <w:pPr>
        <w:pStyle w:val="PlainText"/>
        <w:ind w:left="2880" w:hanging="2880"/>
        <w:rPr>
          <w:rFonts w:ascii="Arial" w:hAnsi="Arial" w:cs="Arial"/>
          <w:color w:val="000000" w:themeColor="text1"/>
          <w:sz w:val="22"/>
          <w:szCs w:val="22"/>
          <w:u w:val="single"/>
        </w:rPr>
      </w:pPr>
    </w:p>
    <w:p w14:paraId="2EE05DB6" w14:textId="77777777" w:rsidR="007A1B0A" w:rsidRPr="0027560B" w:rsidRDefault="007A1B0A" w:rsidP="00720C45">
      <w:pPr>
        <w:pStyle w:val="PlainText"/>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077EA61" w14:textId="77777777" w:rsidR="00A241F9" w:rsidRDefault="00A241F9" w:rsidP="00A241F9">
      <w:pPr>
        <w:pStyle w:val="PlainText"/>
        <w:spacing w:after="360" w:line="276" w:lineRule="auto"/>
        <w:rPr>
          <w:rFonts w:ascii="Arial" w:hAnsi="Arial" w:cs="Arial"/>
          <w:sz w:val="22"/>
          <w:szCs w:val="22"/>
        </w:rPr>
      </w:pPr>
    </w:p>
    <w:p w14:paraId="43676E38" w14:textId="77777777" w:rsidR="0045553C" w:rsidRDefault="0045553C" w:rsidP="00A241F9">
      <w:pPr>
        <w:pStyle w:val="PlainText"/>
        <w:spacing w:after="360" w:line="276" w:lineRule="auto"/>
        <w:rPr>
          <w:rFonts w:ascii="Arial" w:hAnsi="Arial" w:cs="Arial"/>
          <w:sz w:val="22"/>
          <w:szCs w:val="22"/>
        </w:rPr>
      </w:pPr>
    </w:p>
    <w:p w14:paraId="71FC323B"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26AFA159" wp14:editId="3ACD9CB0">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7892540D" w14:textId="77777777" w:rsidR="00F40A97" w:rsidRDefault="00F40A97" w:rsidP="00A241F9">
      <w:pPr>
        <w:spacing w:after="120" w:line="276" w:lineRule="auto"/>
        <w:rPr>
          <w:rFonts w:ascii="Arial" w:hAnsi="Arial" w:cs="Arial"/>
          <w:b/>
          <w:color w:val="004C84"/>
          <w:sz w:val="28"/>
          <w:szCs w:val="28"/>
        </w:rPr>
      </w:pPr>
      <w:r>
        <w:rPr>
          <w:rFonts w:ascii="Arial" w:hAnsi="Arial" w:cs="Arial"/>
          <w:b/>
          <w:color w:val="004C84"/>
          <w:sz w:val="28"/>
          <w:szCs w:val="28"/>
        </w:rPr>
        <w:t>The Team</w:t>
      </w:r>
    </w:p>
    <w:p w14:paraId="258BFDEA" w14:textId="77777777" w:rsidR="00671449" w:rsidRDefault="00671449" w:rsidP="0067144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Local Operations is the heart of our delivery activities. </w:t>
      </w:r>
      <w:r>
        <w:rPr>
          <w:rStyle w:val="eop"/>
          <w:rFonts w:ascii="Arial" w:hAnsi="Arial" w:cs="Arial"/>
        </w:rPr>
        <w:t> </w:t>
      </w:r>
    </w:p>
    <w:p w14:paraId="0698BAF9" w14:textId="77777777" w:rsidR="00671449" w:rsidRDefault="00671449" w:rsidP="0067144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C49A871" w14:textId="77777777" w:rsidR="00671449" w:rsidRDefault="00671449" w:rsidP="0067144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Through this change programme, we will optimise our delivery model to ensure we continue to deliver more for the environment, ensuring our teams have the support, systems and processes to enable efficient and effective delivery. The new operating model will build resilience for current and future challenges, increase our impact and make the great work that our staff deliver even more fulfilling, visible and achievable.</w:t>
      </w:r>
      <w:r>
        <w:rPr>
          <w:rStyle w:val="eop"/>
          <w:rFonts w:ascii="Arial" w:hAnsi="Arial" w:cs="Arial"/>
        </w:rPr>
        <w:t> </w:t>
      </w:r>
    </w:p>
    <w:p w14:paraId="7B40240E" w14:textId="77777777" w:rsidR="00671449" w:rsidRDefault="00671449" w:rsidP="00A241F9">
      <w:pPr>
        <w:spacing w:after="120" w:line="276" w:lineRule="auto"/>
        <w:rPr>
          <w:rFonts w:ascii="Arial" w:hAnsi="Arial" w:cs="Arial"/>
          <w:b/>
          <w:color w:val="004C84"/>
          <w:sz w:val="28"/>
          <w:szCs w:val="28"/>
        </w:rPr>
      </w:pPr>
    </w:p>
    <w:p w14:paraId="7320041B" w14:textId="39EE04EF"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14:paraId="7E9F1D71" w14:textId="77777777" w:rsidR="00671449" w:rsidRPr="00671449" w:rsidRDefault="00671449" w:rsidP="00671449">
      <w:pPr>
        <w:textAlignment w:val="baseline"/>
        <w:rPr>
          <w:rFonts w:ascii="Segoe UI" w:eastAsia="Times New Roman" w:hAnsi="Segoe UI" w:cs="Segoe UI"/>
          <w:sz w:val="18"/>
          <w:szCs w:val="18"/>
          <w:lang w:eastAsia="en-GB"/>
        </w:rPr>
      </w:pPr>
      <w:r w:rsidRPr="00671449">
        <w:rPr>
          <w:rFonts w:ascii="Arial" w:eastAsia="Times New Roman" w:hAnsi="Arial" w:cs="Arial"/>
          <w:lang w:eastAsia="en-GB"/>
        </w:rPr>
        <w:t>We are looking for a dynamic, experienced and innovative programme leader who will work at pace across a broad and varied portfolio with a passion to do great things for people and the environment.  </w:t>
      </w:r>
    </w:p>
    <w:p w14:paraId="393970E9" w14:textId="77777777" w:rsidR="00671449" w:rsidRPr="00671449" w:rsidRDefault="00671449" w:rsidP="00671449">
      <w:pPr>
        <w:textAlignment w:val="baseline"/>
        <w:rPr>
          <w:rFonts w:ascii="Segoe UI" w:eastAsia="Times New Roman" w:hAnsi="Segoe UI" w:cs="Segoe UI"/>
          <w:sz w:val="18"/>
          <w:szCs w:val="18"/>
          <w:lang w:eastAsia="en-GB"/>
        </w:rPr>
      </w:pPr>
      <w:r w:rsidRPr="00671449">
        <w:rPr>
          <w:rFonts w:ascii="Arial" w:eastAsia="Times New Roman" w:hAnsi="Arial" w:cs="Arial"/>
          <w:lang w:eastAsia="en-GB"/>
        </w:rPr>
        <w:t> </w:t>
      </w:r>
    </w:p>
    <w:p w14:paraId="6BAD7408" w14:textId="77777777" w:rsidR="00671449" w:rsidRPr="00671449" w:rsidRDefault="00671449" w:rsidP="00671449">
      <w:pPr>
        <w:textAlignment w:val="baseline"/>
        <w:rPr>
          <w:rFonts w:ascii="Segoe UI" w:eastAsia="Times New Roman" w:hAnsi="Segoe UI" w:cs="Segoe UI"/>
          <w:sz w:val="18"/>
          <w:szCs w:val="18"/>
          <w:lang w:eastAsia="en-GB"/>
        </w:rPr>
      </w:pPr>
      <w:r w:rsidRPr="00671449">
        <w:rPr>
          <w:rFonts w:ascii="Arial" w:eastAsia="Times New Roman" w:hAnsi="Arial" w:cs="Arial"/>
          <w:lang w:eastAsia="en-GB"/>
        </w:rPr>
        <w:t>As the Project Executive for the Strength in Place Change Programme you’ll provide strategic direction, leading the programme to ensure we’re ready for future successful delivery. You’ll be experienced in leading large change programmes, ideally with formal programme management skills. You’ll have a proven history in delivering excellent value for money, timely delivery, and assurance of outcomes to executive leaders. You’ll have experience in effective change communication, tracking and reporting performance, and establishing clear governance through senior leadership groups. </w:t>
      </w:r>
    </w:p>
    <w:p w14:paraId="78494B7E" w14:textId="77777777" w:rsidR="00671449" w:rsidRPr="00671449" w:rsidRDefault="00671449" w:rsidP="00671449">
      <w:pPr>
        <w:textAlignment w:val="baseline"/>
        <w:rPr>
          <w:rFonts w:ascii="Segoe UI" w:eastAsia="Times New Roman" w:hAnsi="Segoe UI" w:cs="Segoe UI"/>
          <w:b/>
          <w:bCs/>
          <w:sz w:val="18"/>
          <w:szCs w:val="18"/>
          <w:lang w:eastAsia="en-GB"/>
        </w:rPr>
      </w:pPr>
      <w:r w:rsidRPr="00671449">
        <w:rPr>
          <w:rFonts w:ascii="Arial" w:eastAsia="Times New Roman" w:hAnsi="Arial" w:cs="Arial"/>
          <w:b/>
          <w:bCs/>
          <w:lang w:eastAsia="en-GB"/>
        </w:rPr>
        <w:t> </w:t>
      </w:r>
    </w:p>
    <w:p w14:paraId="2EE212E4" w14:textId="5409A526" w:rsidR="00671449" w:rsidRDefault="00671449" w:rsidP="00671449">
      <w:pPr>
        <w:textAlignment w:val="baseline"/>
        <w:rPr>
          <w:rFonts w:ascii="Arial" w:eastAsia="Times New Roman" w:hAnsi="Arial" w:cs="Arial"/>
          <w:b/>
          <w:bCs/>
          <w:lang w:eastAsia="en-GB"/>
        </w:rPr>
      </w:pPr>
      <w:r w:rsidRPr="00671449">
        <w:rPr>
          <w:rFonts w:ascii="Arial" w:eastAsia="Times New Roman" w:hAnsi="Arial" w:cs="Arial"/>
          <w:lang w:eastAsia="en-GB"/>
        </w:rPr>
        <w:t xml:space="preserve">You’ll provide the strategic direction and leadership on shaping the target operating model for Local Operations. You’ll work with a wide range of people aligning the programme with other change programmes across the business. You’ll engage and influence Executive Directors and Executive managers across Directorates to develop complementary, affordable local operations’ structures and ways of working which maximise delivery of outcomes. </w:t>
      </w:r>
      <w:r w:rsidRPr="00671449">
        <w:rPr>
          <w:rFonts w:ascii="Arial" w:eastAsia="Times New Roman" w:hAnsi="Arial" w:cs="Arial"/>
          <w:b/>
          <w:bCs/>
          <w:lang w:eastAsia="en-GB"/>
        </w:rPr>
        <w:t> </w:t>
      </w:r>
    </w:p>
    <w:p w14:paraId="11119479" w14:textId="77777777" w:rsidR="00671449" w:rsidRDefault="00671449">
      <w:pPr>
        <w:rPr>
          <w:rFonts w:ascii="Arial" w:eastAsia="Times New Roman" w:hAnsi="Arial" w:cs="Arial"/>
          <w:b/>
          <w:bCs/>
          <w:lang w:eastAsia="en-GB"/>
        </w:rPr>
      </w:pPr>
      <w:r>
        <w:rPr>
          <w:rFonts w:ascii="Arial" w:eastAsia="Times New Roman" w:hAnsi="Arial" w:cs="Arial"/>
          <w:b/>
          <w:bCs/>
          <w:lang w:eastAsia="en-GB"/>
        </w:rPr>
        <w:br w:type="page"/>
      </w:r>
    </w:p>
    <w:p w14:paraId="39D5A437" w14:textId="77777777" w:rsidR="00671449" w:rsidRPr="00671449" w:rsidRDefault="00671449" w:rsidP="00671449">
      <w:pPr>
        <w:textAlignment w:val="baseline"/>
        <w:rPr>
          <w:rFonts w:ascii="Segoe UI" w:eastAsia="Times New Roman" w:hAnsi="Segoe UI" w:cs="Segoe UI"/>
          <w:b/>
          <w:bCs/>
          <w:sz w:val="18"/>
          <w:szCs w:val="18"/>
          <w:lang w:eastAsia="en-GB"/>
        </w:rPr>
      </w:pPr>
    </w:p>
    <w:p w14:paraId="529B4CF5" w14:textId="77777777" w:rsidR="00671449" w:rsidRDefault="00671449" w:rsidP="0067144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731968" behindDoc="0" locked="0" layoutInCell="1" allowOverlap="1" wp14:anchorId="2AE42DF8" wp14:editId="0EC44A3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 The role continued</w:t>
      </w:r>
    </w:p>
    <w:p w14:paraId="0146D25A"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Principal accountabilities</w:t>
      </w:r>
    </w:p>
    <w:p w14:paraId="7846FC31" w14:textId="77777777" w:rsidR="00671449" w:rsidRPr="00671449" w:rsidRDefault="00671449" w:rsidP="00671449">
      <w:pPr>
        <w:numPr>
          <w:ilvl w:val="0"/>
          <w:numId w:val="13"/>
        </w:numPr>
        <w:ind w:left="284" w:hanging="284"/>
        <w:textAlignment w:val="baseline"/>
        <w:rPr>
          <w:rFonts w:ascii="Arial" w:eastAsia="Times New Roman" w:hAnsi="Arial" w:cs="Arial"/>
          <w:b/>
          <w:bCs/>
          <w:lang w:eastAsia="en-GB"/>
        </w:rPr>
      </w:pPr>
      <w:r w:rsidRPr="00671449">
        <w:rPr>
          <w:rFonts w:ascii="Arial" w:eastAsia="Times New Roman" w:hAnsi="Arial" w:cs="Arial"/>
          <w:lang w:eastAsia="en-GB"/>
        </w:rPr>
        <w:t>Project Executive for the Strength-in-Place programme, developing, leading and implementing a change programme across Local Operations. </w:t>
      </w:r>
      <w:r w:rsidRPr="00671449">
        <w:rPr>
          <w:rFonts w:ascii="Arial" w:eastAsia="Times New Roman" w:hAnsi="Arial" w:cs="Arial"/>
          <w:b/>
          <w:bCs/>
          <w:lang w:eastAsia="en-GB"/>
        </w:rPr>
        <w:t> </w:t>
      </w:r>
    </w:p>
    <w:p w14:paraId="5645EC18" w14:textId="7A546218" w:rsidR="00671449" w:rsidRPr="00671449" w:rsidRDefault="00671449" w:rsidP="00671449">
      <w:pPr>
        <w:numPr>
          <w:ilvl w:val="0"/>
          <w:numId w:val="13"/>
        </w:numPr>
        <w:ind w:left="284" w:hanging="284"/>
        <w:textAlignment w:val="baseline"/>
        <w:rPr>
          <w:rFonts w:ascii="Arial" w:eastAsia="Times New Roman" w:hAnsi="Arial" w:cs="Arial"/>
          <w:b/>
          <w:bCs/>
          <w:lang w:val="en-US" w:eastAsia="en-GB"/>
        </w:rPr>
      </w:pPr>
      <w:r w:rsidRPr="00671449">
        <w:rPr>
          <w:rFonts w:ascii="Arial" w:eastAsia="Times New Roman" w:hAnsi="Arial" w:cs="Arial"/>
          <w:lang w:eastAsia="en-GB"/>
        </w:rPr>
        <w:t>Lead, develop and motivate your team as well as wider operational teams to ensure operating models are developed, delivered and embedded, ensuring the achievement of the operating model for local operations.</w:t>
      </w:r>
      <w:r w:rsidRPr="00671449">
        <w:rPr>
          <w:rFonts w:ascii="Arial" w:eastAsia="Times New Roman" w:hAnsi="Arial" w:cs="Arial"/>
          <w:b/>
          <w:bCs/>
          <w:lang w:val="en-US" w:eastAsia="en-GB"/>
        </w:rPr>
        <w:t> </w:t>
      </w:r>
    </w:p>
    <w:p w14:paraId="537F3E24" w14:textId="77777777" w:rsidR="00671449" w:rsidRPr="00671449" w:rsidRDefault="00671449" w:rsidP="00671449">
      <w:pPr>
        <w:numPr>
          <w:ilvl w:val="0"/>
          <w:numId w:val="13"/>
        </w:numPr>
        <w:ind w:left="284" w:hanging="284"/>
        <w:textAlignment w:val="baseline"/>
        <w:rPr>
          <w:rFonts w:ascii="Arial" w:eastAsia="Times New Roman" w:hAnsi="Arial" w:cs="Arial"/>
          <w:b/>
          <w:bCs/>
          <w:lang w:eastAsia="en-GB"/>
        </w:rPr>
      </w:pPr>
      <w:r w:rsidRPr="00671449">
        <w:rPr>
          <w:rFonts w:ascii="Arial" w:eastAsia="Times New Roman" w:hAnsi="Arial" w:cs="Arial"/>
          <w:lang w:eastAsia="en-GB"/>
        </w:rPr>
        <w:t>Engaging and influencing Executive Directors and Executive Managers in all Directorates to ensure that Strength in Place is fully embedded in our wider work.</w:t>
      </w:r>
      <w:r w:rsidRPr="00671449">
        <w:rPr>
          <w:rFonts w:ascii="Arial" w:eastAsia="Times New Roman" w:hAnsi="Arial" w:cs="Arial"/>
          <w:b/>
          <w:bCs/>
          <w:lang w:eastAsia="en-GB"/>
        </w:rPr>
        <w:t> </w:t>
      </w:r>
    </w:p>
    <w:p w14:paraId="537FDAB8" w14:textId="77777777" w:rsidR="00671449" w:rsidRPr="00671449" w:rsidRDefault="00671449" w:rsidP="00671449">
      <w:pPr>
        <w:numPr>
          <w:ilvl w:val="0"/>
          <w:numId w:val="13"/>
        </w:numPr>
        <w:ind w:left="284" w:hanging="284"/>
        <w:textAlignment w:val="baseline"/>
        <w:rPr>
          <w:rFonts w:ascii="Arial" w:eastAsia="Times New Roman" w:hAnsi="Arial" w:cs="Arial"/>
          <w:b/>
          <w:bCs/>
          <w:lang w:eastAsia="en-GB"/>
        </w:rPr>
      </w:pPr>
      <w:r w:rsidRPr="00671449">
        <w:rPr>
          <w:rFonts w:ascii="Arial" w:eastAsia="Times New Roman" w:hAnsi="Arial" w:cs="Arial"/>
          <w:lang w:eastAsia="en-GB"/>
        </w:rPr>
        <w:t>Leading a virtual team of professionals drawn from a range of different disciplines </w:t>
      </w:r>
      <w:r w:rsidRPr="00671449">
        <w:rPr>
          <w:rFonts w:ascii="Arial" w:eastAsia="Times New Roman" w:hAnsi="Arial" w:cs="Arial"/>
          <w:b/>
          <w:bCs/>
          <w:lang w:eastAsia="en-GB"/>
        </w:rPr>
        <w:t> </w:t>
      </w:r>
    </w:p>
    <w:p w14:paraId="4B7BDCC4" w14:textId="77777777" w:rsidR="00A241F9" w:rsidRPr="00A241F9" w:rsidRDefault="00A241F9" w:rsidP="00A241F9">
      <w:pPr>
        <w:spacing w:line="276" w:lineRule="auto"/>
        <w:rPr>
          <w:rFonts w:ascii="Arial" w:hAnsi="Arial" w:cs="Arial"/>
          <w:sz w:val="22"/>
          <w:szCs w:val="22"/>
        </w:rPr>
      </w:pPr>
    </w:p>
    <w:p w14:paraId="38F8679A" w14:textId="77777777" w:rsidR="00F40A97" w:rsidRPr="00A241F9" w:rsidRDefault="00F40A97" w:rsidP="00F40A97">
      <w:pPr>
        <w:spacing w:after="120" w:line="276" w:lineRule="auto"/>
        <w:rPr>
          <w:rFonts w:ascii="Arial" w:hAnsi="Arial" w:cs="Arial"/>
          <w:b/>
          <w:color w:val="004C84"/>
          <w:sz w:val="28"/>
          <w:szCs w:val="28"/>
        </w:rPr>
      </w:pPr>
      <w:r w:rsidRPr="00A241F9">
        <w:rPr>
          <w:rFonts w:ascii="Arial" w:hAnsi="Arial" w:cs="Arial"/>
          <w:b/>
          <w:color w:val="004C84"/>
          <w:sz w:val="28"/>
          <w:szCs w:val="28"/>
        </w:rPr>
        <w:t>Knowledge/Qualifications</w:t>
      </w:r>
    </w:p>
    <w:p w14:paraId="2B77C2B9" w14:textId="77777777" w:rsidR="00671449" w:rsidRPr="00671449" w:rsidRDefault="00671449" w:rsidP="00671449">
      <w:pPr>
        <w:textAlignment w:val="baseline"/>
        <w:rPr>
          <w:rFonts w:ascii="Arial" w:eastAsia="Times New Roman" w:hAnsi="Arial" w:cs="Arial"/>
          <w:lang w:eastAsia="en-GB"/>
        </w:rPr>
      </w:pPr>
      <w:r w:rsidRPr="00671449">
        <w:rPr>
          <w:rFonts w:ascii="Arial" w:eastAsia="Times New Roman" w:hAnsi="Arial" w:cs="Arial"/>
          <w:lang w:eastAsia="en-GB"/>
        </w:rPr>
        <w:t>Educated to degree level or equivalent, or able to demonstrate comparable technical know-how in a relevant subject. </w:t>
      </w:r>
    </w:p>
    <w:p w14:paraId="2CAB641A" w14:textId="12442E6E" w:rsidR="00F40A97" w:rsidRPr="007D5D7D" w:rsidRDefault="00F40A97" w:rsidP="00F40A97">
      <w:pPr>
        <w:spacing w:line="276" w:lineRule="auto"/>
        <w:rPr>
          <w:rFonts w:ascii="Arial" w:hAnsi="Arial" w:cs="Arial"/>
          <w:color w:val="FF0000"/>
          <w:sz w:val="22"/>
          <w:szCs w:val="22"/>
        </w:rPr>
      </w:pPr>
    </w:p>
    <w:p w14:paraId="1F691D2F" w14:textId="77777777" w:rsidR="00F40A97" w:rsidRPr="00A241F9" w:rsidRDefault="00F40A97" w:rsidP="00F40A97">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14:paraId="65FFB38B" w14:textId="77777777" w:rsidR="00671449" w:rsidRPr="00671449" w:rsidRDefault="00671449" w:rsidP="00671449">
      <w:pPr>
        <w:textAlignment w:val="baseline"/>
        <w:rPr>
          <w:rFonts w:ascii="Arial" w:eastAsia="Times New Roman" w:hAnsi="Arial" w:cs="Arial"/>
          <w:lang w:eastAsia="en-GB"/>
        </w:rPr>
      </w:pPr>
      <w:r w:rsidRPr="00671449">
        <w:rPr>
          <w:rFonts w:ascii="Arial" w:eastAsia="Times New Roman" w:hAnsi="Arial" w:cs="Arial"/>
          <w:lang w:eastAsia="en-GB"/>
        </w:rPr>
        <w:t>Ideally you will have formal change management/programme management qualifications/background. </w:t>
      </w:r>
    </w:p>
    <w:p w14:paraId="164F06BD" w14:textId="1D147194" w:rsidR="000E1585" w:rsidRPr="00671449" w:rsidRDefault="00671449" w:rsidP="00671449">
      <w:pPr>
        <w:spacing w:after="120" w:line="276" w:lineRule="auto"/>
        <w:rPr>
          <w:rFonts w:ascii="Arial" w:hAnsi="Arial" w:cs="Arial"/>
          <w:b/>
          <w:color w:val="004C84"/>
          <w:sz w:val="28"/>
          <w:szCs w:val="28"/>
        </w:rPr>
      </w:pPr>
      <w:r>
        <w:rPr>
          <w:rFonts w:ascii="Arial" w:hAnsi="Arial" w:cs="Arial"/>
          <w:b/>
          <w:color w:val="004C84"/>
          <w:sz w:val="28"/>
          <w:szCs w:val="28"/>
        </w:rPr>
        <w:br/>
      </w:r>
      <w:r w:rsidR="000E1585" w:rsidRPr="00671449">
        <w:rPr>
          <w:rFonts w:ascii="Arial" w:hAnsi="Arial" w:cs="Arial"/>
          <w:b/>
          <w:color w:val="004C84"/>
          <w:sz w:val="28"/>
          <w:szCs w:val="28"/>
        </w:rPr>
        <w:t>Additional info</w:t>
      </w:r>
    </w:p>
    <w:p w14:paraId="7AB9D6DB" w14:textId="0F69D040" w:rsidR="00671449" w:rsidRDefault="00671449" w:rsidP="00671449">
      <w:pPr>
        <w:textAlignment w:val="baseline"/>
        <w:rPr>
          <w:rFonts w:ascii="Arial" w:eastAsia="Times New Roman" w:hAnsi="Arial" w:cs="Arial"/>
          <w:lang w:eastAsia="en-GB"/>
        </w:rPr>
      </w:pPr>
      <w:r w:rsidRPr="00671449">
        <w:rPr>
          <w:rFonts w:ascii="Arial" w:eastAsia="Times New Roman" w:hAnsi="Arial" w:cs="Arial"/>
          <w:lang w:eastAsia="en-GB"/>
        </w:rPr>
        <w:t>Location is flexible but with regular travel and overnight stays expected</w:t>
      </w:r>
      <w:r>
        <w:rPr>
          <w:rFonts w:ascii="Arial" w:eastAsia="Times New Roman" w:hAnsi="Arial" w:cs="Arial"/>
          <w:lang w:eastAsia="en-GB"/>
        </w:rPr>
        <w:t>.</w:t>
      </w:r>
    </w:p>
    <w:p w14:paraId="6966D6C1" w14:textId="77777777" w:rsidR="00671449" w:rsidRPr="00671449" w:rsidRDefault="00671449" w:rsidP="00671449">
      <w:pPr>
        <w:textAlignment w:val="baseline"/>
        <w:rPr>
          <w:rFonts w:ascii="Segoe UI" w:eastAsia="Times New Roman" w:hAnsi="Segoe UI" w:cs="Segoe UI"/>
          <w:sz w:val="18"/>
          <w:szCs w:val="18"/>
          <w:lang w:eastAsia="en-GB"/>
        </w:rPr>
      </w:pPr>
    </w:p>
    <w:p w14:paraId="46749528" w14:textId="0E275A55" w:rsidR="00671449" w:rsidRDefault="00671449" w:rsidP="00671449">
      <w:pPr>
        <w:textAlignment w:val="baseline"/>
        <w:rPr>
          <w:rFonts w:ascii="Arial" w:eastAsia="Times New Roman" w:hAnsi="Arial" w:cs="Arial"/>
          <w:lang w:eastAsia="en-GB"/>
        </w:rPr>
      </w:pPr>
      <w:r w:rsidRPr="00671449">
        <w:rPr>
          <w:rFonts w:ascii="Arial" w:eastAsia="Times New Roman" w:hAnsi="Arial" w:cs="Arial"/>
          <w:shd w:val="clear" w:color="auto" w:fill="FFFFFF"/>
          <w:lang w:eastAsia="en-GB"/>
        </w:rPr>
        <w:t xml:space="preserve">Responding to incidents is a central part of what we do. You will take on a strategic incident role and </w:t>
      </w:r>
      <w:r>
        <w:rPr>
          <w:rFonts w:ascii="Arial" w:eastAsia="Times New Roman" w:hAnsi="Arial" w:cs="Arial"/>
          <w:shd w:val="clear" w:color="auto" w:fill="FFFFFF"/>
          <w:lang w:eastAsia="en-GB"/>
        </w:rPr>
        <w:t>be</w:t>
      </w:r>
      <w:r w:rsidRPr="00671449">
        <w:rPr>
          <w:rFonts w:ascii="Arial" w:eastAsia="Times New Roman" w:hAnsi="Arial" w:cs="Arial"/>
          <w:shd w:val="clear" w:color="auto" w:fill="FFFFFF"/>
          <w:lang w:eastAsia="en-GB"/>
        </w:rPr>
        <w:t xml:space="preserve"> available to either lead our response to incidents or provide business continuity leadership during an incident. Full training and flexible working arrangements will be available to support you.</w:t>
      </w:r>
      <w:r w:rsidRPr="00671449">
        <w:rPr>
          <w:rFonts w:ascii="Arial" w:eastAsia="Times New Roman" w:hAnsi="Arial" w:cs="Arial"/>
          <w:lang w:eastAsia="en-GB"/>
        </w:rPr>
        <w:t> </w:t>
      </w:r>
    </w:p>
    <w:p w14:paraId="0543AEB6" w14:textId="77777777" w:rsidR="00671449" w:rsidRPr="00671449" w:rsidRDefault="00671449" w:rsidP="00671449">
      <w:pPr>
        <w:textAlignment w:val="baseline"/>
        <w:rPr>
          <w:rFonts w:ascii="Segoe UI" w:eastAsia="Times New Roman" w:hAnsi="Segoe UI" w:cs="Segoe UI"/>
          <w:sz w:val="18"/>
          <w:szCs w:val="18"/>
          <w:lang w:eastAsia="en-GB"/>
        </w:rPr>
      </w:pPr>
    </w:p>
    <w:p w14:paraId="018AF447" w14:textId="77777777" w:rsidR="00671449" w:rsidRPr="00671449" w:rsidRDefault="00671449" w:rsidP="00671449">
      <w:pPr>
        <w:textAlignment w:val="baseline"/>
        <w:rPr>
          <w:rFonts w:ascii="Segoe UI" w:eastAsia="Times New Roman" w:hAnsi="Segoe UI" w:cs="Segoe UI"/>
          <w:sz w:val="18"/>
          <w:szCs w:val="18"/>
          <w:lang w:eastAsia="en-GB"/>
        </w:rPr>
      </w:pPr>
      <w:r w:rsidRPr="00671449">
        <w:rPr>
          <w:rFonts w:ascii="Arial" w:eastAsia="Times New Roman" w:hAnsi="Arial" w:cs="Arial"/>
          <w:lang w:eastAsia="en-GB"/>
        </w:rPr>
        <w:t xml:space="preserve">To discuss the role in more detail, please contact </w:t>
      </w:r>
      <w:r w:rsidRPr="00671449">
        <w:rPr>
          <w:rFonts w:ascii="Arial" w:eastAsia="Times New Roman" w:hAnsi="Arial" w:cs="Arial"/>
          <w:b/>
          <w:bCs/>
          <w:lang w:eastAsia="en-GB"/>
        </w:rPr>
        <w:t xml:space="preserve">Phil Lodge </w:t>
      </w:r>
      <w:hyperlink r:id="rId34" w:tgtFrame="_blank" w:history="1">
        <w:r w:rsidRPr="00671449">
          <w:rPr>
            <w:rFonts w:ascii="Arial" w:eastAsia="Times New Roman" w:hAnsi="Arial" w:cs="Arial"/>
            <w:color w:val="0563C1"/>
            <w:u w:val="single"/>
            <w:lang w:eastAsia="en-GB"/>
          </w:rPr>
          <w:t>phil.lodge@environment-agency.gov.uk</w:t>
        </w:r>
      </w:hyperlink>
      <w:r w:rsidRPr="00671449">
        <w:rPr>
          <w:rFonts w:ascii="Arial" w:eastAsia="Times New Roman" w:hAnsi="Arial" w:cs="Arial"/>
          <w:color w:val="FF0000"/>
          <w:lang w:eastAsia="en-GB"/>
        </w:rPr>
        <w:t> </w:t>
      </w:r>
    </w:p>
    <w:p w14:paraId="4ACA0BFA" w14:textId="77777777" w:rsidR="00671449" w:rsidRPr="00671449" w:rsidRDefault="00671449" w:rsidP="00671449">
      <w:pPr>
        <w:textAlignment w:val="baseline"/>
        <w:rPr>
          <w:rFonts w:ascii="Segoe UI" w:eastAsia="Times New Roman" w:hAnsi="Segoe UI" w:cs="Segoe UI"/>
          <w:sz w:val="18"/>
          <w:szCs w:val="18"/>
          <w:lang w:eastAsia="en-GB"/>
        </w:rPr>
      </w:pPr>
      <w:r w:rsidRPr="00671449">
        <w:rPr>
          <w:rFonts w:ascii="Arial" w:eastAsia="Times New Roman" w:hAnsi="Arial" w:cs="Arial"/>
          <w:color w:val="FF0000"/>
          <w:lang w:eastAsia="en-GB"/>
        </w:rPr>
        <w:t> </w:t>
      </w:r>
    </w:p>
    <w:p w14:paraId="7616E26B" w14:textId="31714C2B" w:rsidR="00A241F9" w:rsidRDefault="00671449" w:rsidP="00671449">
      <w:pPr>
        <w:textAlignment w:val="baseline"/>
        <w:rPr>
          <w:rFonts w:ascii="Arial" w:eastAsia="Times New Roman" w:hAnsi="Arial" w:cs="Arial"/>
          <w:lang w:eastAsia="en-GB"/>
        </w:rPr>
      </w:pPr>
      <w:r w:rsidRPr="00671449">
        <w:rPr>
          <w:rFonts w:ascii="Arial" w:eastAsia="Times New Roman" w:hAnsi="Arial" w:cs="Arial"/>
          <w:lang w:eastAsia="en-GB"/>
        </w:rPr>
        <w:t>Assessments will take place using MS Teams on 14</w:t>
      </w:r>
      <w:r w:rsidRPr="00671449">
        <w:rPr>
          <w:rFonts w:ascii="Arial" w:eastAsia="Times New Roman" w:hAnsi="Arial" w:cs="Arial"/>
          <w:sz w:val="19"/>
          <w:szCs w:val="19"/>
          <w:vertAlign w:val="superscript"/>
          <w:lang w:eastAsia="en-GB"/>
        </w:rPr>
        <w:t>th</w:t>
      </w:r>
      <w:r w:rsidRPr="00671449">
        <w:rPr>
          <w:rFonts w:ascii="Arial" w:eastAsia="Times New Roman" w:hAnsi="Arial" w:cs="Arial"/>
          <w:lang w:eastAsia="en-GB"/>
        </w:rPr>
        <w:t xml:space="preserve"> and 15</w:t>
      </w:r>
      <w:r w:rsidRPr="00671449">
        <w:rPr>
          <w:rFonts w:ascii="Arial" w:eastAsia="Times New Roman" w:hAnsi="Arial" w:cs="Arial"/>
          <w:sz w:val="19"/>
          <w:szCs w:val="19"/>
          <w:vertAlign w:val="superscript"/>
          <w:lang w:eastAsia="en-GB"/>
        </w:rPr>
        <w:t>th</w:t>
      </w:r>
      <w:r w:rsidRPr="00671449">
        <w:rPr>
          <w:rFonts w:ascii="Arial" w:eastAsia="Times New Roman" w:hAnsi="Arial" w:cs="Arial"/>
          <w:lang w:eastAsia="en-GB"/>
        </w:rPr>
        <w:t xml:space="preserve"> June 2023.</w:t>
      </w:r>
      <w:r w:rsidRPr="00671449">
        <w:rPr>
          <w:rFonts w:ascii="Arial" w:eastAsia="Times New Roman" w:hAnsi="Arial" w:cs="Arial"/>
          <w:color w:val="FF0000"/>
          <w:lang w:eastAsia="en-GB"/>
        </w:rPr>
        <w:t xml:space="preserve"> </w:t>
      </w:r>
      <w:r w:rsidRPr="00671449">
        <w:rPr>
          <w:rFonts w:ascii="Arial" w:eastAsia="Times New Roman" w:hAnsi="Arial" w:cs="Arial"/>
          <w:lang w:eastAsia="en-GB"/>
        </w:rPr>
        <w:t>Further details will be provided to shortlisted candidates</w:t>
      </w:r>
      <w:r>
        <w:rPr>
          <w:rFonts w:ascii="Arial" w:eastAsia="Times New Roman" w:hAnsi="Arial" w:cs="Arial"/>
          <w:lang w:eastAsia="en-GB"/>
        </w:rPr>
        <w:t>.</w:t>
      </w:r>
    </w:p>
    <w:p w14:paraId="66F9186E"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75648" behindDoc="0" locked="0" layoutInCell="1" allowOverlap="1" wp14:anchorId="212B10EE" wp14:editId="0C352E51">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D2B3403" w14:textId="77777777"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7D77412F" w14:textId="77777777" w:rsidR="00A7799E" w:rsidRPr="002F0588" w:rsidRDefault="00A7799E" w:rsidP="00A7799E">
      <w:pPr>
        <w:pStyle w:val="PlainText"/>
        <w:spacing w:line="276" w:lineRule="auto"/>
        <w:rPr>
          <w:rFonts w:ascii="Arial" w:hAnsi="Arial" w:cs="Arial"/>
          <w:sz w:val="22"/>
          <w:szCs w:val="22"/>
        </w:rPr>
      </w:pPr>
    </w:p>
    <w:p w14:paraId="630CB011"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78CB7016" w14:textId="77777777" w:rsidR="009825A7" w:rsidRDefault="009825A7" w:rsidP="00A7799E">
      <w:pPr>
        <w:pStyle w:val="PlainText"/>
        <w:spacing w:line="276" w:lineRule="auto"/>
        <w:rPr>
          <w:rFonts w:ascii="Arial" w:hAnsi="Arial" w:cs="Arial"/>
          <w:sz w:val="22"/>
          <w:szCs w:val="22"/>
        </w:rPr>
      </w:pPr>
    </w:p>
    <w:p w14:paraId="2F97FC1F"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0FA2BC4F" w14:textId="77777777" w:rsidR="00FE2B0B" w:rsidRDefault="00FE2B0B" w:rsidP="00FE2B0B">
      <w:pPr>
        <w:pStyle w:val="PlainText"/>
        <w:spacing w:line="276" w:lineRule="auto"/>
        <w:rPr>
          <w:rFonts w:ascii="Arial" w:hAnsi="Arial" w:cs="Arial"/>
          <w:color w:val="0070C0"/>
          <w:sz w:val="22"/>
          <w:szCs w:val="22"/>
        </w:rPr>
      </w:pPr>
    </w:p>
    <w:p w14:paraId="47A966E8" w14:textId="77777777" w:rsidR="009825A7" w:rsidRDefault="009825A7" w:rsidP="00A7799E">
      <w:pPr>
        <w:pStyle w:val="PlainText"/>
        <w:spacing w:line="276" w:lineRule="auto"/>
        <w:rPr>
          <w:rFonts w:ascii="Arial" w:hAnsi="Arial" w:cs="Arial"/>
          <w:sz w:val="22"/>
          <w:szCs w:val="22"/>
        </w:rPr>
      </w:pPr>
    </w:p>
    <w:p w14:paraId="48DDAF44"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B99AD80"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1A1F39F" w14:textId="77777777" w:rsidR="009825A7" w:rsidRDefault="009825A7" w:rsidP="00A7799E">
      <w:pPr>
        <w:pStyle w:val="PlainText"/>
        <w:spacing w:line="276" w:lineRule="auto"/>
        <w:rPr>
          <w:rFonts w:ascii="Arial" w:hAnsi="Arial" w:cs="Arial"/>
          <w:sz w:val="22"/>
          <w:szCs w:val="22"/>
        </w:rPr>
      </w:pPr>
    </w:p>
    <w:p w14:paraId="4D0BF8CC" w14:textId="1E72E1CE" w:rsidR="00FE2B0B" w:rsidRDefault="00FE2B0B" w:rsidP="00A7799E">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720C4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12 month period have passed.</w:t>
      </w:r>
    </w:p>
    <w:p w14:paraId="2D54A04B" w14:textId="22961E70" w:rsidR="00781064" w:rsidRDefault="00781064" w:rsidP="00A7799E">
      <w:pPr>
        <w:pStyle w:val="PlainText"/>
        <w:spacing w:line="276" w:lineRule="auto"/>
        <w:rPr>
          <w:rFonts w:ascii="Arial" w:hAnsi="Arial" w:cs="Arial"/>
          <w:sz w:val="22"/>
          <w:szCs w:val="22"/>
        </w:rPr>
      </w:pPr>
    </w:p>
    <w:p w14:paraId="3F36BD6A" w14:textId="77777777" w:rsidR="00781064" w:rsidRPr="00781064" w:rsidRDefault="00781064" w:rsidP="00781064">
      <w:pPr>
        <w:pStyle w:val="PlainText"/>
        <w:spacing w:line="276" w:lineRule="auto"/>
        <w:rPr>
          <w:rFonts w:ascii="Arial" w:hAnsi="Arial" w:cs="Arial"/>
          <w:bCs/>
          <w:sz w:val="22"/>
          <w:szCs w:val="22"/>
        </w:rPr>
      </w:pPr>
      <w:r w:rsidRPr="00781064">
        <w:rPr>
          <w:rFonts w:ascii="Arial" w:hAnsi="Arial" w:cs="Arial"/>
          <w:bCs/>
          <w:sz w:val="22"/>
          <w:szCs w:val="22"/>
        </w:rPr>
        <w:t>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741A6336" w14:textId="77777777" w:rsidR="00781064" w:rsidRDefault="00781064" w:rsidP="00A7799E">
      <w:pPr>
        <w:pStyle w:val="PlainText"/>
        <w:spacing w:line="276" w:lineRule="auto"/>
        <w:rPr>
          <w:rFonts w:ascii="Arial" w:hAnsi="Arial" w:cs="Arial"/>
          <w:sz w:val="22"/>
          <w:szCs w:val="22"/>
        </w:rPr>
      </w:pPr>
    </w:p>
    <w:p w14:paraId="7CCDCDF3" w14:textId="5E2A3220" w:rsidR="00C51BEC" w:rsidRPr="00781064" w:rsidRDefault="00A7799E" w:rsidP="00C51BEC">
      <w:pPr>
        <w:pStyle w:val="PlainText"/>
        <w:spacing w:line="276" w:lineRule="auto"/>
        <w:rPr>
          <w:rFonts w:ascii="Arial" w:hAnsi="Arial" w:cs="Arial"/>
          <w:color w:val="004C84"/>
          <w:sz w:val="60"/>
          <w:szCs w:val="60"/>
        </w:rPr>
      </w:pPr>
      <w:r w:rsidRPr="002F0588">
        <w:rPr>
          <w:rFonts w:ascii="Arial" w:hAnsi="Arial" w:cs="Arial"/>
          <w:sz w:val="22"/>
          <w:szCs w:val="22"/>
        </w:rPr>
        <w:lastRenderedPageBreak/>
        <w:t> </w:t>
      </w:r>
      <w:r w:rsidR="00FE2B0B">
        <w:rPr>
          <w:rFonts w:ascii="Arial" w:hAnsi="Arial" w:cs="Arial"/>
          <w:noProof/>
          <w:lang w:eastAsia="en-GB"/>
        </w:rPr>
        <w:drawing>
          <wp:anchor distT="0" distB="0" distL="114300" distR="114300" simplePos="0" relativeHeight="251715584" behindDoc="0" locked="0" layoutInCell="1" allowOverlap="1" wp14:anchorId="6F3E8136" wp14:editId="4BEFDFC4">
            <wp:simplePos x="0" y="0"/>
            <wp:positionH relativeFrom="column">
              <wp:posOffset>-701040</wp:posOffset>
            </wp:positionH>
            <wp:positionV relativeFrom="paragraph">
              <wp:posOffset>257175</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3464447F" w14:textId="77777777" w:rsidR="00C51BEC" w:rsidRDefault="00C51BEC" w:rsidP="00A7799E">
      <w:pPr>
        <w:pStyle w:val="PlainText"/>
        <w:spacing w:line="276" w:lineRule="auto"/>
        <w:rPr>
          <w:rFonts w:ascii="Arial" w:hAnsi="Arial" w:cs="Arial"/>
          <w:b/>
          <w:color w:val="004C84"/>
          <w:sz w:val="28"/>
          <w:szCs w:val="28"/>
        </w:rPr>
      </w:pPr>
    </w:p>
    <w:p w14:paraId="05A48532"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13968677" w14:textId="77777777" w:rsidR="009825A7" w:rsidRDefault="009825A7" w:rsidP="00A7799E">
      <w:pPr>
        <w:pStyle w:val="PlainText"/>
        <w:spacing w:line="276" w:lineRule="auto"/>
        <w:rPr>
          <w:rFonts w:ascii="Arial" w:hAnsi="Arial" w:cs="Arial"/>
          <w:sz w:val="22"/>
          <w:szCs w:val="22"/>
        </w:rPr>
      </w:pPr>
    </w:p>
    <w:p w14:paraId="10B138A8"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79D74C0F" w14:textId="77777777" w:rsidR="00A7799E" w:rsidRPr="002F0588" w:rsidRDefault="00A7799E" w:rsidP="00A7799E">
      <w:pPr>
        <w:pStyle w:val="PlainText"/>
        <w:spacing w:line="276" w:lineRule="auto"/>
        <w:rPr>
          <w:rFonts w:ascii="Arial" w:hAnsi="Arial" w:cs="Arial"/>
          <w:sz w:val="22"/>
          <w:szCs w:val="22"/>
        </w:rPr>
      </w:pPr>
    </w:p>
    <w:p w14:paraId="538DE325"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054FDA7C" w14:textId="77777777" w:rsidR="00FE2B0B" w:rsidRDefault="00FE2B0B" w:rsidP="00A7799E">
      <w:pPr>
        <w:pStyle w:val="PlainText"/>
        <w:spacing w:line="276" w:lineRule="auto"/>
        <w:rPr>
          <w:rFonts w:ascii="Arial" w:hAnsi="Arial" w:cs="Arial"/>
          <w:sz w:val="22"/>
          <w:szCs w:val="22"/>
        </w:rPr>
      </w:pPr>
    </w:p>
    <w:p w14:paraId="637D8AEE"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6247BC07" w14:textId="77777777" w:rsidR="00FE2B0B" w:rsidRDefault="00FE2B0B" w:rsidP="00A7799E">
      <w:pPr>
        <w:pStyle w:val="PlainText"/>
        <w:spacing w:line="276" w:lineRule="auto"/>
        <w:rPr>
          <w:rFonts w:ascii="Arial" w:hAnsi="Arial" w:cs="Arial"/>
          <w:sz w:val="22"/>
          <w:szCs w:val="22"/>
        </w:rPr>
      </w:pPr>
    </w:p>
    <w:p w14:paraId="75054423"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6613EC9F" w14:textId="77777777" w:rsidR="00D874FD" w:rsidRDefault="00D874FD" w:rsidP="00A7799E">
      <w:pPr>
        <w:pStyle w:val="PlainText"/>
        <w:spacing w:line="276" w:lineRule="auto"/>
        <w:rPr>
          <w:rFonts w:ascii="Arial" w:hAnsi="Arial" w:cs="Arial"/>
          <w:sz w:val="22"/>
          <w:szCs w:val="22"/>
        </w:rPr>
      </w:pPr>
    </w:p>
    <w:p w14:paraId="25697DFC" w14:textId="563BCC23" w:rsidR="00FE2B0B" w:rsidRDefault="00FE2B0B" w:rsidP="00FE2B0B">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5" w:history="1">
        <w:r w:rsidRPr="00C86EEA">
          <w:rPr>
            <w:rStyle w:val="Hyperlink"/>
            <w:rFonts w:ascii="Arial" w:hAnsi="Arial" w:cs="Arial"/>
            <w:color w:val="4F81BD"/>
            <w:sz w:val="22"/>
            <w:szCs w:val="22"/>
          </w:rPr>
          <w:t>https://www.gov.uk/government/organisations/environment-agency/about/recruitment</w:t>
        </w:r>
      </w:hyperlink>
    </w:p>
    <w:p w14:paraId="3004AF8D" w14:textId="77777777" w:rsidR="00811CC7" w:rsidRPr="007A75F0" w:rsidRDefault="00811CC7" w:rsidP="00811CC7">
      <w:pPr>
        <w:pStyle w:val="intropara"/>
        <w:spacing w:before="120"/>
        <w:rPr>
          <w:color w:val="000000"/>
          <w:sz w:val="22"/>
          <w:szCs w:val="22"/>
        </w:rPr>
      </w:pPr>
      <w:r w:rsidRPr="007A75F0">
        <w:rPr>
          <w:color w:val="000000"/>
          <w:sz w:val="22"/>
          <w:szCs w:val="22"/>
        </w:rPr>
        <w:t xml:space="preserve">You can also visit our careers site at </w:t>
      </w:r>
      <w:hyperlink r:id="rId36" w:history="1">
        <w:r w:rsidRPr="007A75F0">
          <w:rPr>
            <w:rStyle w:val="Hyperlink"/>
            <w:sz w:val="22"/>
            <w:szCs w:val="22"/>
          </w:rPr>
          <w:t>https://environmentagencycareers.co.uk</w:t>
        </w:r>
      </w:hyperlink>
    </w:p>
    <w:p w14:paraId="7F45AB0B" w14:textId="5BC6C034"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4C683273" wp14:editId="54645439">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4CA5A78D" w14:textId="77777777" w:rsidR="00460905" w:rsidRDefault="00460905" w:rsidP="00460905">
                            <w:r w:rsidRPr="00460905">
                              <w:rPr>
                                <w:noProof/>
                                <w:lang w:eastAsia="en-GB"/>
                              </w:rPr>
                              <w:drawing>
                                <wp:inline distT="0" distB="0" distL="0" distR="0" wp14:anchorId="64C6402E" wp14:editId="24992331">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83273" id="Text Box 19" o:spid="_x0000_s1034"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" fillcolor="window" stroked="f" strokeweight=".5pt">
                <v:textbox>
                  <w:txbxContent>
                    <w:p w14:paraId="4CA5A78D" w14:textId="77777777" w:rsidR="00460905" w:rsidRDefault="00460905" w:rsidP="00460905">
                      <w:r w:rsidRPr="00460905">
                        <w:rPr>
                          <w:noProof/>
                          <w:lang w:eastAsia="en-GB"/>
                        </w:rPr>
                        <w:drawing>
                          <wp:inline distT="0" distB="0" distL="0" distR="0" wp14:anchorId="64C6402E" wp14:editId="24992331">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27FFDE82" wp14:editId="1E07E5DD">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13389A2E" w14:textId="77777777" w:rsidR="00460905" w:rsidRDefault="00460905" w:rsidP="00460905">
                            <w:r w:rsidRPr="00460905">
                              <w:rPr>
                                <w:noProof/>
                                <w:lang w:eastAsia="en-GB"/>
                              </w:rPr>
                              <w:drawing>
                                <wp:inline distT="0" distB="0" distL="0" distR="0" wp14:anchorId="21E7D9A8" wp14:editId="5695C71D">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FDE82" id="Text Box 20" o:spid="_x0000_s1035"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" fillcolor="window" stroked="f" strokeweight=".5pt">
                <v:textbox>
                  <w:txbxContent>
                    <w:p w14:paraId="13389A2E" w14:textId="77777777" w:rsidR="00460905" w:rsidRDefault="00460905" w:rsidP="00460905">
                      <w:r w:rsidRPr="00460905">
                        <w:rPr>
                          <w:noProof/>
                          <w:lang w:eastAsia="en-GB"/>
                        </w:rPr>
                        <w:drawing>
                          <wp:inline distT="0" distB="0" distL="0" distR="0" wp14:anchorId="21E7D9A8" wp14:editId="5695C71D">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300A1173" wp14:editId="0D4C2B2B">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7D979" w14:textId="77777777" w:rsidR="00460905" w:rsidRDefault="00460905">
                            <w:r>
                              <w:rPr>
                                <w:rFonts w:ascii="Arial" w:hAnsi="Arial" w:cs="Arial"/>
                                <w:noProof/>
                                <w:color w:val="001BA0"/>
                                <w:sz w:val="20"/>
                                <w:szCs w:val="20"/>
                                <w:lang w:eastAsia="en-GB"/>
                              </w:rPr>
                              <w:drawing>
                                <wp:inline distT="0" distB="0" distL="0" distR="0" wp14:anchorId="4B048F82" wp14:editId="09023E41">
                                  <wp:extent cx="731519" cy="631372"/>
                                  <wp:effectExtent l="0" t="0" r="0" b="0"/>
                                  <wp:docPr id="40" name="emb2A9E533E" descr="Image result for flickr logo">
                                    <a:hlinkClick xmlns:a="http://schemas.openxmlformats.org/drawingml/2006/main" r:id="rId4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1" tooltip="&quot;Search images of flickr logo&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A1173" id="Text Box 18" o:spid="_x0000_s1036"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" fillcolor="white [3201]" stroked="f" strokeweight=".5pt">
                <v:textbox>
                  <w:txbxContent>
                    <w:p w14:paraId="21E7D979" w14:textId="77777777" w:rsidR="00460905" w:rsidRDefault="00460905">
                      <w:r>
                        <w:rPr>
                          <w:rFonts w:ascii="Arial" w:hAnsi="Arial" w:cs="Arial"/>
                          <w:noProof/>
                          <w:color w:val="001BA0"/>
                          <w:sz w:val="20"/>
                          <w:szCs w:val="20"/>
                          <w:lang w:eastAsia="en-GB"/>
                        </w:rPr>
                        <w:drawing>
                          <wp:inline distT="0" distB="0" distL="0" distR="0" wp14:anchorId="4B048F82" wp14:editId="09023E41">
                            <wp:extent cx="731519" cy="631372"/>
                            <wp:effectExtent l="0" t="0" r="0" b="0"/>
                            <wp:docPr id="40" name="emb2A9E533E" descr="Image result for flickr logo">
                              <a:hlinkClick xmlns:a="http://schemas.openxmlformats.org/drawingml/2006/main" r:id="rId43"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3" tooltip="&quot;Search images of flickr logo&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86912" behindDoc="1" locked="0" layoutInCell="1" allowOverlap="1" wp14:anchorId="3E20C18D" wp14:editId="09AE0928">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5"/>
                    </pic:cNvPr>
                    <pic:cNvPicPr>
                      <a:picLocks noChangeAspect="1" noChangeArrowheads="1"/>
                    </pic:cNvPicPr>
                  </pic:nvPicPr>
                  <pic:blipFill>
                    <a:blip r:embed="rId46"/>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74A1E938" wp14:editId="027CF133">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7"/>
                    </pic:cNvPr>
                    <pic:cNvPicPr>
                      <a:picLocks noChangeAspect="1" noChangeArrowheads="1"/>
                    </pic:cNvPicPr>
                  </pic:nvPicPr>
                  <pic:blipFill>
                    <a:blip r:embed="rId48"/>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0E3DDBB7" wp14:editId="7622B91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9"/>
                    </pic:cNvPr>
                    <pic:cNvPicPr>
                      <a:picLocks noChangeAspect="1" noChangeArrowheads="1"/>
                    </pic:cNvPicPr>
                  </pic:nvPicPr>
                  <pic:blipFill>
                    <a:blip r:embed="rId50"/>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2EBFD2C3" w14:textId="77777777" w:rsidR="00460905" w:rsidRDefault="00460905" w:rsidP="00A7799E">
      <w:pPr>
        <w:pStyle w:val="PlainText"/>
        <w:spacing w:line="276" w:lineRule="auto"/>
        <w:rPr>
          <w:rFonts w:ascii="Arial" w:hAnsi="Arial" w:cs="Arial"/>
          <w:sz w:val="22"/>
          <w:szCs w:val="22"/>
        </w:rPr>
      </w:pPr>
    </w:p>
    <w:p w14:paraId="10054FCB"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717632" behindDoc="0" locked="0" layoutInCell="1" allowOverlap="1" wp14:anchorId="2D22E439" wp14:editId="2E9A1BC6">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6D2E721"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3F9A24C"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2AD41820"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5AE474A"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29F1962F" w14:textId="77777777" w:rsidR="00D874FD" w:rsidRDefault="00D874FD" w:rsidP="005306B3">
      <w:pPr>
        <w:pStyle w:val="PlainText"/>
        <w:spacing w:line="276" w:lineRule="auto"/>
        <w:contextualSpacing/>
        <w:rPr>
          <w:rFonts w:ascii="Arial" w:hAnsi="Arial" w:cs="Arial"/>
          <w:color w:val="000000"/>
          <w:sz w:val="22"/>
          <w:szCs w:val="22"/>
        </w:rPr>
      </w:pPr>
    </w:p>
    <w:p w14:paraId="341B5AAC"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18724AE9" w14:textId="77777777" w:rsidR="00D874FD" w:rsidRDefault="00D874FD" w:rsidP="005306B3">
      <w:pPr>
        <w:pStyle w:val="PlainText"/>
        <w:spacing w:line="276" w:lineRule="auto"/>
        <w:contextualSpacing/>
        <w:rPr>
          <w:rFonts w:ascii="Arial" w:hAnsi="Arial" w:cs="Arial"/>
          <w:color w:val="000000"/>
          <w:sz w:val="22"/>
          <w:szCs w:val="22"/>
        </w:rPr>
      </w:pPr>
    </w:p>
    <w:p w14:paraId="73B078A0"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541083DE"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89FAB4D"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07B5FAC" w14:textId="77777777" w:rsidR="00D874FD" w:rsidRDefault="00D874FD" w:rsidP="00D874FD">
      <w:pPr>
        <w:pStyle w:val="PlainText"/>
        <w:spacing w:line="276" w:lineRule="auto"/>
        <w:contextualSpacing/>
        <w:rPr>
          <w:rFonts w:ascii="Arial" w:hAnsi="Arial" w:cs="Arial"/>
          <w:color w:val="000000"/>
          <w:sz w:val="22"/>
          <w:szCs w:val="22"/>
        </w:rPr>
      </w:pPr>
    </w:p>
    <w:p w14:paraId="581213E3"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4891D377"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D6A5A9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4213A74" w14:textId="77777777" w:rsidR="00495A9F" w:rsidRDefault="00495A9F" w:rsidP="005306B3">
      <w:pPr>
        <w:pStyle w:val="PlainText"/>
        <w:spacing w:line="276" w:lineRule="auto"/>
        <w:contextualSpacing/>
        <w:rPr>
          <w:rFonts w:ascii="Arial" w:hAnsi="Arial" w:cs="Arial"/>
          <w:color w:val="000000"/>
          <w:sz w:val="22"/>
          <w:szCs w:val="22"/>
        </w:rPr>
      </w:pPr>
    </w:p>
    <w:p w14:paraId="59CC3C72"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0B37C61F" w14:textId="77777777" w:rsidR="001F7526" w:rsidRDefault="001F7526" w:rsidP="005306B3">
      <w:pPr>
        <w:pStyle w:val="PlainText"/>
        <w:spacing w:line="276" w:lineRule="auto"/>
        <w:contextualSpacing/>
        <w:rPr>
          <w:rFonts w:ascii="Arial" w:hAnsi="Arial" w:cs="Arial"/>
          <w:color w:val="000000"/>
          <w:sz w:val="22"/>
          <w:szCs w:val="22"/>
        </w:rPr>
      </w:pPr>
    </w:p>
    <w:p w14:paraId="75B84B88" w14:textId="77777777" w:rsidR="00A241F9" w:rsidRDefault="00A241F9" w:rsidP="005306B3">
      <w:pPr>
        <w:pStyle w:val="PlainText"/>
        <w:spacing w:line="276" w:lineRule="auto"/>
        <w:contextualSpacing/>
        <w:rPr>
          <w:rFonts w:ascii="Arial" w:hAnsi="Arial" w:cs="Arial"/>
          <w:color w:val="000000"/>
          <w:sz w:val="22"/>
          <w:szCs w:val="22"/>
        </w:rPr>
      </w:pPr>
    </w:p>
    <w:p w14:paraId="3A368A0E" w14:textId="77777777" w:rsidR="00A241F9" w:rsidRDefault="00A241F9" w:rsidP="005306B3">
      <w:pPr>
        <w:pStyle w:val="PlainText"/>
        <w:spacing w:line="276" w:lineRule="auto"/>
        <w:contextualSpacing/>
        <w:rPr>
          <w:rFonts w:ascii="Arial" w:hAnsi="Arial" w:cs="Arial"/>
          <w:color w:val="000000"/>
          <w:sz w:val="22"/>
          <w:szCs w:val="22"/>
        </w:rPr>
      </w:pPr>
    </w:p>
    <w:p w14:paraId="595B196B" w14:textId="77777777" w:rsidR="00A241F9" w:rsidRDefault="00A241F9" w:rsidP="005306B3">
      <w:pPr>
        <w:pStyle w:val="PlainText"/>
        <w:spacing w:line="276" w:lineRule="auto"/>
        <w:contextualSpacing/>
        <w:rPr>
          <w:rFonts w:ascii="Arial" w:hAnsi="Arial" w:cs="Arial"/>
          <w:color w:val="000000"/>
          <w:sz w:val="22"/>
          <w:szCs w:val="22"/>
        </w:rPr>
      </w:pPr>
    </w:p>
    <w:p w14:paraId="16EB1203" w14:textId="77777777" w:rsidR="00A241F9" w:rsidRPr="00495A9F" w:rsidRDefault="00A241F9" w:rsidP="005306B3">
      <w:pPr>
        <w:pStyle w:val="PlainText"/>
        <w:spacing w:line="276" w:lineRule="auto"/>
        <w:contextualSpacing/>
        <w:rPr>
          <w:rFonts w:ascii="Arial" w:hAnsi="Arial" w:cs="Arial"/>
          <w:color w:val="000000"/>
          <w:sz w:val="22"/>
          <w:szCs w:val="22"/>
        </w:rPr>
      </w:pPr>
    </w:p>
    <w:p w14:paraId="531EC565" w14:textId="77777777" w:rsidR="00477A3B" w:rsidRDefault="00D874FD" w:rsidP="00477A3B">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19680" behindDoc="0" locked="0" layoutInCell="1" allowOverlap="1" wp14:anchorId="69285631" wp14:editId="4B7F78C8">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477A3B" w:rsidRPr="002F0588">
        <w:rPr>
          <w:rFonts w:ascii="Arial" w:hAnsi="Arial" w:cs="Arial"/>
          <w:color w:val="004C84"/>
          <w:sz w:val="60"/>
          <w:szCs w:val="60"/>
        </w:rPr>
        <w:t>5. How to apply</w:t>
      </w:r>
      <w:r w:rsidR="00477A3B">
        <w:rPr>
          <w:rFonts w:ascii="Arial" w:hAnsi="Arial" w:cs="Arial"/>
          <w:color w:val="004C84"/>
          <w:sz w:val="60"/>
          <w:szCs w:val="60"/>
        </w:rPr>
        <w:t xml:space="preserve"> continued</w:t>
      </w:r>
    </w:p>
    <w:p w14:paraId="5E879865" w14:textId="2B0F9256"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720C4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12EE3954" w14:textId="77777777" w:rsidR="00D874FD" w:rsidRPr="006D47BC" w:rsidRDefault="00D874FD" w:rsidP="00D874FD">
      <w:pPr>
        <w:rPr>
          <w:rFonts w:ascii="Arial" w:hAnsi="Arial" w:cs="Arial"/>
          <w:iCs/>
          <w:color w:val="000000" w:themeColor="text1"/>
          <w:sz w:val="22"/>
          <w:szCs w:val="22"/>
        </w:rPr>
      </w:pPr>
    </w:p>
    <w:p w14:paraId="581A0ECD"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AB6ACA7" w14:textId="77777777" w:rsidR="001D30E0" w:rsidRDefault="001D30E0" w:rsidP="001D30E0">
      <w:pPr>
        <w:rPr>
          <w:rFonts w:ascii="Arial" w:hAnsi="Arial" w:cs="Arial"/>
          <w:sz w:val="22"/>
          <w:szCs w:val="22"/>
        </w:rPr>
      </w:pPr>
      <w:r w:rsidRPr="001425AB">
        <w:rPr>
          <w:rFonts w:ascii="Arial" w:hAnsi="Arial" w:cs="Arial"/>
          <w:sz w:val="22"/>
          <w:szCs w:val="22"/>
        </w:rPr>
        <w:t xml:space="preserve">In order to apply, please submit your CV and a covering </w:t>
      </w:r>
      <w:r>
        <w:rPr>
          <w:rFonts w:ascii="Arial" w:hAnsi="Arial" w:cs="Arial"/>
          <w:sz w:val="22"/>
          <w:szCs w:val="22"/>
        </w:rPr>
        <w:t>letter.</w:t>
      </w:r>
      <w:r w:rsidR="00E86A31">
        <w:rPr>
          <w:rFonts w:ascii="Arial" w:hAnsi="Arial" w:cs="Arial"/>
          <w:sz w:val="22"/>
          <w:szCs w:val="22"/>
        </w:rPr>
        <w:t xml:space="preserve"> </w:t>
      </w:r>
    </w:p>
    <w:p w14:paraId="4D0A8F3C" w14:textId="77777777" w:rsidR="00E9192E" w:rsidRDefault="00E9192E" w:rsidP="001D30E0">
      <w:pPr>
        <w:rPr>
          <w:rFonts w:ascii="Arial" w:hAnsi="Arial" w:cs="Arial"/>
          <w:sz w:val="22"/>
          <w:szCs w:val="22"/>
        </w:rPr>
      </w:pPr>
    </w:p>
    <w:p w14:paraId="2925C159" w14:textId="77777777" w:rsidR="00E9192E" w:rsidRDefault="00E9192E" w:rsidP="00E9192E">
      <w:pPr>
        <w:rPr>
          <w:rFonts w:ascii="Arial" w:hAnsi="Arial" w:cs="Arial"/>
          <w:b/>
          <w:sz w:val="22"/>
          <w:szCs w:val="22"/>
        </w:rPr>
      </w:pPr>
      <w:r>
        <w:rPr>
          <w:rFonts w:ascii="Arial" w:hAnsi="Arial" w:cs="Arial"/>
          <w:b/>
          <w:sz w:val="22"/>
          <w:szCs w:val="22"/>
        </w:rPr>
        <w:t>Please note – you must up</w:t>
      </w:r>
      <w:r w:rsidRPr="00BC19F8">
        <w:rPr>
          <w:rFonts w:ascii="Arial" w:hAnsi="Arial" w:cs="Arial"/>
          <w:b/>
          <w:sz w:val="22"/>
          <w:szCs w:val="22"/>
        </w:rPr>
        <w:t>load your CV and covering letter as one document/file on the recruitment system (do not submit them as separate documents).</w:t>
      </w:r>
    </w:p>
    <w:p w14:paraId="287730ED" w14:textId="77777777" w:rsidR="00E86A31" w:rsidRDefault="00E86A31" w:rsidP="00E9192E">
      <w:pPr>
        <w:rPr>
          <w:rFonts w:ascii="Arial" w:hAnsi="Arial" w:cs="Arial"/>
          <w:b/>
          <w:sz w:val="22"/>
          <w:szCs w:val="22"/>
        </w:rPr>
      </w:pPr>
    </w:p>
    <w:p w14:paraId="7F9CB369" w14:textId="77777777" w:rsidR="00E86A31" w:rsidRDefault="00E86A31" w:rsidP="00E86A31">
      <w:pPr>
        <w:rPr>
          <w:rFonts w:ascii="Arial" w:hAnsi="Arial" w:cs="Arial"/>
          <w:sz w:val="22"/>
          <w:szCs w:val="22"/>
        </w:rPr>
      </w:pPr>
      <w:r w:rsidRPr="002315E9">
        <w:rPr>
          <w:rFonts w:ascii="Arial" w:hAnsi="Arial" w:cs="Arial"/>
          <w:sz w:val="22"/>
          <w:szCs w:val="22"/>
        </w:rPr>
        <w:t xml:space="preserve">Applicants should attach documents in one of the following formats: </w:t>
      </w:r>
    </w:p>
    <w:p w14:paraId="399BAFA4" w14:textId="77777777" w:rsidR="00E86A31" w:rsidRPr="002315E9" w:rsidRDefault="00E86A31" w:rsidP="00E86A31">
      <w:pPr>
        <w:rPr>
          <w:rFonts w:ascii="Arial" w:hAnsi="Arial" w:cs="Arial"/>
          <w:sz w:val="22"/>
          <w:szCs w:val="22"/>
        </w:rPr>
      </w:pPr>
    </w:p>
    <w:p w14:paraId="24AE0105" w14:textId="77777777" w:rsidR="00E86A31" w:rsidRPr="002315E9" w:rsidRDefault="00E86A31" w:rsidP="00E86A31">
      <w:pPr>
        <w:pStyle w:val="ListParagraph"/>
        <w:numPr>
          <w:ilvl w:val="0"/>
          <w:numId w:val="11"/>
        </w:numPr>
        <w:rPr>
          <w:rFonts w:ascii="Arial" w:hAnsi="Arial" w:cs="Arial"/>
          <w:sz w:val="22"/>
          <w:szCs w:val="22"/>
        </w:rPr>
      </w:pPr>
      <w:r>
        <w:rPr>
          <w:rFonts w:ascii="Arial" w:hAnsi="Arial" w:cs="Arial"/>
          <w:sz w:val="22"/>
          <w:szCs w:val="22"/>
        </w:rPr>
        <w:t>‘</w:t>
      </w:r>
      <w:r w:rsidRPr="002315E9">
        <w:rPr>
          <w:rFonts w:ascii="Arial" w:hAnsi="Arial" w:cs="Arial"/>
          <w:sz w:val="22"/>
          <w:szCs w:val="22"/>
        </w:rPr>
        <w:t>.doc</w:t>
      </w:r>
      <w:r>
        <w:rPr>
          <w:rFonts w:ascii="Arial" w:hAnsi="Arial" w:cs="Arial"/>
          <w:sz w:val="22"/>
          <w:szCs w:val="22"/>
        </w:rPr>
        <w:t>’</w:t>
      </w:r>
    </w:p>
    <w:p w14:paraId="4269D982" w14:textId="77777777" w:rsidR="00E86A31" w:rsidRPr="002315E9" w:rsidRDefault="00E86A31" w:rsidP="00E86A31">
      <w:pPr>
        <w:pStyle w:val="ListParagraph"/>
        <w:numPr>
          <w:ilvl w:val="0"/>
          <w:numId w:val="11"/>
        </w:numPr>
        <w:rPr>
          <w:rFonts w:ascii="Arial" w:hAnsi="Arial" w:cs="Arial"/>
          <w:sz w:val="22"/>
          <w:szCs w:val="22"/>
        </w:rPr>
      </w:pPr>
      <w:r>
        <w:rPr>
          <w:rFonts w:ascii="Arial" w:hAnsi="Arial" w:cs="Arial"/>
          <w:sz w:val="22"/>
          <w:szCs w:val="22"/>
        </w:rPr>
        <w:t>‘</w:t>
      </w:r>
      <w:r w:rsidRPr="002315E9">
        <w:rPr>
          <w:rFonts w:ascii="Arial" w:hAnsi="Arial" w:cs="Arial"/>
          <w:sz w:val="22"/>
          <w:szCs w:val="22"/>
        </w:rPr>
        <w:t>.docx</w:t>
      </w:r>
      <w:r>
        <w:rPr>
          <w:rFonts w:ascii="Arial" w:hAnsi="Arial" w:cs="Arial"/>
          <w:sz w:val="22"/>
          <w:szCs w:val="22"/>
        </w:rPr>
        <w:t>’</w:t>
      </w:r>
    </w:p>
    <w:p w14:paraId="71CA2F02" w14:textId="77777777" w:rsidR="00E86A31" w:rsidRPr="002315E9" w:rsidRDefault="00E86A31" w:rsidP="00E86A31">
      <w:pPr>
        <w:pStyle w:val="ListParagraph"/>
        <w:numPr>
          <w:ilvl w:val="0"/>
          <w:numId w:val="11"/>
        </w:numPr>
        <w:rPr>
          <w:rFonts w:ascii="Arial" w:hAnsi="Arial" w:cs="Arial"/>
          <w:color w:val="000000" w:themeColor="text1"/>
          <w:sz w:val="22"/>
          <w:szCs w:val="22"/>
          <w:u w:val="single"/>
        </w:rPr>
      </w:pPr>
      <w:r>
        <w:rPr>
          <w:rFonts w:ascii="Arial" w:hAnsi="Arial" w:cs="Arial"/>
          <w:sz w:val="22"/>
          <w:szCs w:val="22"/>
        </w:rPr>
        <w:t>‘</w:t>
      </w:r>
      <w:r w:rsidRPr="002315E9">
        <w:rPr>
          <w:rFonts w:ascii="Arial" w:hAnsi="Arial" w:cs="Arial"/>
          <w:sz w:val="22"/>
          <w:szCs w:val="22"/>
        </w:rPr>
        <w:t>.pdf</w:t>
      </w:r>
      <w:r>
        <w:rPr>
          <w:rFonts w:ascii="Arial" w:hAnsi="Arial" w:cs="Arial"/>
          <w:sz w:val="22"/>
          <w:szCs w:val="22"/>
        </w:rPr>
        <w:t>’</w:t>
      </w:r>
    </w:p>
    <w:p w14:paraId="747A574F" w14:textId="77777777" w:rsidR="00E86A31" w:rsidRPr="002315E9" w:rsidRDefault="00E86A31" w:rsidP="00E86A31">
      <w:pPr>
        <w:pStyle w:val="ListParagraph"/>
        <w:rPr>
          <w:rFonts w:ascii="Arial" w:hAnsi="Arial" w:cs="Arial"/>
          <w:color w:val="000000" w:themeColor="text1"/>
          <w:sz w:val="22"/>
          <w:szCs w:val="22"/>
          <w:u w:val="single"/>
        </w:rPr>
      </w:pPr>
    </w:p>
    <w:p w14:paraId="14746E02" w14:textId="77777777" w:rsidR="00E86A31" w:rsidRPr="002315E9" w:rsidRDefault="00E86A31" w:rsidP="00E86A31">
      <w:pPr>
        <w:rPr>
          <w:rStyle w:val="Hyperlink"/>
          <w:rFonts w:ascii="Arial" w:hAnsi="Arial" w:cs="Arial"/>
          <w:color w:val="000000" w:themeColor="text1"/>
          <w:sz w:val="22"/>
          <w:szCs w:val="22"/>
          <w:u w:val="none"/>
        </w:rPr>
      </w:pPr>
      <w:r w:rsidRPr="002315E9">
        <w:rPr>
          <w:rStyle w:val="Hyperlink"/>
          <w:rFonts w:ascii="Arial" w:hAnsi="Arial" w:cs="Arial"/>
          <w:color w:val="000000" w:themeColor="text1"/>
          <w:sz w:val="22"/>
          <w:szCs w:val="22"/>
          <w:u w:val="none"/>
        </w:rPr>
        <w:t xml:space="preserve">A </w:t>
      </w:r>
      <w:r>
        <w:rPr>
          <w:rStyle w:val="Hyperlink"/>
          <w:rFonts w:ascii="Arial" w:hAnsi="Arial" w:cs="Arial"/>
          <w:color w:val="000000" w:themeColor="text1"/>
          <w:sz w:val="22"/>
          <w:szCs w:val="22"/>
          <w:u w:val="none"/>
        </w:rPr>
        <w:t>‘</w:t>
      </w:r>
      <w:r w:rsidRPr="002315E9">
        <w:rPr>
          <w:rStyle w:val="Hyperlink"/>
          <w:rFonts w:ascii="Arial" w:hAnsi="Arial" w:cs="Arial"/>
          <w:color w:val="000000" w:themeColor="text1"/>
          <w:sz w:val="22"/>
          <w:szCs w:val="22"/>
          <w:u w:val="none"/>
        </w:rPr>
        <w:t>.</w:t>
      </w:r>
      <w:proofErr w:type="spellStart"/>
      <w:r w:rsidRPr="002315E9">
        <w:rPr>
          <w:rStyle w:val="Hyperlink"/>
          <w:rFonts w:ascii="Arial" w:hAnsi="Arial" w:cs="Arial"/>
          <w:color w:val="000000" w:themeColor="text1"/>
          <w:sz w:val="22"/>
          <w:szCs w:val="22"/>
          <w:u w:val="none"/>
        </w:rPr>
        <w:t>dotx</w:t>
      </w:r>
      <w:proofErr w:type="spellEnd"/>
      <w:r>
        <w:rPr>
          <w:rStyle w:val="Hyperlink"/>
          <w:rFonts w:ascii="Arial" w:hAnsi="Arial" w:cs="Arial"/>
          <w:color w:val="000000" w:themeColor="text1"/>
          <w:sz w:val="22"/>
          <w:szCs w:val="22"/>
          <w:u w:val="none"/>
        </w:rPr>
        <w:t>’</w:t>
      </w:r>
      <w:r w:rsidRPr="002315E9">
        <w:rPr>
          <w:rStyle w:val="Hyperlink"/>
          <w:rFonts w:ascii="Arial" w:hAnsi="Arial" w:cs="Arial"/>
          <w:color w:val="000000" w:themeColor="text1"/>
          <w:sz w:val="22"/>
          <w:szCs w:val="22"/>
          <w:u w:val="none"/>
        </w:rPr>
        <w:t xml:space="preserve"> file it is not a recognised format and therefore will not be visible for sifting.</w:t>
      </w:r>
    </w:p>
    <w:p w14:paraId="51AD0364" w14:textId="77777777" w:rsidR="00E86A31" w:rsidRPr="00BC19F8" w:rsidRDefault="00E86A31" w:rsidP="00E9192E">
      <w:pPr>
        <w:rPr>
          <w:rStyle w:val="Hyperlink"/>
          <w:rFonts w:ascii="Arial" w:hAnsi="Arial" w:cs="Arial"/>
          <w:b/>
          <w:color w:val="000000" w:themeColor="text1"/>
          <w:sz w:val="28"/>
          <w:szCs w:val="28"/>
        </w:rPr>
      </w:pPr>
    </w:p>
    <w:p w14:paraId="7567E3CC" w14:textId="77777777" w:rsidR="001D30E0" w:rsidRPr="00781064" w:rsidRDefault="001D30E0" w:rsidP="001D30E0">
      <w:pPr>
        <w:pStyle w:val="Default"/>
        <w:rPr>
          <w:b/>
          <w:bCs/>
          <w:color w:val="1F497D" w:themeColor="text2"/>
          <w:sz w:val="22"/>
          <w:szCs w:val="22"/>
        </w:rPr>
      </w:pPr>
      <w:r w:rsidRPr="00781064">
        <w:rPr>
          <w:b/>
          <w:bCs/>
          <w:color w:val="1F497D" w:themeColor="text2"/>
          <w:sz w:val="22"/>
          <w:szCs w:val="22"/>
        </w:rPr>
        <w:t xml:space="preserve">Curriculum Vitae </w:t>
      </w:r>
    </w:p>
    <w:p w14:paraId="2D9B0C76" w14:textId="77777777" w:rsidR="001D30E0" w:rsidRPr="001425AB" w:rsidRDefault="001D30E0" w:rsidP="001D30E0">
      <w:pPr>
        <w:pStyle w:val="Default"/>
        <w:rPr>
          <w:sz w:val="22"/>
          <w:szCs w:val="22"/>
        </w:rPr>
      </w:pPr>
    </w:p>
    <w:p w14:paraId="3039CE61" w14:textId="77777777" w:rsidR="001D30E0" w:rsidRPr="001425AB" w:rsidRDefault="001D30E0" w:rsidP="001D30E0">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w:t>
      </w:r>
    </w:p>
    <w:p w14:paraId="34AF2BF7" w14:textId="77777777" w:rsidR="001D30E0" w:rsidRPr="001425AB" w:rsidRDefault="001D30E0" w:rsidP="001D30E0">
      <w:pPr>
        <w:pStyle w:val="Default"/>
        <w:jc w:val="both"/>
        <w:rPr>
          <w:sz w:val="22"/>
          <w:szCs w:val="22"/>
        </w:rPr>
      </w:pPr>
    </w:p>
    <w:p w14:paraId="3F367C92" w14:textId="77777777" w:rsidR="001D30E0" w:rsidRPr="00781064" w:rsidRDefault="001D30E0" w:rsidP="001D30E0">
      <w:pPr>
        <w:pStyle w:val="Default"/>
        <w:jc w:val="both"/>
        <w:rPr>
          <w:color w:val="1F497D" w:themeColor="text2"/>
          <w:sz w:val="22"/>
          <w:szCs w:val="22"/>
        </w:rPr>
      </w:pPr>
      <w:r w:rsidRPr="00781064">
        <w:rPr>
          <w:b/>
          <w:bCs/>
          <w:color w:val="1F497D" w:themeColor="text2"/>
          <w:sz w:val="22"/>
          <w:szCs w:val="22"/>
        </w:rPr>
        <w:t>Covering Letter</w:t>
      </w:r>
    </w:p>
    <w:p w14:paraId="2855BEB6" w14:textId="77777777" w:rsidR="001D30E0" w:rsidRPr="001425AB" w:rsidRDefault="001D30E0" w:rsidP="001D30E0">
      <w:pPr>
        <w:jc w:val="both"/>
        <w:rPr>
          <w:rFonts w:ascii="Arial" w:hAnsi="Arial" w:cs="Arial"/>
          <w:sz w:val="22"/>
          <w:szCs w:val="22"/>
        </w:rPr>
      </w:pPr>
    </w:p>
    <w:p w14:paraId="7C822581" w14:textId="1366B9F0" w:rsidR="001D30E0" w:rsidRDefault="001D30E0" w:rsidP="001D30E0">
      <w:pPr>
        <w:jc w:val="both"/>
        <w:rPr>
          <w:rFonts w:ascii="Arial" w:hAnsi="Arial" w:cs="Arial"/>
          <w:sz w:val="22"/>
          <w:szCs w:val="22"/>
        </w:rPr>
      </w:pPr>
      <w:r w:rsidRPr="001425AB">
        <w:rPr>
          <w:rFonts w:ascii="Arial" w:hAnsi="Arial" w:cs="Arial"/>
          <w:sz w:val="22"/>
          <w:szCs w:val="22"/>
        </w:rPr>
        <w:t>Your covering letter should be of no more than two A4 pages (Arial, 11pt) and should outline your experience and suitability for the role around the following capabilities, which are:</w:t>
      </w:r>
    </w:p>
    <w:p w14:paraId="66F7F5D7" w14:textId="77777777" w:rsidR="00671449" w:rsidRPr="00AF0033" w:rsidRDefault="00671449" w:rsidP="001D30E0">
      <w:pPr>
        <w:jc w:val="both"/>
        <w:rPr>
          <w:rFonts w:ascii="Arial" w:hAnsi="Arial" w:cs="Arial"/>
          <w:sz w:val="22"/>
          <w:szCs w:val="22"/>
        </w:rPr>
      </w:pPr>
    </w:p>
    <w:p w14:paraId="7EA05363" w14:textId="77777777" w:rsidR="00671449" w:rsidRDefault="00671449" w:rsidP="00671449">
      <w:pPr>
        <w:pStyle w:val="ListParagraph"/>
        <w:numPr>
          <w:ilvl w:val="0"/>
          <w:numId w:val="11"/>
        </w:numPr>
        <w:rPr>
          <w:rFonts w:ascii="Arial" w:hAnsi="Arial" w:cs="Arial"/>
          <w:sz w:val="22"/>
          <w:szCs w:val="22"/>
        </w:rPr>
      </w:pPr>
      <w:r>
        <w:rPr>
          <w:rFonts w:ascii="Arial" w:hAnsi="Arial" w:cs="Arial"/>
          <w:sz w:val="22"/>
          <w:szCs w:val="22"/>
        </w:rPr>
        <w:t>Manages Change</w:t>
      </w:r>
    </w:p>
    <w:p w14:paraId="2384802C" w14:textId="6F847B0E" w:rsidR="00A241F9" w:rsidRDefault="00671449" w:rsidP="00671449">
      <w:pPr>
        <w:pStyle w:val="ListParagraph"/>
        <w:numPr>
          <w:ilvl w:val="0"/>
          <w:numId w:val="11"/>
        </w:numPr>
        <w:rPr>
          <w:rFonts w:ascii="Arial" w:hAnsi="Arial" w:cs="Arial"/>
          <w:sz w:val="22"/>
          <w:szCs w:val="22"/>
        </w:rPr>
      </w:pPr>
      <w:r w:rsidRPr="00671449">
        <w:rPr>
          <w:rFonts w:ascii="Arial" w:hAnsi="Arial" w:cs="Arial"/>
          <w:sz w:val="22"/>
          <w:szCs w:val="22"/>
        </w:rPr>
        <w:t>Leads the organisation</w:t>
      </w:r>
    </w:p>
    <w:p w14:paraId="4871B0C3" w14:textId="519F2826" w:rsidR="00671449" w:rsidRDefault="00671449" w:rsidP="00671449">
      <w:pPr>
        <w:pStyle w:val="ListParagraph"/>
        <w:numPr>
          <w:ilvl w:val="0"/>
          <w:numId w:val="11"/>
        </w:numPr>
        <w:rPr>
          <w:rFonts w:ascii="Arial" w:hAnsi="Arial" w:cs="Arial"/>
          <w:sz w:val="22"/>
          <w:szCs w:val="22"/>
        </w:rPr>
      </w:pPr>
      <w:r>
        <w:rPr>
          <w:rFonts w:ascii="Arial" w:hAnsi="Arial" w:cs="Arial"/>
          <w:sz w:val="22"/>
          <w:szCs w:val="22"/>
        </w:rPr>
        <w:t>I</w:t>
      </w:r>
      <w:r w:rsidRPr="00671449">
        <w:rPr>
          <w:rFonts w:ascii="Arial" w:hAnsi="Arial" w:cs="Arial"/>
          <w:sz w:val="22"/>
          <w:szCs w:val="22"/>
        </w:rPr>
        <w:t>nfluences &amp; persuades others</w:t>
      </w:r>
    </w:p>
    <w:p w14:paraId="61D41AFC" w14:textId="402177A8" w:rsidR="00671449" w:rsidRPr="00671449" w:rsidRDefault="00671449" w:rsidP="00671449">
      <w:pPr>
        <w:pStyle w:val="ListParagraph"/>
        <w:numPr>
          <w:ilvl w:val="0"/>
          <w:numId w:val="11"/>
        </w:numPr>
        <w:rPr>
          <w:rFonts w:ascii="Arial" w:hAnsi="Arial" w:cs="Arial"/>
          <w:sz w:val="22"/>
          <w:szCs w:val="22"/>
        </w:rPr>
      </w:pPr>
      <w:r>
        <w:rPr>
          <w:rFonts w:ascii="Arial" w:hAnsi="Arial" w:cs="Arial"/>
          <w:sz w:val="22"/>
          <w:szCs w:val="22"/>
        </w:rPr>
        <w:t>Achieving effective results</w:t>
      </w:r>
    </w:p>
    <w:p w14:paraId="252C4C3F" w14:textId="77777777" w:rsidR="005B5C82" w:rsidRDefault="005B5C82" w:rsidP="005306B3">
      <w:pPr>
        <w:pStyle w:val="PlainText"/>
        <w:spacing w:after="120" w:line="276" w:lineRule="auto"/>
        <w:contextualSpacing/>
        <w:rPr>
          <w:rFonts w:ascii="Arial" w:hAnsi="Arial" w:cs="Arial"/>
          <w:b/>
          <w:bCs/>
          <w:color w:val="000000"/>
          <w:sz w:val="22"/>
          <w:szCs w:val="22"/>
        </w:rPr>
      </w:pPr>
    </w:p>
    <w:p w14:paraId="2F75D7F7" w14:textId="77777777" w:rsidR="005B5C82" w:rsidRDefault="005B5C82" w:rsidP="005B5C82">
      <w:pPr>
        <w:pStyle w:val="PlainText"/>
        <w:spacing w:after="120" w:line="276" w:lineRule="auto"/>
        <w:contextualSpacing/>
        <w:rPr>
          <w:rFonts w:ascii="Arial" w:hAnsi="Arial" w:cs="Arial"/>
          <w:color w:val="004C84"/>
          <w:sz w:val="60"/>
          <w:szCs w:val="60"/>
        </w:rPr>
      </w:pPr>
    </w:p>
    <w:p w14:paraId="56EAF8B8" w14:textId="77777777" w:rsidR="005B5C82" w:rsidRDefault="005B5C82" w:rsidP="005B5C82">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7872" behindDoc="0" locked="0" layoutInCell="1" allowOverlap="1" wp14:anchorId="74496878" wp14:editId="3F39BF4D">
            <wp:simplePos x="0" y="0"/>
            <wp:positionH relativeFrom="column">
              <wp:posOffset>-701040</wp:posOffset>
            </wp:positionH>
            <wp:positionV relativeFrom="paragraph">
              <wp:posOffset>-108585</wp:posOffset>
            </wp:positionV>
            <wp:extent cx="7560310" cy="2339975"/>
            <wp:effectExtent l="19050" t="0" r="2540" b="0"/>
            <wp:wrapTopAndBottom/>
            <wp:docPr id="2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bookmarkStart w:id="1" w:name="_Hlk100131663"/>
      <w:r w:rsidRPr="002F0588">
        <w:rPr>
          <w:rFonts w:ascii="Arial" w:hAnsi="Arial" w:cs="Arial"/>
          <w:color w:val="004C84"/>
          <w:sz w:val="60"/>
          <w:szCs w:val="60"/>
        </w:rPr>
        <w:t>How to apply</w:t>
      </w:r>
      <w:r>
        <w:rPr>
          <w:rFonts w:ascii="Arial" w:hAnsi="Arial" w:cs="Arial"/>
          <w:color w:val="004C84"/>
          <w:sz w:val="60"/>
          <w:szCs w:val="60"/>
        </w:rPr>
        <w:t xml:space="preserve"> continued</w:t>
      </w:r>
      <w:bookmarkEnd w:id="1"/>
    </w:p>
    <w:p w14:paraId="0F548A75" w14:textId="77777777" w:rsidR="005B5C82" w:rsidRDefault="005B5C82" w:rsidP="005306B3">
      <w:pPr>
        <w:pStyle w:val="PlainText"/>
        <w:spacing w:after="120" w:line="276" w:lineRule="auto"/>
        <w:contextualSpacing/>
        <w:rPr>
          <w:rFonts w:ascii="Arial" w:hAnsi="Arial" w:cs="Arial"/>
          <w:b/>
          <w:bCs/>
          <w:color w:val="000000"/>
          <w:sz w:val="22"/>
          <w:szCs w:val="22"/>
        </w:rPr>
      </w:pPr>
    </w:p>
    <w:p w14:paraId="38773B99" w14:textId="77777777" w:rsidR="00F40A97" w:rsidRPr="00F40A97" w:rsidRDefault="00F40A97" w:rsidP="00F40A97">
      <w:pPr>
        <w:spacing w:after="120" w:line="276" w:lineRule="auto"/>
        <w:contextualSpacing/>
        <w:rPr>
          <w:rFonts w:ascii="Arial" w:hAnsi="Arial" w:cs="Arial"/>
          <w:b/>
          <w:color w:val="1F497D" w:themeColor="text2"/>
          <w:sz w:val="28"/>
          <w:szCs w:val="28"/>
        </w:rPr>
      </w:pPr>
      <w:r w:rsidRPr="00F40A97">
        <w:rPr>
          <w:rFonts w:ascii="Arial" w:hAnsi="Arial" w:cs="Arial"/>
          <w:b/>
          <w:bCs/>
          <w:color w:val="1F497D" w:themeColor="text2"/>
          <w:sz w:val="28"/>
          <w:szCs w:val="28"/>
        </w:rPr>
        <w:t>Anonymity</w:t>
      </w:r>
    </w:p>
    <w:p w14:paraId="51362171" w14:textId="77777777" w:rsidR="00F40A97" w:rsidRPr="00F40A97" w:rsidRDefault="00F40A97" w:rsidP="00F40A97">
      <w:pPr>
        <w:spacing w:after="120" w:line="276" w:lineRule="auto"/>
        <w:contextualSpacing/>
        <w:rPr>
          <w:rFonts w:ascii="Arial" w:hAnsi="Arial" w:cs="Arial"/>
          <w:color w:val="000000"/>
          <w:sz w:val="22"/>
          <w:szCs w:val="22"/>
        </w:rPr>
      </w:pPr>
      <w:r w:rsidRPr="00F40A97">
        <w:rPr>
          <w:rFonts w:ascii="Arial" w:hAnsi="Arial" w:cs="Arial"/>
          <w:color w:val="FF0000"/>
          <w:sz w:val="22"/>
          <w:szCs w:val="22"/>
        </w:rPr>
        <w:t xml:space="preserve">Important! </w:t>
      </w:r>
      <w:r w:rsidRPr="00F40A97">
        <w:rPr>
          <w:rFonts w:ascii="Arial" w:hAnsi="Arial" w:cs="Arial"/>
          <w:color w:val="000000"/>
          <w:sz w:val="22"/>
          <w:szCs w:val="22"/>
        </w:rPr>
        <w:t>Please complete your application ensuring your name or any other details that easily identify you are omitted, unless specifically asked to input them – this will be captured through the online portal, whilst ensuring applications can be considered anonymously</w:t>
      </w:r>
    </w:p>
    <w:p w14:paraId="3F0AF94E" w14:textId="77777777" w:rsidR="00C20017" w:rsidRDefault="00C20017" w:rsidP="005306B3">
      <w:pPr>
        <w:pStyle w:val="PlainText"/>
        <w:spacing w:after="120" w:line="276" w:lineRule="auto"/>
        <w:contextualSpacing/>
        <w:rPr>
          <w:rFonts w:ascii="Arial" w:hAnsi="Arial" w:cs="Arial"/>
          <w:b/>
          <w:color w:val="000000"/>
          <w:sz w:val="28"/>
          <w:szCs w:val="28"/>
        </w:rPr>
      </w:pPr>
    </w:p>
    <w:p w14:paraId="5358D6EF" w14:textId="77777777" w:rsidR="00495A9F" w:rsidRPr="00781064" w:rsidRDefault="00495A9F" w:rsidP="005306B3">
      <w:pPr>
        <w:pStyle w:val="PlainText"/>
        <w:spacing w:after="120" w:line="276" w:lineRule="auto"/>
        <w:contextualSpacing/>
        <w:rPr>
          <w:rFonts w:ascii="Arial" w:hAnsi="Arial" w:cs="Arial"/>
          <w:b/>
          <w:color w:val="1F497D" w:themeColor="text2"/>
          <w:sz w:val="28"/>
          <w:szCs w:val="28"/>
        </w:rPr>
      </w:pPr>
      <w:r w:rsidRPr="00781064">
        <w:rPr>
          <w:rFonts w:ascii="Arial" w:hAnsi="Arial" w:cs="Arial"/>
          <w:b/>
          <w:color w:val="1F497D" w:themeColor="text2"/>
          <w:sz w:val="28"/>
          <w:szCs w:val="28"/>
        </w:rPr>
        <w:t>Application questions</w:t>
      </w:r>
    </w:p>
    <w:p w14:paraId="5962E0A8" w14:textId="5BCD46B6" w:rsidR="00923BB0" w:rsidRPr="00F40A97" w:rsidRDefault="00495A9F" w:rsidP="00F40A97">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15170E9" w14:textId="77777777" w:rsidR="00923BB0" w:rsidRDefault="00923BB0" w:rsidP="005306B3">
      <w:pPr>
        <w:pStyle w:val="PlainText"/>
        <w:spacing w:after="120" w:line="276" w:lineRule="auto"/>
        <w:contextualSpacing/>
        <w:rPr>
          <w:rFonts w:ascii="Arial" w:hAnsi="Arial" w:cs="Arial"/>
          <w:b/>
          <w:color w:val="000000"/>
          <w:sz w:val="28"/>
          <w:szCs w:val="28"/>
        </w:rPr>
      </w:pPr>
    </w:p>
    <w:p w14:paraId="6C65795A" w14:textId="77777777" w:rsidR="00495A9F" w:rsidRPr="00781064" w:rsidRDefault="00915CEB" w:rsidP="005306B3">
      <w:pPr>
        <w:pStyle w:val="PlainText"/>
        <w:spacing w:after="120" w:line="276" w:lineRule="auto"/>
        <w:contextualSpacing/>
        <w:rPr>
          <w:rFonts w:ascii="Arial" w:hAnsi="Arial" w:cs="Arial"/>
          <w:b/>
          <w:color w:val="1F497D" w:themeColor="text2"/>
          <w:sz w:val="28"/>
          <w:szCs w:val="28"/>
        </w:rPr>
      </w:pPr>
      <w:r w:rsidRPr="00781064">
        <w:rPr>
          <w:rFonts w:ascii="Arial" w:hAnsi="Arial" w:cs="Arial"/>
          <w:b/>
          <w:color w:val="1F497D" w:themeColor="text2"/>
          <w:sz w:val="28"/>
          <w:szCs w:val="28"/>
        </w:rPr>
        <w:t>Equality</w:t>
      </w:r>
      <w:r w:rsidR="00495A9F" w:rsidRPr="00781064">
        <w:rPr>
          <w:rFonts w:ascii="Arial" w:hAnsi="Arial" w:cs="Arial"/>
          <w:b/>
          <w:color w:val="1F497D" w:themeColor="text2"/>
          <w:sz w:val="28"/>
          <w:szCs w:val="28"/>
        </w:rPr>
        <w:t xml:space="preserve"> and </w:t>
      </w:r>
      <w:r w:rsidR="001A6544" w:rsidRPr="00781064">
        <w:rPr>
          <w:rFonts w:ascii="Arial" w:hAnsi="Arial" w:cs="Arial"/>
          <w:b/>
          <w:color w:val="1F497D" w:themeColor="text2"/>
          <w:sz w:val="28"/>
          <w:szCs w:val="28"/>
        </w:rPr>
        <w:t>Diversity</w:t>
      </w:r>
    </w:p>
    <w:p w14:paraId="0BED625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CE17134" w14:textId="77777777" w:rsidR="00495A9F" w:rsidRPr="00781064" w:rsidRDefault="00495A9F" w:rsidP="005306B3">
      <w:pPr>
        <w:pStyle w:val="PlainText"/>
        <w:spacing w:line="276" w:lineRule="auto"/>
        <w:contextualSpacing/>
        <w:rPr>
          <w:rFonts w:ascii="Arial" w:hAnsi="Arial" w:cs="Arial"/>
          <w:color w:val="1F497D" w:themeColor="text2"/>
          <w:sz w:val="22"/>
          <w:szCs w:val="22"/>
        </w:rPr>
      </w:pPr>
    </w:p>
    <w:p w14:paraId="5FC09F12" w14:textId="77777777" w:rsidR="00495A9F" w:rsidRPr="00781064" w:rsidRDefault="00495A9F" w:rsidP="005306B3">
      <w:pPr>
        <w:pStyle w:val="PlainText"/>
        <w:spacing w:after="120" w:line="276" w:lineRule="auto"/>
        <w:contextualSpacing/>
        <w:rPr>
          <w:rFonts w:ascii="Arial" w:hAnsi="Arial" w:cs="Arial"/>
          <w:b/>
          <w:color w:val="1F497D" w:themeColor="text2"/>
          <w:sz w:val="28"/>
          <w:szCs w:val="28"/>
        </w:rPr>
      </w:pPr>
      <w:r w:rsidRPr="00781064">
        <w:rPr>
          <w:rFonts w:ascii="Arial" w:hAnsi="Arial" w:cs="Arial"/>
          <w:b/>
          <w:color w:val="1F497D" w:themeColor="text2"/>
          <w:sz w:val="28"/>
          <w:szCs w:val="28"/>
        </w:rPr>
        <w:t>Submitting your application</w:t>
      </w:r>
    </w:p>
    <w:p w14:paraId="7BA364CE"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65F28EC" w14:textId="77777777" w:rsidR="00477A3B" w:rsidRDefault="00477A3B" w:rsidP="00C03D44">
      <w:pPr>
        <w:pStyle w:val="PlainText"/>
        <w:spacing w:line="276" w:lineRule="auto"/>
        <w:rPr>
          <w:rFonts w:ascii="Arial" w:hAnsi="Arial" w:cs="Arial"/>
          <w:iCs/>
          <w:sz w:val="22"/>
          <w:szCs w:val="22"/>
        </w:rPr>
      </w:pPr>
    </w:p>
    <w:p w14:paraId="4BB1C9C3"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7E962A7B"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61E8BF6C"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51" w:history="1">
        <w:r w:rsidR="004E4D21">
          <w:rPr>
            <w:rStyle w:val="Hyperlink"/>
            <w:rFonts w:ascii="Arial" w:hAnsi="Arial" w:cs="Arial"/>
            <w:sz w:val="22"/>
            <w:szCs w:val="22"/>
          </w:rPr>
          <w:t>ea_recruitment@gov.sscl.com</w:t>
        </w:r>
      </w:hyperlink>
    </w:p>
    <w:p w14:paraId="39046D20" w14:textId="15AA280C" w:rsidR="007D5D7D" w:rsidRDefault="00F40A97" w:rsidP="00C03D44">
      <w:pPr>
        <w:pStyle w:val="PlainText"/>
        <w:spacing w:line="276" w:lineRule="auto"/>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29920" behindDoc="0" locked="0" layoutInCell="1" allowOverlap="1" wp14:anchorId="3BCF0211" wp14:editId="0F8F1860">
            <wp:simplePos x="0" y="0"/>
            <wp:positionH relativeFrom="column">
              <wp:posOffset>-701040</wp:posOffset>
            </wp:positionH>
            <wp:positionV relativeFrom="paragraph">
              <wp:posOffset>234950</wp:posOffset>
            </wp:positionV>
            <wp:extent cx="7560310" cy="2339975"/>
            <wp:effectExtent l="19050" t="0" r="2540" b="0"/>
            <wp:wrapTopAndBottom/>
            <wp:docPr id="1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8FEC6F5" w14:textId="77777777" w:rsidR="00F40A97" w:rsidRDefault="00F40A97" w:rsidP="00C03D44">
      <w:pPr>
        <w:pStyle w:val="PlainText"/>
        <w:spacing w:line="276" w:lineRule="auto"/>
        <w:rPr>
          <w:rFonts w:ascii="Arial" w:hAnsi="Arial" w:cs="Arial"/>
          <w:b/>
          <w:color w:val="1F497D" w:themeColor="text2"/>
          <w:sz w:val="28"/>
          <w:szCs w:val="28"/>
        </w:rPr>
      </w:pPr>
    </w:p>
    <w:p w14:paraId="457EC76A" w14:textId="77777777" w:rsidR="00F40A97" w:rsidRDefault="00F40A97" w:rsidP="00C03D44">
      <w:pPr>
        <w:pStyle w:val="PlainText"/>
        <w:spacing w:line="276" w:lineRule="auto"/>
        <w:rPr>
          <w:rFonts w:ascii="Arial" w:hAnsi="Arial" w:cs="Arial"/>
          <w:b/>
          <w:color w:val="1F497D" w:themeColor="text2"/>
          <w:sz w:val="28"/>
          <w:szCs w:val="28"/>
        </w:rPr>
      </w:pPr>
    </w:p>
    <w:p w14:paraId="5A6C2407" w14:textId="68C875C5" w:rsidR="00F40A97" w:rsidRDefault="00F40A97" w:rsidP="00C03D44">
      <w:pPr>
        <w:pStyle w:val="PlainText"/>
        <w:spacing w:line="276" w:lineRule="auto"/>
        <w:rPr>
          <w:rFonts w:ascii="Arial" w:hAnsi="Arial" w:cs="Arial"/>
          <w:b/>
          <w:color w:val="1F497D" w:themeColor="text2"/>
          <w:sz w:val="28"/>
          <w:szCs w:val="28"/>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3312B8E4" w14:textId="77777777" w:rsidR="00F40A97" w:rsidRDefault="00F40A97" w:rsidP="00C03D44">
      <w:pPr>
        <w:pStyle w:val="PlainText"/>
        <w:spacing w:line="276" w:lineRule="auto"/>
        <w:rPr>
          <w:rFonts w:ascii="Arial" w:hAnsi="Arial" w:cs="Arial"/>
          <w:b/>
          <w:color w:val="1F497D" w:themeColor="text2"/>
          <w:sz w:val="28"/>
          <w:szCs w:val="28"/>
        </w:rPr>
      </w:pPr>
    </w:p>
    <w:p w14:paraId="79DB24C3" w14:textId="2596D378" w:rsidR="00C15273" w:rsidRPr="00781064" w:rsidRDefault="00C15273" w:rsidP="00C03D44">
      <w:pPr>
        <w:pStyle w:val="PlainText"/>
        <w:spacing w:line="276" w:lineRule="auto"/>
        <w:rPr>
          <w:rFonts w:ascii="Arial" w:hAnsi="Arial" w:cs="Arial"/>
          <w:iCs/>
          <w:color w:val="1F497D" w:themeColor="text2"/>
          <w:sz w:val="22"/>
          <w:szCs w:val="22"/>
        </w:rPr>
      </w:pPr>
      <w:r w:rsidRPr="00781064">
        <w:rPr>
          <w:rFonts w:ascii="Arial" w:hAnsi="Arial" w:cs="Arial"/>
          <w:b/>
          <w:color w:val="1F497D" w:themeColor="text2"/>
          <w:sz w:val="28"/>
          <w:szCs w:val="28"/>
        </w:rPr>
        <w:t>Setting up ‘job alerts’</w:t>
      </w:r>
    </w:p>
    <w:p w14:paraId="671E3942"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D8792E3" w14:textId="77777777" w:rsidR="00D874FD" w:rsidRDefault="00D874FD" w:rsidP="000E1585">
      <w:pPr>
        <w:pStyle w:val="PlainText"/>
        <w:spacing w:line="276" w:lineRule="auto"/>
        <w:rPr>
          <w:rFonts w:ascii="Arial" w:hAnsi="Arial" w:cs="Arial"/>
          <w:iCs/>
          <w:sz w:val="22"/>
          <w:szCs w:val="22"/>
        </w:rPr>
      </w:pPr>
    </w:p>
    <w:p w14:paraId="251AD640" w14:textId="77777777" w:rsidR="00D874FD" w:rsidRDefault="00D874FD" w:rsidP="000E1585">
      <w:pPr>
        <w:pStyle w:val="PlainText"/>
        <w:spacing w:line="276" w:lineRule="auto"/>
        <w:rPr>
          <w:rFonts w:ascii="Arial" w:hAnsi="Arial" w:cs="Arial"/>
          <w:iCs/>
          <w:sz w:val="22"/>
          <w:szCs w:val="22"/>
        </w:rPr>
      </w:pPr>
    </w:p>
    <w:p w14:paraId="119A092E" w14:textId="77777777" w:rsidR="00527672" w:rsidRDefault="00527672">
      <w:pPr>
        <w:rPr>
          <w:rFonts w:ascii="MetaBook-Roman" w:hAnsi="MetaBook-Roman"/>
          <w:color w:val="000000"/>
          <w:sz w:val="22"/>
          <w:szCs w:val="22"/>
        </w:rPr>
      </w:pPr>
      <w:r>
        <w:rPr>
          <w:rFonts w:ascii="MetaBook-Roman" w:hAnsi="MetaBook-Roman"/>
          <w:color w:val="000000"/>
          <w:sz w:val="22"/>
          <w:szCs w:val="22"/>
        </w:rPr>
        <w:br w:type="page"/>
      </w:r>
    </w:p>
    <w:p w14:paraId="5D5ED877" w14:textId="77777777" w:rsidR="00527672" w:rsidRDefault="00527672" w:rsidP="000E1585">
      <w:pPr>
        <w:pStyle w:val="PlainText"/>
        <w:spacing w:line="276" w:lineRule="auto"/>
        <w:rPr>
          <w:rFonts w:ascii="MetaBook-Roman" w:hAnsi="MetaBook-Roman"/>
          <w:color w:val="000000"/>
          <w:sz w:val="22"/>
          <w:szCs w:val="22"/>
        </w:rPr>
        <w:sectPr w:rsidR="00527672" w:rsidSect="00165039">
          <w:headerReference w:type="even" r:id="rId52"/>
          <w:headerReference w:type="default" r:id="rId53"/>
          <w:footerReference w:type="even" r:id="rId54"/>
          <w:footerReference w:type="default" r:id="rId55"/>
          <w:headerReference w:type="first" r:id="rId56"/>
          <w:footerReference w:type="first" r:id="rId57"/>
          <w:pgSz w:w="11900" w:h="16840"/>
          <w:pgMar w:top="851" w:right="1134" w:bottom="851" w:left="1134" w:header="708" w:footer="708" w:gutter="0"/>
          <w:cols w:space="708"/>
          <w:titlePg/>
          <w:docGrid w:linePitch="360"/>
        </w:sectPr>
      </w:pPr>
    </w:p>
    <w:p w14:paraId="1AA33442" w14:textId="77777777" w:rsidR="009568AB" w:rsidRPr="00C66AAC" w:rsidRDefault="009568AB" w:rsidP="009568AB">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25824" behindDoc="0" locked="0" layoutInCell="1" allowOverlap="1" wp14:anchorId="4CCD0C4F" wp14:editId="715E124E">
                <wp:simplePos x="0" y="0"/>
                <wp:positionH relativeFrom="column">
                  <wp:posOffset>7403466</wp:posOffset>
                </wp:positionH>
                <wp:positionV relativeFrom="paragraph">
                  <wp:posOffset>-254635</wp:posOffset>
                </wp:positionV>
                <wp:extent cx="2533650" cy="1123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4A0CA" w14:textId="77777777" w:rsidR="009568AB" w:rsidRDefault="009568AB" w:rsidP="009568AB">
                            <w:r>
                              <w:rPr>
                                <w:noProof/>
                                <w:lang w:eastAsia="en-GB"/>
                              </w:rPr>
                              <w:drawing>
                                <wp:inline distT="0" distB="0" distL="0" distR="0" wp14:anchorId="361AF6CA" wp14:editId="437A7F8B">
                                  <wp:extent cx="2543175" cy="1143000"/>
                                  <wp:effectExtent l="0" t="0" r="9525" b="0"/>
                                  <wp:docPr id="33"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D0C4F" id="Text Box 31" o:spid="_x0000_s1037" type="#_x0000_t202" style="position:absolute;left:0;text-align:left;margin-left:582.95pt;margin-top:-20.05pt;width:199.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" fillcolor="white [3201]" stroked="f" strokeweight=".5pt">
                <v:textbox>
                  <w:txbxContent>
                    <w:p w14:paraId="3C04A0CA" w14:textId="77777777" w:rsidR="009568AB" w:rsidRDefault="009568AB" w:rsidP="009568AB">
                      <w:r>
                        <w:rPr>
                          <w:noProof/>
                          <w:lang w:eastAsia="en-GB"/>
                        </w:rPr>
                        <w:drawing>
                          <wp:inline distT="0" distB="0" distL="0" distR="0" wp14:anchorId="361AF6CA" wp14:editId="437A7F8B">
                            <wp:extent cx="2543175" cy="1143000"/>
                            <wp:effectExtent l="0" t="0" r="9525" b="0"/>
                            <wp:docPr id="33"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02189874" w14:textId="77777777" w:rsidR="009568AB" w:rsidRPr="00D10BB0" w:rsidRDefault="009568AB" w:rsidP="009568AB">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C920E4" w:rsidRPr="006D0D8B" w14:paraId="77231827" w14:textId="77777777" w:rsidTr="00004BA2">
        <w:trPr>
          <w:trHeight w:val="6793"/>
        </w:trPr>
        <w:tc>
          <w:tcPr>
            <w:tcW w:w="2913" w:type="dxa"/>
          </w:tcPr>
          <w:p w14:paraId="049D50C4" w14:textId="77777777" w:rsidR="00C920E4" w:rsidRPr="00F44B70" w:rsidRDefault="00C920E4" w:rsidP="00C920E4">
            <w:pPr>
              <w:rPr>
                <w:rFonts w:asciiTheme="majorHAnsi" w:hAnsiTheme="majorHAnsi"/>
                <w:b/>
                <w:sz w:val="20"/>
                <w:szCs w:val="20"/>
              </w:rPr>
            </w:pPr>
            <w:r w:rsidRPr="00F44B70">
              <w:rPr>
                <w:rFonts w:asciiTheme="majorHAnsi" w:hAnsiTheme="majorHAnsi"/>
                <w:b/>
                <w:sz w:val="20"/>
                <w:szCs w:val="20"/>
              </w:rPr>
              <w:t>Core Benefits</w:t>
            </w:r>
          </w:p>
          <w:p w14:paraId="223032A5" w14:textId="77777777" w:rsidR="00C920E4" w:rsidRPr="00F44B70" w:rsidRDefault="00C920E4" w:rsidP="00C920E4">
            <w:pPr>
              <w:rPr>
                <w:rFonts w:asciiTheme="majorHAnsi" w:hAnsiTheme="majorHAnsi"/>
                <w:b/>
                <w:color w:val="333333"/>
                <w:sz w:val="20"/>
                <w:szCs w:val="20"/>
              </w:rPr>
            </w:pPr>
          </w:p>
          <w:p w14:paraId="2E139A55" w14:textId="77777777" w:rsidR="00C920E4" w:rsidRPr="00F671E6" w:rsidRDefault="00C920E4" w:rsidP="00C920E4">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41147486"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Based on skills and experience, in which salary ranges are subject to review each year as part of the pay award.</w:t>
            </w:r>
          </w:p>
          <w:p w14:paraId="48C71F5E" w14:textId="77777777" w:rsidR="00C920E4" w:rsidRPr="006A38B1" w:rsidRDefault="00C920E4" w:rsidP="00C920E4">
            <w:pPr>
              <w:rPr>
                <w:rFonts w:asciiTheme="majorHAnsi" w:hAnsiTheme="majorHAnsi"/>
                <w:color w:val="333333"/>
                <w:sz w:val="18"/>
                <w:szCs w:val="18"/>
              </w:rPr>
            </w:pPr>
          </w:p>
          <w:p w14:paraId="1A0B43D9" w14:textId="77777777" w:rsidR="00C920E4" w:rsidRPr="00F44B70" w:rsidRDefault="00C920E4" w:rsidP="00C920E4">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3D36A87C" w14:textId="77777777" w:rsidR="00C920E4" w:rsidRPr="006A38B1" w:rsidRDefault="00C920E4" w:rsidP="00C920E4">
            <w:pPr>
              <w:rPr>
                <w:rFonts w:cs="Arial"/>
                <w:sz w:val="18"/>
                <w:szCs w:val="18"/>
              </w:rPr>
            </w:pPr>
            <w:r w:rsidRPr="006A38B1">
              <w:rPr>
                <w:rFonts w:cs="Arial"/>
                <w:sz w:val="18"/>
                <w:szCs w:val="18"/>
              </w:rPr>
              <w:t>A career average revalued earnings (CARE) pension scheme. Contributions are based on your full time equivalent pay, ranging between 5.5% and 12.5%.  The EA contribution is currently 1</w:t>
            </w:r>
            <w:r w:rsidR="00EC1B23" w:rsidRPr="006A38B1">
              <w:rPr>
                <w:rFonts w:cs="Arial"/>
                <w:sz w:val="18"/>
                <w:szCs w:val="18"/>
              </w:rPr>
              <w:t>9</w:t>
            </w:r>
            <w:r w:rsidRPr="006A38B1">
              <w:rPr>
                <w:rFonts w:cs="Arial"/>
                <w:sz w:val="18"/>
                <w:szCs w:val="18"/>
              </w:rPr>
              <w:t>% of your pay.</w:t>
            </w:r>
          </w:p>
          <w:p w14:paraId="74EA6FEA" w14:textId="77777777" w:rsidR="00C920E4" w:rsidRPr="00F44B70" w:rsidRDefault="00C920E4" w:rsidP="00C920E4">
            <w:pPr>
              <w:rPr>
                <w:rFonts w:asciiTheme="majorHAnsi" w:hAnsiTheme="majorHAnsi"/>
                <w:sz w:val="20"/>
                <w:szCs w:val="20"/>
              </w:rPr>
            </w:pPr>
          </w:p>
          <w:p w14:paraId="60D4602A"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4E7A0459"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3A05A30C" w14:textId="77777777" w:rsidR="00C920E4" w:rsidRPr="00F44B70" w:rsidRDefault="00C920E4" w:rsidP="00C920E4">
            <w:pPr>
              <w:rPr>
                <w:rFonts w:asciiTheme="majorHAnsi" w:hAnsiTheme="majorHAnsi"/>
                <w:sz w:val="20"/>
                <w:szCs w:val="20"/>
              </w:rPr>
            </w:pPr>
          </w:p>
          <w:p w14:paraId="054CDF9A"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712ABB0F"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Enhanced maternity, adoption and paternity leave, and sickness absence provisions.</w:t>
            </w:r>
          </w:p>
        </w:tc>
        <w:tc>
          <w:tcPr>
            <w:tcW w:w="2913" w:type="dxa"/>
          </w:tcPr>
          <w:p w14:paraId="0F571D6C" w14:textId="77777777" w:rsidR="00C920E4" w:rsidRPr="00F44B70" w:rsidRDefault="00C920E4" w:rsidP="00C920E4">
            <w:pPr>
              <w:rPr>
                <w:rFonts w:asciiTheme="majorHAnsi" w:hAnsiTheme="majorHAnsi"/>
                <w:b/>
                <w:sz w:val="20"/>
                <w:szCs w:val="20"/>
              </w:rPr>
            </w:pPr>
            <w:r w:rsidRPr="00F44B70">
              <w:rPr>
                <w:rFonts w:asciiTheme="majorHAnsi" w:hAnsiTheme="majorHAnsi"/>
                <w:b/>
                <w:sz w:val="20"/>
                <w:szCs w:val="20"/>
              </w:rPr>
              <w:t>Training &amp; Development</w:t>
            </w:r>
          </w:p>
          <w:p w14:paraId="1C106C2A" w14:textId="77777777" w:rsidR="00C920E4" w:rsidRPr="00F44B70" w:rsidRDefault="00C920E4" w:rsidP="00C920E4">
            <w:pPr>
              <w:rPr>
                <w:rFonts w:asciiTheme="majorHAnsi" w:hAnsiTheme="majorHAnsi"/>
                <w:b/>
                <w:color w:val="333333"/>
                <w:sz w:val="20"/>
                <w:szCs w:val="20"/>
              </w:rPr>
            </w:pPr>
          </w:p>
          <w:p w14:paraId="3D123603" w14:textId="77777777" w:rsidR="00C920E4" w:rsidRPr="005642F0" w:rsidRDefault="00C920E4" w:rsidP="00C920E4">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EAEF81D"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Individual performance plans, learning and development matched to your agreed career objectives and progression plans.</w:t>
            </w:r>
          </w:p>
          <w:p w14:paraId="19716760" w14:textId="77777777" w:rsidR="00C920E4" w:rsidRPr="00F44B70" w:rsidRDefault="00C920E4" w:rsidP="00C920E4">
            <w:pPr>
              <w:rPr>
                <w:rFonts w:asciiTheme="majorHAnsi" w:hAnsiTheme="majorHAnsi"/>
                <w:sz w:val="20"/>
                <w:szCs w:val="20"/>
              </w:rPr>
            </w:pPr>
          </w:p>
          <w:p w14:paraId="2E9784A6"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05C8A5AE"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A range of training courses, leadership development initiatives and access to L&amp;D materials are available, covering technical, managerial and personal skills.</w:t>
            </w:r>
          </w:p>
          <w:p w14:paraId="7D88C1B9" w14:textId="77777777" w:rsidR="00C920E4" w:rsidRPr="00F44B70" w:rsidRDefault="00C920E4" w:rsidP="00C920E4">
            <w:pPr>
              <w:rPr>
                <w:rFonts w:asciiTheme="majorHAnsi" w:hAnsiTheme="majorHAnsi"/>
                <w:color w:val="333333"/>
                <w:sz w:val="20"/>
                <w:szCs w:val="20"/>
              </w:rPr>
            </w:pPr>
          </w:p>
          <w:p w14:paraId="027CDB49"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0AF5236A" w14:textId="77777777" w:rsidR="00C920E4" w:rsidRPr="00F44B70" w:rsidRDefault="00C920E4" w:rsidP="00C920E4">
            <w:pPr>
              <w:rPr>
                <w:rFonts w:asciiTheme="majorHAnsi" w:hAnsiTheme="majorHAnsi"/>
                <w:sz w:val="20"/>
                <w:szCs w:val="20"/>
              </w:rPr>
            </w:pPr>
            <w:r w:rsidRPr="006A38B1">
              <w:rPr>
                <w:rFonts w:asciiTheme="majorHAnsi" w:hAnsiTheme="majorHAnsi"/>
                <w:sz w:val="18"/>
                <w:szCs w:val="18"/>
              </w:rPr>
              <w:t>Paid leave for exams and revision for approved studies</w:t>
            </w:r>
            <w:r w:rsidRPr="00F44B70">
              <w:rPr>
                <w:rFonts w:asciiTheme="majorHAnsi" w:hAnsiTheme="majorHAnsi"/>
                <w:sz w:val="20"/>
                <w:szCs w:val="20"/>
              </w:rPr>
              <w:t>.</w:t>
            </w:r>
          </w:p>
          <w:p w14:paraId="795C4D35" w14:textId="77777777" w:rsidR="00C920E4" w:rsidRDefault="00C920E4" w:rsidP="00C920E4">
            <w:pPr>
              <w:rPr>
                <w:b/>
                <w:color w:val="1F497D" w:themeColor="text2"/>
                <w:sz w:val="20"/>
                <w:szCs w:val="20"/>
              </w:rPr>
            </w:pPr>
          </w:p>
          <w:p w14:paraId="650AE7D3" w14:textId="77777777" w:rsidR="00C920E4" w:rsidRPr="00F44B70" w:rsidRDefault="00C920E4" w:rsidP="00C920E4">
            <w:pPr>
              <w:rPr>
                <w:b/>
                <w:color w:val="1F497D" w:themeColor="text2"/>
                <w:sz w:val="20"/>
                <w:szCs w:val="20"/>
              </w:rPr>
            </w:pPr>
            <w:r w:rsidRPr="00F44B70">
              <w:rPr>
                <w:b/>
                <w:color w:val="1F497D" w:themeColor="text2"/>
                <w:sz w:val="20"/>
                <w:szCs w:val="20"/>
              </w:rPr>
              <w:t>Professional subscriptions</w:t>
            </w:r>
          </w:p>
          <w:p w14:paraId="6E6C64D6" w14:textId="77777777" w:rsidR="00C920E4" w:rsidRPr="006A38B1" w:rsidRDefault="00C920E4" w:rsidP="00C920E4">
            <w:pPr>
              <w:rPr>
                <w:b/>
                <w:sz w:val="18"/>
                <w:szCs w:val="18"/>
              </w:rPr>
            </w:pPr>
            <w:r w:rsidRPr="006A38B1">
              <w:rPr>
                <w:sz w:val="18"/>
                <w:szCs w:val="18"/>
              </w:rPr>
              <w:t>We will pay the membership fees for one relevant professional association.</w:t>
            </w:r>
          </w:p>
          <w:p w14:paraId="4F65681E" w14:textId="77777777" w:rsidR="00C920E4" w:rsidRPr="00F44B70" w:rsidRDefault="00C920E4" w:rsidP="00C920E4">
            <w:pPr>
              <w:pStyle w:val="NormalWeb"/>
              <w:rPr>
                <w:rFonts w:asciiTheme="majorHAnsi" w:hAnsiTheme="majorHAnsi" w:cs="Arial"/>
                <w:b/>
                <w:sz w:val="20"/>
                <w:szCs w:val="20"/>
              </w:rPr>
            </w:pPr>
          </w:p>
        </w:tc>
        <w:tc>
          <w:tcPr>
            <w:tcW w:w="2914" w:type="dxa"/>
          </w:tcPr>
          <w:p w14:paraId="005822D7" w14:textId="77777777" w:rsidR="00C920E4" w:rsidRPr="00F44B70" w:rsidRDefault="00C920E4" w:rsidP="00C920E4">
            <w:pPr>
              <w:rPr>
                <w:rFonts w:asciiTheme="majorHAnsi" w:hAnsiTheme="majorHAnsi"/>
                <w:b/>
                <w:sz w:val="20"/>
                <w:szCs w:val="20"/>
              </w:rPr>
            </w:pPr>
            <w:r w:rsidRPr="00F44B70">
              <w:rPr>
                <w:rFonts w:asciiTheme="majorHAnsi" w:hAnsiTheme="majorHAnsi"/>
                <w:b/>
                <w:sz w:val="20"/>
                <w:szCs w:val="20"/>
              </w:rPr>
              <w:t>Work/life Balance</w:t>
            </w:r>
          </w:p>
          <w:p w14:paraId="503D40B6" w14:textId="77777777" w:rsidR="00C920E4" w:rsidRPr="00F44B70" w:rsidRDefault="00C920E4" w:rsidP="00C920E4">
            <w:pPr>
              <w:rPr>
                <w:rFonts w:asciiTheme="majorHAnsi" w:hAnsiTheme="majorHAnsi"/>
                <w:b/>
                <w:color w:val="333333"/>
                <w:sz w:val="20"/>
                <w:szCs w:val="20"/>
              </w:rPr>
            </w:pPr>
          </w:p>
          <w:p w14:paraId="58E85F35"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65995B5A"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Flexible working patterns including job share.</w:t>
            </w:r>
          </w:p>
          <w:p w14:paraId="47528980" w14:textId="77777777" w:rsidR="00C920E4" w:rsidRPr="006A38B1" w:rsidRDefault="00C920E4" w:rsidP="00C920E4">
            <w:pPr>
              <w:rPr>
                <w:rFonts w:asciiTheme="majorHAnsi" w:hAnsiTheme="majorHAnsi"/>
                <w:sz w:val="18"/>
                <w:szCs w:val="18"/>
              </w:rPr>
            </w:pPr>
          </w:p>
          <w:p w14:paraId="4471CC5D"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5CB9F5F5" w14:textId="77777777" w:rsidR="00C920E4" w:rsidRPr="00884C7E" w:rsidRDefault="00C920E4" w:rsidP="00C920E4">
            <w:pPr>
              <w:rPr>
                <w:rFonts w:asciiTheme="majorHAnsi" w:hAnsiTheme="majorHAnsi"/>
                <w:sz w:val="20"/>
                <w:szCs w:val="20"/>
              </w:rPr>
            </w:pPr>
            <w:r w:rsidRPr="006A38B1">
              <w:rPr>
                <w:rFonts w:asciiTheme="majorHAnsi" w:hAnsiTheme="majorHAnsi"/>
                <w:sz w:val="18"/>
                <w:szCs w:val="18"/>
              </w:rPr>
              <w:t xml:space="preserve">A range of travel and transport benefits. Discounts on Haven Holidays and </w:t>
            </w:r>
            <w:proofErr w:type="spellStart"/>
            <w:r w:rsidRPr="006A38B1">
              <w:rPr>
                <w:rFonts w:asciiTheme="majorHAnsi" w:hAnsiTheme="majorHAnsi"/>
                <w:sz w:val="18"/>
                <w:szCs w:val="18"/>
              </w:rPr>
              <w:t>HotelStay</w:t>
            </w:r>
            <w:proofErr w:type="spellEnd"/>
            <w:r w:rsidRPr="00884C7E">
              <w:rPr>
                <w:rFonts w:asciiTheme="majorHAnsi" w:hAnsiTheme="majorHAnsi"/>
                <w:sz w:val="20"/>
                <w:szCs w:val="20"/>
              </w:rPr>
              <w:t xml:space="preserve">. </w:t>
            </w:r>
          </w:p>
          <w:p w14:paraId="651DA09A" w14:textId="77777777" w:rsidR="00C920E4" w:rsidRPr="00F44B70" w:rsidRDefault="00C920E4" w:rsidP="00C920E4">
            <w:pPr>
              <w:rPr>
                <w:rFonts w:asciiTheme="majorHAnsi" w:hAnsiTheme="majorHAnsi"/>
                <w:sz w:val="20"/>
                <w:szCs w:val="20"/>
              </w:rPr>
            </w:pPr>
          </w:p>
          <w:p w14:paraId="3CA723AA"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731003ED"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 xml:space="preserve">A variety of discounts at online stores and leisure experiences available via </w:t>
            </w:r>
            <w:proofErr w:type="spellStart"/>
            <w:r w:rsidRPr="006A38B1">
              <w:rPr>
                <w:rFonts w:asciiTheme="majorHAnsi" w:hAnsiTheme="majorHAnsi"/>
                <w:sz w:val="18"/>
                <w:szCs w:val="18"/>
              </w:rPr>
              <w:t>Mylifestyle</w:t>
            </w:r>
            <w:proofErr w:type="spellEnd"/>
            <w:r w:rsidRPr="006A38B1">
              <w:rPr>
                <w:rFonts w:asciiTheme="majorHAnsi" w:hAnsiTheme="majorHAnsi"/>
                <w:sz w:val="18"/>
                <w:szCs w:val="18"/>
              </w:rPr>
              <w:t xml:space="preserve">. </w:t>
            </w:r>
          </w:p>
          <w:p w14:paraId="48738CC4" w14:textId="77777777" w:rsidR="00C920E4" w:rsidRPr="00F44B70" w:rsidRDefault="00C920E4" w:rsidP="00C920E4">
            <w:pPr>
              <w:rPr>
                <w:rFonts w:asciiTheme="majorHAnsi" w:hAnsiTheme="majorHAnsi"/>
                <w:color w:val="333333"/>
                <w:sz w:val="20"/>
                <w:szCs w:val="20"/>
              </w:rPr>
            </w:pPr>
          </w:p>
        </w:tc>
        <w:tc>
          <w:tcPr>
            <w:tcW w:w="2913" w:type="dxa"/>
          </w:tcPr>
          <w:p w14:paraId="13EC03D0" w14:textId="77777777" w:rsidR="00C920E4" w:rsidRPr="00F44B70" w:rsidRDefault="00C920E4" w:rsidP="00C920E4">
            <w:pPr>
              <w:rPr>
                <w:rFonts w:asciiTheme="majorHAnsi" w:hAnsiTheme="majorHAnsi"/>
                <w:b/>
                <w:sz w:val="20"/>
                <w:szCs w:val="20"/>
              </w:rPr>
            </w:pPr>
            <w:r w:rsidRPr="00F44B70">
              <w:rPr>
                <w:rFonts w:asciiTheme="majorHAnsi" w:hAnsiTheme="majorHAnsi"/>
                <w:b/>
                <w:sz w:val="20"/>
                <w:szCs w:val="20"/>
              </w:rPr>
              <w:t>Health &amp; Wellbeing</w:t>
            </w:r>
          </w:p>
          <w:p w14:paraId="605AF669" w14:textId="77777777" w:rsidR="00C920E4" w:rsidRPr="00F44B70" w:rsidRDefault="00C920E4" w:rsidP="00C920E4">
            <w:pPr>
              <w:rPr>
                <w:rFonts w:asciiTheme="majorHAnsi" w:hAnsiTheme="majorHAnsi"/>
                <w:b/>
                <w:color w:val="333333"/>
                <w:sz w:val="20"/>
                <w:szCs w:val="20"/>
              </w:rPr>
            </w:pPr>
          </w:p>
          <w:p w14:paraId="1CAC0EA9"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0FBB2E2F" w14:textId="77777777" w:rsidR="00C920E4" w:rsidRPr="006A38B1" w:rsidRDefault="00C920E4" w:rsidP="00C920E4">
            <w:pPr>
              <w:rPr>
                <w:rFonts w:asciiTheme="majorHAnsi" w:hAnsiTheme="majorHAnsi"/>
                <w:color w:val="333333"/>
                <w:sz w:val="18"/>
                <w:szCs w:val="18"/>
              </w:rPr>
            </w:pPr>
            <w:r w:rsidRPr="006A38B1">
              <w:rPr>
                <w:rFonts w:asciiTheme="majorHAnsi" w:hAnsiTheme="majorHAnsi"/>
                <w:sz w:val="18"/>
                <w:szCs w:val="18"/>
              </w:rPr>
              <w:t xml:space="preserve">Access to </w:t>
            </w:r>
            <w:proofErr w:type="spellStart"/>
            <w:r w:rsidRPr="006A38B1">
              <w:rPr>
                <w:rFonts w:asciiTheme="majorHAnsi" w:hAnsiTheme="majorHAnsi"/>
                <w:sz w:val="18"/>
                <w:szCs w:val="18"/>
              </w:rPr>
              <w:t>Duradiamond</w:t>
            </w:r>
            <w:proofErr w:type="spellEnd"/>
            <w:r w:rsidRPr="006A38B1">
              <w:rPr>
                <w:rFonts w:asciiTheme="majorHAnsi" w:hAnsiTheme="majorHAnsi"/>
                <w:sz w:val="18"/>
                <w:szCs w:val="18"/>
              </w:rPr>
              <w:t xml:space="preserve"> Healthcare advisory service</w:t>
            </w:r>
            <w:r w:rsidRPr="006A38B1">
              <w:rPr>
                <w:rFonts w:asciiTheme="majorHAnsi" w:hAnsiTheme="majorHAnsi"/>
                <w:color w:val="333333"/>
                <w:sz w:val="18"/>
                <w:szCs w:val="18"/>
              </w:rPr>
              <w:t>.</w:t>
            </w:r>
          </w:p>
          <w:p w14:paraId="1AE76AD0" w14:textId="77777777" w:rsidR="00C920E4" w:rsidRPr="00F44B70" w:rsidRDefault="00C920E4" w:rsidP="00C920E4">
            <w:pPr>
              <w:rPr>
                <w:rFonts w:asciiTheme="majorHAnsi" w:hAnsiTheme="majorHAnsi"/>
                <w:sz w:val="20"/>
                <w:szCs w:val="20"/>
              </w:rPr>
            </w:pPr>
          </w:p>
          <w:p w14:paraId="3AF967B5"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0D0C62CC"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Free eye tests.</w:t>
            </w:r>
          </w:p>
          <w:p w14:paraId="2F36EFFF" w14:textId="77777777" w:rsidR="00C920E4" w:rsidRPr="00F44B70" w:rsidRDefault="00C920E4" w:rsidP="00C920E4">
            <w:pPr>
              <w:rPr>
                <w:rFonts w:asciiTheme="majorHAnsi" w:hAnsiTheme="majorHAnsi"/>
                <w:color w:val="333333"/>
                <w:sz w:val="20"/>
                <w:szCs w:val="20"/>
              </w:rPr>
            </w:pPr>
          </w:p>
          <w:p w14:paraId="69A1D2D7"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00226DB5"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Access to Workplace Wellness available to you and your family</w:t>
            </w:r>
          </w:p>
          <w:p w14:paraId="43D765F0" w14:textId="77777777" w:rsidR="00C920E4" w:rsidRPr="00F44B70" w:rsidRDefault="00C920E4" w:rsidP="00C920E4">
            <w:pPr>
              <w:rPr>
                <w:rFonts w:asciiTheme="majorHAnsi" w:hAnsiTheme="majorHAnsi"/>
                <w:sz w:val="20"/>
                <w:szCs w:val="20"/>
              </w:rPr>
            </w:pPr>
          </w:p>
          <w:p w14:paraId="396E6FF9"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5CCA65C4" w14:textId="77777777" w:rsidR="00C920E4" w:rsidRPr="00884C7E" w:rsidRDefault="00C920E4" w:rsidP="00C920E4">
            <w:pPr>
              <w:rPr>
                <w:rFonts w:asciiTheme="majorHAnsi" w:hAnsiTheme="majorHAnsi"/>
                <w:sz w:val="20"/>
                <w:szCs w:val="20"/>
              </w:rPr>
            </w:pPr>
            <w:r w:rsidRPr="006A38B1">
              <w:rPr>
                <w:rFonts w:asciiTheme="majorHAnsi" w:hAnsiTheme="majorHAnsi"/>
                <w:sz w:val="18"/>
                <w:szCs w:val="18"/>
              </w:rPr>
              <w:t>Opportunity to benefit from a wide range of subsidised events and discounts</w:t>
            </w:r>
            <w:r w:rsidRPr="00884C7E">
              <w:rPr>
                <w:rFonts w:asciiTheme="majorHAnsi" w:hAnsiTheme="majorHAnsi"/>
                <w:sz w:val="20"/>
                <w:szCs w:val="20"/>
              </w:rPr>
              <w:t>.</w:t>
            </w:r>
          </w:p>
          <w:p w14:paraId="5BAF06E3" w14:textId="77777777" w:rsidR="00C920E4" w:rsidRPr="00F44B70" w:rsidRDefault="00C920E4" w:rsidP="00C920E4">
            <w:pPr>
              <w:rPr>
                <w:rFonts w:asciiTheme="majorHAnsi" w:hAnsiTheme="majorHAnsi"/>
                <w:sz w:val="20"/>
                <w:szCs w:val="20"/>
              </w:rPr>
            </w:pPr>
          </w:p>
          <w:p w14:paraId="64A827E0"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220EAE6B"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Optional discounts provided by a number of external providers</w:t>
            </w:r>
            <w:r w:rsidRPr="006A38B1" w:rsidDel="00183415">
              <w:rPr>
                <w:rFonts w:asciiTheme="majorHAnsi" w:hAnsiTheme="majorHAnsi"/>
                <w:sz w:val="18"/>
                <w:szCs w:val="18"/>
              </w:rPr>
              <w:t xml:space="preserve"> </w:t>
            </w:r>
            <w:r w:rsidRPr="006A38B1">
              <w:rPr>
                <w:rFonts w:asciiTheme="majorHAnsi" w:hAnsiTheme="majorHAnsi"/>
                <w:sz w:val="18"/>
                <w:szCs w:val="18"/>
              </w:rPr>
              <w:t xml:space="preserve">and health clubs </w:t>
            </w:r>
          </w:p>
          <w:p w14:paraId="284603E2" w14:textId="77777777" w:rsidR="00C920E4" w:rsidRPr="00F44B70" w:rsidRDefault="00C920E4" w:rsidP="00C920E4">
            <w:pPr>
              <w:rPr>
                <w:rFonts w:asciiTheme="majorHAnsi" w:hAnsiTheme="majorHAnsi"/>
                <w:color w:val="333333"/>
                <w:sz w:val="20"/>
                <w:szCs w:val="20"/>
              </w:rPr>
            </w:pPr>
          </w:p>
          <w:p w14:paraId="210FB3BE" w14:textId="77777777" w:rsidR="00C920E4" w:rsidRPr="00884C7E" w:rsidRDefault="00C920E4" w:rsidP="00C920E4">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26F542A" w14:textId="77777777" w:rsidR="00C920E4" w:rsidRPr="006A38B1" w:rsidRDefault="00C920E4" w:rsidP="00C920E4">
            <w:pPr>
              <w:rPr>
                <w:rFonts w:asciiTheme="majorHAnsi" w:hAnsiTheme="majorHAnsi" w:cs="Arial"/>
                <w:sz w:val="18"/>
                <w:szCs w:val="18"/>
              </w:rPr>
            </w:pPr>
            <w:r w:rsidRPr="006A38B1">
              <w:rPr>
                <w:rFonts w:asciiTheme="majorHAnsi" w:hAnsiTheme="majorHAnsi" w:cs="Arial"/>
                <w:sz w:val="18"/>
                <w:szCs w:val="18"/>
              </w:rPr>
              <w:t>These vary from region to region.</w:t>
            </w:r>
          </w:p>
          <w:p w14:paraId="33FCCEC9" w14:textId="77777777" w:rsidR="00C920E4" w:rsidRPr="00F44B70" w:rsidRDefault="00C920E4" w:rsidP="00C920E4">
            <w:pPr>
              <w:rPr>
                <w:rFonts w:asciiTheme="majorHAnsi" w:hAnsiTheme="majorHAnsi" w:cs="Arial"/>
                <w:color w:val="FF0000"/>
                <w:sz w:val="20"/>
                <w:szCs w:val="20"/>
              </w:rPr>
            </w:pPr>
          </w:p>
        </w:tc>
        <w:tc>
          <w:tcPr>
            <w:tcW w:w="2914" w:type="dxa"/>
          </w:tcPr>
          <w:p w14:paraId="0495D4DB" w14:textId="77777777" w:rsidR="00C920E4" w:rsidRPr="00F44B70" w:rsidRDefault="00C920E4" w:rsidP="00C920E4">
            <w:pPr>
              <w:rPr>
                <w:rFonts w:asciiTheme="majorHAnsi" w:hAnsiTheme="majorHAnsi"/>
                <w:b/>
                <w:sz w:val="20"/>
                <w:szCs w:val="20"/>
              </w:rPr>
            </w:pPr>
            <w:r w:rsidRPr="00F44B70">
              <w:rPr>
                <w:rFonts w:asciiTheme="majorHAnsi" w:hAnsiTheme="majorHAnsi"/>
                <w:b/>
                <w:sz w:val="20"/>
                <w:szCs w:val="20"/>
              </w:rPr>
              <w:t xml:space="preserve">Finance </w:t>
            </w:r>
          </w:p>
          <w:p w14:paraId="03139540" w14:textId="77777777" w:rsidR="00C920E4" w:rsidRPr="00F44B70" w:rsidRDefault="00C920E4" w:rsidP="00C920E4">
            <w:pPr>
              <w:rPr>
                <w:rFonts w:asciiTheme="majorHAnsi" w:hAnsiTheme="majorHAnsi"/>
                <w:b/>
                <w:color w:val="000000" w:themeColor="text1"/>
                <w:sz w:val="20"/>
                <w:szCs w:val="20"/>
              </w:rPr>
            </w:pPr>
          </w:p>
          <w:p w14:paraId="21517ADD" w14:textId="77777777" w:rsidR="00C920E4" w:rsidRPr="00F44B70" w:rsidRDefault="00C920E4" w:rsidP="00C920E4">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DE3361F"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For season tickets, bicycles and safety equipment.</w:t>
            </w:r>
          </w:p>
          <w:p w14:paraId="20A018D5" w14:textId="77777777" w:rsidR="00C920E4" w:rsidRPr="00F44B70" w:rsidRDefault="00C920E4" w:rsidP="00C920E4">
            <w:pPr>
              <w:rPr>
                <w:rFonts w:asciiTheme="majorHAnsi" w:hAnsiTheme="majorHAnsi"/>
                <w:color w:val="333333"/>
                <w:sz w:val="20"/>
                <w:szCs w:val="20"/>
              </w:rPr>
            </w:pPr>
          </w:p>
          <w:p w14:paraId="38E5677D" w14:textId="77777777" w:rsidR="00C920E4" w:rsidRPr="00F44B70" w:rsidRDefault="00C920E4" w:rsidP="00C920E4">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3C00485" w14:textId="77777777" w:rsidR="00C920E4" w:rsidRPr="006A38B1" w:rsidRDefault="00C920E4" w:rsidP="00C920E4">
            <w:pPr>
              <w:rPr>
                <w:rFonts w:asciiTheme="majorHAnsi" w:hAnsiTheme="majorHAnsi"/>
                <w:sz w:val="18"/>
                <w:szCs w:val="18"/>
              </w:rPr>
            </w:pPr>
            <w:r w:rsidRPr="006A38B1">
              <w:rPr>
                <w:rFonts w:asciiTheme="majorHAnsi" w:hAnsiTheme="majorHAnsi"/>
                <w:sz w:val="18"/>
                <w:szCs w:val="18"/>
              </w:rPr>
              <w:t>Additional paid leave is available for employees taking part in public duties, trade union activities, special/trained forces and for health &amp; safety representatives.</w:t>
            </w:r>
          </w:p>
          <w:p w14:paraId="087A418E" w14:textId="77777777" w:rsidR="00C920E4" w:rsidRDefault="00C920E4" w:rsidP="00C920E4">
            <w:pPr>
              <w:rPr>
                <w:rFonts w:asciiTheme="majorHAnsi" w:hAnsiTheme="majorHAnsi"/>
                <w:sz w:val="20"/>
                <w:szCs w:val="20"/>
              </w:rPr>
            </w:pPr>
          </w:p>
          <w:p w14:paraId="553192E4" w14:textId="77777777" w:rsidR="00C920E4" w:rsidRPr="00884C7E" w:rsidRDefault="00C920E4" w:rsidP="00C920E4">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69DD1868" w14:textId="77777777" w:rsidR="00C920E4" w:rsidRDefault="00C920E4" w:rsidP="00C920E4">
            <w:pPr>
              <w:rPr>
                <w:rFonts w:asciiTheme="majorHAnsi" w:hAnsiTheme="majorHAnsi"/>
                <w:sz w:val="18"/>
                <w:szCs w:val="18"/>
                <w:lang w:val="en-US"/>
              </w:rPr>
            </w:pPr>
            <w:r w:rsidRPr="006A38B1">
              <w:rPr>
                <w:rFonts w:asciiTheme="majorHAnsi" w:hAnsiTheme="majorHAnsi"/>
                <w:sz w:val="18"/>
                <w:szCs w:val="18"/>
              </w:rPr>
              <w:t>Providing guidance on how to manage your finances including information on credit scores, pensions, buying your first house and getting debt-free</w:t>
            </w:r>
            <w:r w:rsidRPr="006A38B1">
              <w:rPr>
                <w:rFonts w:asciiTheme="majorHAnsi" w:hAnsiTheme="majorHAnsi"/>
                <w:sz w:val="18"/>
                <w:szCs w:val="18"/>
                <w:lang w:val="en-US"/>
              </w:rPr>
              <w:t>.</w:t>
            </w:r>
          </w:p>
          <w:p w14:paraId="61FE36FB" w14:textId="77777777" w:rsidR="006A38B1" w:rsidRPr="006A38B1" w:rsidRDefault="006A38B1" w:rsidP="00C920E4">
            <w:pPr>
              <w:rPr>
                <w:rFonts w:asciiTheme="majorHAnsi" w:hAnsiTheme="majorHAnsi"/>
                <w:sz w:val="18"/>
                <w:szCs w:val="18"/>
              </w:rPr>
            </w:pPr>
          </w:p>
          <w:p w14:paraId="709015EB" w14:textId="77777777" w:rsidR="006A38B1" w:rsidRPr="006A38B1" w:rsidRDefault="006A38B1" w:rsidP="006A38B1">
            <w:pPr>
              <w:rPr>
                <w:rFonts w:asciiTheme="majorHAnsi" w:hAnsiTheme="majorHAnsi"/>
                <w:b/>
                <w:color w:val="244061" w:themeColor="accent1" w:themeShade="80"/>
                <w:sz w:val="20"/>
                <w:szCs w:val="20"/>
              </w:rPr>
            </w:pPr>
            <w:r w:rsidRPr="006A38B1">
              <w:rPr>
                <w:rFonts w:asciiTheme="majorHAnsi" w:hAnsiTheme="majorHAnsi"/>
                <w:b/>
                <w:color w:val="244061" w:themeColor="accent1" w:themeShade="80"/>
                <w:sz w:val="20"/>
                <w:szCs w:val="20"/>
              </w:rPr>
              <w:t>Tenancy deposit loan scheme</w:t>
            </w:r>
          </w:p>
          <w:p w14:paraId="62A5D74C" w14:textId="77777777" w:rsidR="006A38B1" w:rsidRPr="006A38B1" w:rsidRDefault="006A38B1" w:rsidP="006A38B1">
            <w:pPr>
              <w:rPr>
                <w:rFonts w:asciiTheme="majorHAnsi" w:hAnsiTheme="majorHAnsi"/>
                <w:sz w:val="18"/>
                <w:szCs w:val="18"/>
              </w:rPr>
            </w:pPr>
            <w:r w:rsidRPr="006A38B1">
              <w:rPr>
                <w:rFonts w:asciiTheme="majorHAnsi" w:hAnsiTheme="majorHAnsi"/>
                <w:sz w:val="18"/>
                <w:szCs w:val="18"/>
              </w:rPr>
              <w:t>Access to an interest free loan to pay for some, or all of a deposit on a privately rented home.</w:t>
            </w:r>
          </w:p>
          <w:p w14:paraId="0F41736D" w14:textId="77777777" w:rsidR="00C920E4" w:rsidRPr="002D052E" w:rsidRDefault="00C920E4" w:rsidP="00C920E4">
            <w:pPr>
              <w:rPr>
                <w:rFonts w:asciiTheme="majorHAnsi" w:hAnsiTheme="majorHAnsi"/>
                <w:sz w:val="20"/>
                <w:szCs w:val="20"/>
              </w:rPr>
            </w:pPr>
          </w:p>
          <w:p w14:paraId="5CF5D6E4" w14:textId="77777777" w:rsidR="00C920E4" w:rsidRPr="00D603DF" w:rsidRDefault="00C920E4" w:rsidP="00C920E4">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5E41CECE" w14:textId="77777777" w:rsidR="00C920E4" w:rsidRPr="00D603DF" w:rsidRDefault="00C920E4" w:rsidP="00C920E4">
            <w:pPr>
              <w:rPr>
                <w:rFonts w:asciiTheme="majorHAnsi" w:hAnsiTheme="majorHAnsi"/>
                <w:b/>
                <w:color w:val="1F497D" w:themeColor="text2"/>
                <w:sz w:val="20"/>
                <w:szCs w:val="20"/>
              </w:rPr>
            </w:pPr>
          </w:p>
          <w:p w14:paraId="4152A66C" w14:textId="77777777" w:rsidR="00C920E4" w:rsidRPr="006A38B1" w:rsidRDefault="00C920E4" w:rsidP="00C920E4">
            <w:pPr>
              <w:rPr>
                <w:rFonts w:asciiTheme="majorHAnsi" w:hAnsiTheme="majorHAnsi"/>
                <w:b/>
                <w:color w:val="1F497D" w:themeColor="text2"/>
                <w:sz w:val="18"/>
                <w:szCs w:val="18"/>
              </w:rPr>
            </w:pPr>
            <w:r w:rsidRPr="006A38B1">
              <w:rPr>
                <w:rFonts w:asciiTheme="majorHAnsi" w:hAnsiTheme="majorHAnsi"/>
                <w:b/>
                <w:color w:val="1F497D" w:themeColor="text2"/>
                <w:sz w:val="18"/>
                <w:szCs w:val="18"/>
              </w:rPr>
              <w:t>Relocation Assistance</w:t>
            </w:r>
          </w:p>
          <w:p w14:paraId="1AC761CA" w14:textId="77777777" w:rsidR="006A38B1" w:rsidRDefault="00C920E4" w:rsidP="00C920E4">
            <w:pPr>
              <w:rPr>
                <w:rFonts w:asciiTheme="majorHAnsi" w:hAnsiTheme="majorHAnsi"/>
                <w:b/>
                <w:color w:val="1F497D" w:themeColor="text2"/>
                <w:sz w:val="18"/>
                <w:szCs w:val="18"/>
              </w:rPr>
            </w:pPr>
            <w:r w:rsidRPr="006A38B1">
              <w:rPr>
                <w:rFonts w:asciiTheme="majorHAnsi" w:hAnsiTheme="majorHAnsi"/>
                <w:b/>
                <w:color w:val="1F497D" w:themeColor="text2"/>
                <w:sz w:val="18"/>
                <w:szCs w:val="18"/>
              </w:rPr>
              <w:t>Free Car Parking</w:t>
            </w:r>
          </w:p>
          <w:p w14:paraId="6DFF5314" w14:textId="77777777" w:rsidR="006A38B1" w:rsidRPr="006A38B1" w:rsidRDefault="006A38B1" w:rsidP="00C920E4">
            <w:pPr>
              <w:rPr>
                <w:rFonts w:asciiTheme="majorHAnsi" w:hAnsiTheme="majorHAnsi"/>
                <w:b/>
                <w:color w:val="1F497D" w:themeColor="text2"/>
                <w:sz w:val="18"/>
                <w:szCs w:val="18"/>
              </w:rPr>
            </w:pPr>
          </w:p>
        </w:tc>
      </w:tr>
    </w:tbl>
    <w:p w14:paraId="186293F8" w14:textId="77777777" w:rsidR="00527672" w:rsidRPr="00C03D44" w:rsidRDefault="00527672" w:rsidP="000E1585">
      <w:pPr>
        <w:pStyle w:val="PlainText"/>
        <w:spacing w:line="276" w:lineRule="auto"/>
        <w:rPr>
          <w:rFonts w:ascii="MetaBook-Roman" w:hAnsi="MetaBook-Roman"/>
          <w:color w:val="000000"/>
          <w:sz w:val="22"/>
          <w:szCs w:val="22"/>
        </w:rPr>
      </w:pPr>
    </w:p>
    <w:sectPr w:rsidR="00527672" w:rsidRPr="00C03D44" w:rsidSect="009568AB">
      <w:footerReference w:type="default" r:id="rId60"/>
      <w:headerReference w:type="first" r:id="rId61"/>
      <w:footerReference w:type="first" r:id="rId62"/>
      <w:pgSz w:w="16840" w:h="11900"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CFE45" w14:textId="77777777" w:rsidR="008E27CF" w:rsidRDefault="008E27CF" w:rsidP="00165039">
      <w:r>
        <w:separator/>
      </w:r>
    </w:p>
  </w:endnote>
  <w:endnote w:type="continuationSeparator" w:id="0">
    <w:p w14:paraId="2A0CBF8A" w14:textId="77777777" w:rsidR="008E27CF" w:rsidRDefault="008E27C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B8A3" w14:textId="77777777" w:rsidR="00317FA8" w:rsidRDefault="00317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AEBF"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76794F62" wp14:editId="26E75C96">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D7BE15F" w14:textId="77777777" w:rsidR="00DA717C" w:rsidRDefault="00000000"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2481C63E" w14:textId="77777777" w:rsidR="00DA717C" w:rsidRDefault="00DA717C" w:rsidP="00D9328A">
                          <w:pPr>
                            <w:pStyle w:val="BasicParagraph"/>
                            <w:rPr>
                              <w:rFonts w:ascii="Arial" w:hAnsi="Arial" w:cs="Arial"/>
                              <w:color w:val="004C84"/>
                            </w:rPr>
                          </w:pPr>
                        </w:p>
                        <w:p w14:paraId="219EEC00"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8D08D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94F62" id="_x0000_t202" coordsize="21600,21600" o:spt="202" path="m,l,21600r21600,l21600,xe">
              <v:stroke joinstyle="miter"/>
              <v:path gradientshapeok="t" o:connecttype="rect"/>
            </v:shapetype>
            <v:shape id="Text Box 8" o:spid="_x0000_s103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4D7BE15F" w14:textId="77777777" w:rsidR="00DA717C" w:rsidRDefault="00720C45"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14:paraId="2481C63E" w14:textId="77777777" w:rsidR="00DA717C" w:rsidRDefault="00DA717C" w:rsidP="00D9328A">
                    <w:pPr>
                      <w:pStyle w:val="BasicParagraph"/>
                      <w:rPr>
                        <w:rFonts w:ascii="Arial" w:hAnsi="Arial" w:cs="Arial"/>
                        <w:color w:val="004C84"/>
                      </w:rPr>
                    </w:pPr>
                  </w:p>
                  <w:p w14:paraId="219EEC00"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8D08DAB"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641F2">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C8BB" w14:textId="77777777" w:rsidR="0052767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153C9B1" wp14:editId="066D36C3">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2AA7D79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406FAB4" w14:textId="77777777" w:rsidR="00CF4B42" w:rsidRDefault="00000000"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1ACC7102" w14:textId="77777777" w:rsidR="00A72F2C" w:rsidRDefault="00A72F2C" w:rsidP="005E6DEC">
                          <w:pPr>
                            <w:pStyle w:val="BasicParagraph"/>
                            <w:rPr>
                              <w:rFonts w:ascii="Arial" w:hAnsi="Arial" w:cs="Arial"/>
                              <w:color w:val="004C84"/>
                              <w:sz w:val="30"/>
                              <w:szCs w:val="30"/>
                            </w:rPr>
                          </w:pPr>
                        </w:p>
                        <w:p w14:paraId="3018143F" w14:textId="4CB6C35D" w:rsidR="00A72F2C" w:rsidRPr="003821DD" w:rsidRDefault="00317FA8" w:rsidP="005E6DEC">
                          <w:pPr>
                            <w:pStyle w:val="BasicParagraph"/>
                            <w:rPr>
                              <w:rFonts w:ascii="Arial" w:hAnsi="Arial" w:cs="Arial"/>
                              <w:b/>
                              <w:color w:val="004C84"/>
                              <w:sz w:val="22"/>
                              <w:szCs w:val="22"/>
                            </w:rPr>
                          </w:pPr>
                          <w:r>
                            <w:rPr>
                              <w:rFonts w:ascii="Arial" w:hAnsi="Arial" w:cs="Arial"/>
                              <w:b/>
                              <w:color w:val="004C84"/>
                              <w:sz w:val="22"/>
                              <w:szCs w:val="22"/>
                            </w:rPr>
                            <w:t>April</w:t>
                          </w:r>
                          <w:r w:rsidR="00EA7219">
                            <w:rPr>
                              <w:rFonts w:ascii="Arial" w:hAnsi="Arial" w:cs="Arial"/>
                              <w:b/>
                              <w:color w:val="004C84"/>
                              <w:sz w:val="22"/>
                              <w:szCs w:val="22"/>
                            </w:rPr>
                            <w:t xml:space="preserve"> 2022</w:t>
                          </w:r>
                          <w:r w:rsidR="007A1B0A">
                            <w:rPr>
                              <w:rFonts w:ascii="Arial" w:hAnsi="Arial" w:cs="Arial"/>
                              <w:b/>
                              <w:color w:val="004C84"/>
                              <w:sz w:val="22"/>
                              <w:szCs w:val="22"/>
                            </w:rPr>
                            <w:t xml:space="preserve"> – V</w:t>
                          </w:r>
                          <w:r>
                            <w:rPr>
                              <w:rFonts w:ascii="Arial" w:hAnsi="Arial" w:cs="Arial"/>
                              <w:b/>
                              <w:color w:val="004C84"/>
                              <w:sz w:val="22"/>
                              <w:szCs w:val="22"/>
                            </w:rPr>
                            <w:t>4.4</w:t>
                          </w:r>
                        </w:p>
                        <w:p w14:paraId="26CD8968" w14:textId="77777777" w:rsidR="00CF4B42" w:rsidRDefault="00CF4B42" w:rsidP="005E6DEC">
                          <w:pPr>
                            <w:pStyle w:val="BasicParagraph"/>
                            <w:rPr>
                              <w:rFonts w:ascii="Arial" w:hAnsi="Arial" w:cs="Arial"/>
                              <w:color w:val="004C84"/>
                              <w:sz w:val="30"/>
                              <w:szCs w:val="30"/>
                            </w:rPr>
                          </w:pPr>
                        </w:p>
                        <w:p w14:paraId="361D306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18D790AE"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3C9B1" id="_x0000_t202" coordsize="21600,21600" o:spt="202" path="m,l,21600r21600,l21600,xe">
              <v:stroke joinstyle="miter"/>
              <v:path gradientshapeok="t" o:connecttype="rect"/>
            </v:shapetype>
            <v:shape id="Text Box 6" o:spid="_x0000_s1039"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" filled="f" stroked="f">
              <v:textbox>
                <w:txbxContent>
                  <w:p w14:paraId="2AA7D79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406FAB4" w14:textId="77777777" w:rsidR="00CF4B42" w:rsidRDefault="00720C45"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14:paraId="1ACC7102" w14:textId="77777777" w:rsidR="00A72F2C" w:rsidRDefault="00A72F2C" w:rsidP="005E6DEC">
                    <w:pPr>
                      <w:pStyle w:val="BasicParagraph"/>
                      <w:rPr>
                        <w:rFonts w:ascii="Arial" w:hAnsi="Arial" w:cs="Arial"/>
                        <w:color w:val="004C84"/>
                        <w:sz w:val="30"/>
                        <w:szCs w:val="30"/>
                      </w:rPr>
                    </w:pPr>
                  </w:p>
                  <w:p w14:paraId="3018143F" w14:textId="4CB6C35D" w:rsidR="00A72F2C" w:rsidRPr="003821DD" w:rsidRDefault="00317FA8" w:rsidP="005E6DEC">
                    <w:pPr>
                      <w:pStyle w:val="BasicParagraph"/>
                      <w:rPr>
                        <w:rFonts w:ascii="Arial" w:hAnsi="Arial" w:cs="Arial"/>
                        <w:b/>
                        <w:color w:val="004C84"/>
                        <w:sz w:val="22"/>
                        <w:szCs w:val="22"/>
                      </w:rPr>
                    </w:pPr>
                    <w:r>
                      <w:rPr>
                        <w:rFonts w:ascii="Arial" w:hAnsi="Arial" w:cs="Arial"/>
                        <w:b/>
                        <w:color w:val="004C84"/>
                        <w:sz w:val="22"/>
                        <w:szCs w:val="22"/>
                      </w:rPr>
                      <w:t>April</w:t>
                    </w:r>
                    <w:r w:rsidR="00EA7219">
                      <w:rPr>
                        <w:rFonts w:ascii="Arial" w:hAnsi="Arial" w:cs="Arial"/>
                        <w:b/>
                        <w:color w:val="004C84"/>
                        <w:sz w:val="22"/>
                        <w:szCs w:val="22"/>
                      </w:rPr>
                      <w:t xml:space="preserve"> 2022</w:t>
                    </w:r>
                    <w:r w:rsidR="007A1B0A">
                      <w:rPr>
                        <w:rFonts w:ascii="Arial" w:hAnsi="Arial" w:cs="Arial"/>
                        <w:b/>
                        <w:color w:val="004C84"/>
                        <w:sz w:val="22"/>
                        <w:szCs w:val="22"/>
                      </w:rPr>
                      <w:t xml:space="preserve"> – V</w:t>
                    </w:r>
                    <w:r>
                      <w:rPr>
                        <w:rFonts w:ascii="Arial" w:hAnsi="Arial" w:cs="Arial"/>
                        <w:b/>
                        <w:color w:val="004C84"/>
                        <w:sz w:val="22"/>
                        <w:szCs w:val="22"/>
                      </w:rPr>
                      <w:t>4.4</w:t>
                    </w:r>
                  </w:p>
                  <w:p w14:paraId="26CD8968" w14:textId="77777777" w:rsidR="00CF4B42" w:rsidRDefault="00CF4B42" w:rsidP="005E6DEC">
                    <w:pPr>
                      <w:pStyle w:val="BasicParagraph"/>
                      <w:rPr>
                        <w:rFonts w:ascii="Arial" w:hAnsi="Arial" w:cs="Arial"/>
                        <w:color w:val="004C84"/>
                        <w:sz w:val="30"/>
                        <w:szCs w:val="30"/>
                      </w:rPr>
                    </w:pPr>
                  </w:p>
                  <w:p w14:paraId="361D306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18D790AE" w14:textId="77777777" w:rsidR="00CF4B42" w:rsidRDefault="00CF4B42"/>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6EA0" w14:textId="77777777" w:rsidR="009568AB" w:rsidRPr="009568AB" w:rsidRDefault="009568AB" w:rsidP="009568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38D2" w14:textId="77777777" w:rsidR="00527672" w:rsidRDefault="00527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5DFE7" w14:textId="77777777" w:rsidR="008E27CF" w:rsidRDefault="008E27CF" w:rsidP="00165039">
      <w:r>
        <w:separator/>
      </w:r>
    </w:p>
  </w:footnote>
  <w:footnote w:type="continuationSeparator" w:id="0">
    <w:p w14:paraId="661222AD" w14:textId="77777777" w:rsidR="008E27CF" w:rsidRDefault="008E27C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7210" w14:textId="77777777" w:rsidR="00317FA8" w:rsidRDefault="00317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C2ECC" w14:textId="77777777" w:rsidR="00317FA8" w:rsidRDefault="00317F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D5F50" w14:textId="77777777" w:rsidR="00CF4B42" w:rsidRDefault="00CF4B42">
    <w:pPr>
      <w:pStyle w:val="Header"/>
    </w:pPr>
    <w:r>
      <w:rPr>
        <w:noProof/>
        <w:lang w:eastAsia="en-GB"/>
      </w:rPr>
      <w:drawing>
        <wp:anchor distT="0" distB="0" distL="114300" distR="114300" simplePos="0" relativeHeight="251659776" behindDoc="1" locked="0" layoutInCell="1" allowOverlap="1" wp14:anchorId="14D7B53F" wp14:editId="3250E1B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3EF18CB" wp14:editId="66970740">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4AFE047B" wp14:editId="0DFEC18C">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76DB" w14:textId="77777777" w:rsidR="00527672" w:rsidRDefault="005276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1B03DC"/>
    <w:multiLevelType w:val="hybridMultilevel"/>
    <w:tmpl w:val="91CA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341E3"/>
    <w:multiLevelType w:val="hybridMultilevel"/>
    <w:tmpl w:val="5080D4D8"/>
    <w:lvl w:ilvl="0" w:tplc="2752EB02">
      <w:numFmt w:val="bullet"/>
      <w:lvlText w:val="-"/>
      <w:lvlJc w:val="left"/>
      <w:pPr>
        <w:ind w:left="720" w:hanging="360"/>
      </w:pPr>
      <w:rPr>
        <w:rFonts w:ascii="Arial" w:eastAsia="MS Mincho" w:hAnsi="Arial" w:cs="Arial" w:hint="default"/>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CA4E6C"/>
    <w:multiLevelType w:val="multilevel"/>
    <w:tmpl w:val="9BB2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7D8651A3"/>
    <w:multiLevelType w:val="multilevel"/>
    <w:tmpl w:val="2692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3045467">
    <w:abstractNumId w:val="7"/>
  </w:num>
  <w:num w:numId="2" w16cid:durableId="819879952">
    <w:abstractNumId w:val="1"/>
  </w:num>
  <w:num w:numId="3" w16cid:durableId="259610815">
    <w:abstractNumId w:val="2"/>
  </w:num>
  <w:num w:numId="4" w16cid:durableId="313611357">
    <w:abstractNumId w:val="10"/>
  </w:num>
  <w:num w:numId="5" w16cid:durableId="1780177328">
    <w:abstractNumId w:val="2"/>
  </w:num>
  <w:num w:numId="6" w16cid:durableId="1344624966">
    <w:abstractNumId w:val="0"/>
  </w:num>
  <w:num w:numId="7" w16cid:durableId="1111163390">
    <w:abstractNumId w:val="8"/>
  </w:num>
  <w:num w:numId="8" w16cid:durableId="620455703">
    <w:abstractNumId w:val="3"/>
  </w:num>
  <w:num w:numId="9" w16cid:durableId="130558693">
    <w:abstractNumId w:val="9"/>
  </w:num>
  <w:num w:numId="10" w16cid:durableId="125321103">
    <w:abstractNumId w:val="11"/>
  </w:num>
  <w:num w:numId="11" w16cid:durableId="1512571857">
    <w:abstractNumId w:val="4"/>
  </w:num>
  <w:num w:numId="12" w16cid:durableId="1053188809">
    <w:abstractNumId w:val="5"/>
  </w:num>
  <w:num w:numId="13" w16cid:durableId="1137183982">
    <w:abstractNumId w:val="12"/>
  </w:num>
  <w:num w:numId="14" w16cid:durableId="11642763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70EEE"/>
    <w:rsid w:val="00082F33"/>
    <w:rsid w:val="000846E6"/>
    <w:rsid w:val="000904FF"/>
    <w:rsid w:val="00096CD5"/>
    <w:rsid w:val="000E1585"/>
    <w:rsid w:val="001070E3"/>
    <w:rsid w:val="00112978"/>
    <w:rsid w:val="001139F6"/>
    <w:rsid w:val="00115394"/>
    <w:rsid w:val="00134DD1"/>
    <w:rsid w:val="0013566A"/>
    <w:rsid w:val="0015141C"/>
    <w:rsid w:val="00156B31"/>
    <w:rsid w:val="00162685"/>
    <w:rsid w:val="00165039"/>
    <w:rsid w:val="00172C86"/>
    <w:rsid w:val="0019341A"/>
    <w:rsid w:val="001A6544"/>
    <w:rsid w:val="001B1ADE"/>
    <w:rsid w:val="001B4410"/>
    <w:rsid w:val="001C08CA"/>
    <w:rsid w:val="001C283A"/>
    <w:rsid w:val="001D30E0"/>
    <w:rsid w:val="001E27A6"/>
    <w:rsid w:val="001F17D4"/>
    <w:rsid w:val="001F549A"/>
    <w:rsid w:val="001F7526"/>
    <w:rsid w:val="001F77A4"/>
    <w:rsid w:val="00221D0C"/>
    <w:rsid w:val="00234596"/>
    <w:rsid w:val="002514EA"/>
    <w:rsid w:val="0026031E"/>
    <w:rsid w:val="00271827"/>
    <w:rsid w:val="002819C3"/>
    <w:rsid w:val="002A6840"/>
    <w:rsid w:val="002A69E8"/>
    <w:rsid w:val="002A7BBD"/>
    <w:rsid w:val="002B6A81"/>
    <w:rsid w:val="002C10FB"/>
    <w:rsid w:val="002D5BA3"/>
    <w:rsid w:val="002E1614"/>
    <w:rsid w:val="002F0588"/>
    <w:rsid w:val="00302D29"/>
    <w:rsid w:val="00317FA8"/>
    <w:rsid w:val="00367AEB"/>
    <w:rsid w:val="003821DD"/>
    <w:rsid w:val="00383E24"/>
    <w:rsid w:val="00385003"/>
    <w:rsid w:val="003A535F"/>
    <w:rsid w:val="003A60D0"/>
    <w:rsid w:val="003B5AAF"/>
    <w:rsid w:val="003E0371"/>
    <w:rsid w:val="003E0CC7"/>
    <w:rsid w:val="003F2A11"/>
    <w:rsid w:val="0040784D"/>
    <w:rsid w:val="0041113A"/>
    <w:rsid w:val="00414193"/>
    <w:rsid w:val="0044234D"/>
    <w:rsid w:val="004456F3"/>
    <w:rsid w:val="0044746C"/>
    <w:rsid w:val="0045553C"/>
    <w:rsid w:val="00460905"/>
    <w:rsid w:val="00477A3B"/>
    <w:rsid w:val="0048562D"/>
    <w:rsid w:val="00491B2B"/>
    <w:rsid w:val="0049401F"/>
    <w:rsid w:val="00495A9F"/>
    <w:rsid w:val="004A2BCE"/>
    <w:rsid w:val="004C6BE2"/>
    <w:rsid w:val="004D5F90"/>
    <w:rsid w:val="004E4D21"/>
    <w:rsid w:val="004F0160"/>
    <w:rsid w:val="005156C7"/>
    <w:rsid w:val="00525179"/>
    <w:rsid w:val="00527672"/>
    <w:rsid w:val="005306B3"/>
    <w:rsid w:val="005837A7"/>
    <w:rsid w:val="00583B07"/>
    <w:rsid w:val="0059166E"/>
    <w:rsid w:val="005B5C82"/>
    <w:rsid w:val="005E6DEC"/>
    <w:rsid w:val="005F4310"/>
    <w:rsid w:val="005F49F5"/>
    <w:rsid w:val="00645CE5"/>
    <w:rsid w:val="00654DAB"/>
    <w:rsid w:val="00671449"/>
    <w:rsid w:val="0067486A"/>
    <w:rsid w:val="00684222"/>
    <w:rsid w:val="006A38B1"/>
    <w:rsid w:val="006D47BC"/>
    <w:rsid w:val="006E7A73"/>
    <w:rsid w:val="0070191E"/>
    <w:rsid w:val="00716DBB"/>
    <w:rsid w:val="00717959"/>
    <w:rsid w:val="00720C45"/>
    <w:rsid w:val="00720DFF"/>
    <w:rsid w:val="00724AA7"/>
    <w:rsid w:val="007365C1"/>
    <w:rsid w:val="00745FDA"/>
    <w:rsid w:val="007641F2"/>
    <w:rsid w:val="00781064"/>
    <w:rsid w:val="0079384B"/>
    <w:rsid w:val="007A1B0A"/>
    <w:rsid w:val="007A2BBB"/>
    <w:rsid w:val="007B3A09"/>
    <w:rsid w:val="007B5661"/>
    <w:rsid w:val="007B5C92"/>
    <w:rsid w:val="007D5D7D"/>
    <w:rsid w:val="007F2DF9"/>
    <w:rsid w:val="00811CC7"/>
    <w:rsid w:val="008744B8"/>
    <w:rsid w:val="008C182F"/>
    <w:rsid w:val="008C233E"/>
    <w:rsid w:val="008C23E4"/>
    <w:rsid w:val="008D418C"/>
    <w:rsid w:val="008E27CF"/>
    <w:rsid w:val="008F09A3"/>
    <w:rsid w:val="0091304B"/>
    <w:rsid w:val="00915CEB"/>
    <w:rsid w:val="00923BB0"/>
    <w:rsid w:val="00947454"/>
    <w:rsid w:val="009568AB"/>
    <w:rsid w:val="009779A0"/>
    <w:rsid w:val="009825A7"/>
    <w:rsid w:val="00985109"/>
    <w:rsid w:val="0098651D"/>
    <w:rsid w:val="00987124"/>
    <w:rsid w:val="009943EB"/>
    <w:rsid w:val="009A48AB"/>
    <w:rsid w:val="009B6CA6"/>
    <w:rsid w:val="009C1738"/>
    <w:rsid w:val="009D001B"/>
    <w:rsid w:val="009F7839"/>
    <w:rsid w:val="00A00525"/>
    <w:rsid w:val="00A052E4"/>
    <w:rsid w:val="00A13433"/>
    <w:rsid w:val="00A241F9"/>
    <w:rsid w:val="00A53F81"/>
    <w:rsid w:val="00A567B1"/>
    <w:rsid w:val="00A63B92"/>
    <w:rsid w:val="00A65F17"/>
    <w:rsid w:val="00A66DB7"/>
    <w:rsid w:val="00A72F2C"/>
    <w:rsid w:val="00A7799E"/>
    <w:rsid w:val="00AA2144"/>
    <w:rsid w:val="00AA70B7"/>
    <w:rsid w:val="00AB0F9F"/>
    <w:rsid w:val="00AD20B8"/>
    <w:rsid w:val="00AD4A92"/>
    <w:rsid w:val="00AF7FBE"/>
    <w:rsid w:val="00B26732"/>
    <w:rsid w:val="00B40B53"/>
    <w:rsid w:val="00B50B4F"/>
    <w:rsid w:val="00B63F9A"/>
    <w:rsid w:val="00B81DA8"/>
    <w:rsid w:val="00B96861"/>
    <w:rsid w:val="00BA79C1"/>
    <w:rsid w:val="00BB5F80"/>
    <w:rsid w:val="00BE6A75"/>
    <w:rsid w:val="00C03D44"/>
    <w:rsid w:val="00C06275"/>
    <w:rsid w:val="00C138C5"/>
    <w:rsid w:val="00C15273"/>
    <w:rsid w:val="00C15D6C"/>
    <w:rsid w:val="00C20017"/>
    <w:rsid w:val="00C240E6"/>
    <w:rsid w:val="00C31CDB"/>
    <w:rsid w:val="00C51BEC"/>
    <w:rsid w:val="00C86A3A"/>
    <w:rsid w:val="00C86EEA"/>
    <w:rsid w:val="00C920E4"/>
    <w:rsid w:val="00CA0AC9"/>
    <w:rsid w:val="00CA19E8"/>
    <w:rsid w:val="00CE799C"/>
    <w:rsid w:val="00CF4B42"/>
    <w:rsid w:val="00D539FC"/>
    <w:rsid w:val="00D874FD"/>
    <w:rsid w:val="00D9328A"/>
    <w:rsid w:val="00D9355F"/>
    <w:rsid w:val="00DA717C"/>
    <w:rsid w:val="00DB28C2"/>
    <w:rsid w:val="00DC67B8"/>
    <w:rsid w:val="00DD7A1C"/>
    <w:rsid w:val="00E159BA"/>
    <w:rsid w:val="00E309B0"/>
    <w:rsid w:val="00E560F8"/>
    <w:rsid w:val="00E763C5"/>
    <w:rsid w:val="00E831FC"/>
    <w:rsid w:val="00E8597B"/>
    <w:rsid w:val="00E867AA"/>
    <w:rsid w:val="00E86A31"/>
    <w:rsid w:val="00E9192E"/>
    <w:rsid w:val="00EA0BA9"/>
    <w:rsid w:val="00EA7219"/>
    <w:rsid w:val="00EA7811"/>
    <w:rsid w:val="00EC0DF5"/>
    <w:rsid w:val="00EC1B23"/>
    <w:rsid w:val="00EC45EF"/>
    <w:rsid w:val="00EE67FA"/>
    <w:rsid w:val="00F17B33"/>
    <w:rsid w:val="00F23EED"/>
    <w:rsid w:val="00F24543"/>
    <w:rsid w:val="00F2698D"/>
    <w:rsid w:val="00F3738F"/>
    <w:rsid w:val="00F40A97"/>
    <w:rsid w:val="00F43DB9"/>
    <w:rsid w:val="00F5153E"/>
    <w:rsid w:val="00F569C3"/>
    <w:rsid w:val="00F63F8E"/>
    <w:rsid w:val="00F928D0"/>
    <w:rsid w:val="00FC073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BDCD72"/>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34"/>
    <w:qFormat/>
    <w:rsid w:val="001D30E0"/>
    <w:pPr>
      <w:ind w:left="720"/>
      <w:contextualSpacing/>
    </w:pPr>
  </w:style>
  <w:style w:type="paragraph" w:customStyle="1" w:styleId="Default">
    <w:name w:val="Default"/>
    <w:basedOn w:val="Normal"/>
    <w:rsid w:val="001D30E0"/>
    <w:pPr>
      <w:autoSpaceDE w:val="0"/>
      <w:autoSpaceDN w:val="0"/>
    </w:pPr>
    <w:rPr>
      <w:rFonts w:ascii="Arial" w:eastAsiaTheme="minorHAnsi" w:hAnsi="Arial" w:cs="Arial"/>
      <w:color w:val="000000"/>
      <w:lang w:eastAsia="en-GB"/>
    </w:rPr>
  </w:style>
  <w:style w:type="paragraph" w:styleId="NormalWeb">
    <w:name w:val="Normal (Web)"/>
    <w:basedOn w:val="Normal"/>
    <w:uiPriority w:val="99"/>
    <w:rsid w:val="009568AB"/>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811CC7"/>
    <w:pPr>
      <w:spacing w:after="240"/>
    </w:pPr>
    <w:rPr>
      <w:rFonts w:ascii="Arial" w:eastAsiaTheme="minorHAnsi" w:hAnsi="Arial" w:cs="Arial"/>
      <w:lang w:eastAsia="en-GB"/>
    </w:rPr>
  </w:style>
  <w:style w:type="character" w:customStyle="1" w:styleId="normaltextrun">
    <w:name w:val="normaltextrun"/>
    <w:basedOn w:val="DefaultParagraphFont"/>
    <w:rsid w:val="00F40A97"/>
  </w:style>
  <w:style w:type="character" w:styleId="UnresolvedMention">
    <w:name w:val="Unresolved Mention"/>
    <w:basedOn w:val="DefaultParagraphFont"/>
    <w:uiPriority w:val="99"/>
    <w:semiHidden/>
    <w:unhideWhenUsed/>
    <w:rsid w:val="00F40A97"/>
    <w:rPr>
      <w:color w:val="605E5C"/>
      <w:shd w:val="clear" w:color="auto" w:fill="E1DFDD"/>
    </w:rPr>
  </w:style>
  <w:style w:type="paragraph" w:customStyle="1" w:styleId="paragraph">
    <w:name w:val="paragraph"/>
    <w:basedOn w:val="Normal"/>
    <w:rsid w:val="00671449"/>
    <w:pPr>
      <w:spacing w:before="100" w:beforeAutospacing="1" w:after="100" w:afterAutospacing="1"/>
    </w:pPr>
    <w:rPr>
      <w:rFonts w:ascii="Times New Roman" w:eastAsia="Times New Roman" w:hAnsi="Times New Roman"/>
      <w:lang w:eastAsia="en-GB"/>
    </w:rPr>
  </w:style>
  <w:style w:type="character" w:customStyle="1" w:styleId="eop">
    <w:name w:val="eop"/>
    <w:basedOn w:val="DefaultParagraphFont"/>
    <w:rsid w:val="00671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75780">
      <w:bodyDiv w:val="1"/>
      <w:marLeft w:val="0"/>
      <w:marRight w:val="0"/>
      <w:marTop w:val="0"/>
      <w:marBottom w:val="0"/>
      <w:divBdr>
        <w:top w:val="none" w:sz="0" w:space="0" w:color="auto"/>
        <w:left w:val="none" w:sz="0" w:space="0" w:color="auto"/>
        <w:bottom w:val="none" w:sz="0" w:space="0" w:color="auto"/>
        <w:right w:val="none" w:sz="0" w:space="0" w:color="auto"/>
      </w:divBdr>
      <w:divsChild>
        <w:div w:id="431508676">
          <w:marLeft w:val="0"/>
          <w:marRight w:val="0"/>
          <w:marTop w:val="0"/>
          <w:marBottom w:val="0"/>
          <w:divBdr>
            <w:top w:val="none" w:sz="0" w:space="0" w:color="auto"/>
            <w:left w:val="none" w:sz="0" w:space="0" w:color="auto"/>
            <w:bottom w:val="none" w:sz="0" w:space="0" w:color="auto"/>
            <w:right w:val="none" w:sz="0" w:space="0" w:color="auto"/>
          </w:divBdr>
        </w:div>
        <w:div w:id="264191574">
          <w:marLeft w:val="0"/>
          <w:marRight w:val="0"/>
          <w:marTop w:val="0"/>
          <w:marBottom w:val="0"/>
          <w:divBdr>
            <w:top w:val="none" w:sz="0" w:space="0" w:color="auto"/>
            <w:left w:val="none" w:sz="0" w:space="0" w:color="auto"/>
            <w:bottom w:val="none" w:sz="0" w:space="0" w:color="auto"/>
            <w:right w:val="none" w:sz="0" w:space="0" w:color="auto"/>
          </w:divBdr>
        </w:div>
        <w:div w:id="1968971562">
          <w:marLeft w:val="0"/>
          <w:marRight w:val="0"/>
          <w:marTop w:val="0"/>
          <w:marBottom w:val="0"/>
          <w:divBdr>
            <w:top w:val="none" w:sz="0" w:space="0" w:color="auto"/>
            <w:left w:val="none" w:sz="0" w:space="0" w:color="auto"/>
            <w:bottom w:val="none" w:sz="0" w:space="0" w:color="auto"/>
            <w:right w:val="none" w:sz="0" w:space="0" w:color="auto"/>
          </w:divBdr>
        </w:div>
      </w:divsChild>
    </w:div>
    <w:div w:id="513886965">
      <w:bodyDiv w:val="1"/>
      <w:marLeft w:val="0"/>
      <w:marRight w:val="0"/>
      <w:marTop w:val="0"/>
      <w:marBottom w:val="0"/>
      <w:divBdr>
        <w:top w:val="none" w:sz="0" w:space="0" w:color="auto"/>
        <w:left w:val="none" w:sz="0" w:space="0" w:color="auto"/>
        <w:bottom w:val="none" w:sz="0" w:space="0" w:color="auto"/>
        <w:right w:val="none" w:sz="0" w:space="0" w:color="auto"/>
      </w:divBdr>
      <w:divsChild>
        <w:div w:id="602301704">
          <w:marLeft w:val="0"/>
          <w:marRight w:val="0"/>
          <w:marTop w:val="0"/>
          <w:marBottom w:val="0"/>
          <w:divBdr>
            <w:top w:val="none" w:sz="0" w:space="0" w:color="auto"/>
            <w:left w:val="none" w:sz="0" w:space="0" w:color="auto"/>
            <w:bottom w:val="none" w:sz="0" w:space="0" w:color="auto"/>
            <w:right w:val="none" w:sz="0" w:space="0" w:color="auto"/>
          </w:divBdr>
        </w:div>
        <w:div w:id="119956132">
          <w:marLeft w:val="0"/>
          <w:marRight w:val="0"/>
          <w:marTop w:val="0"/>
          <w:marBottom w:val="0"/>
          <w:divBdr>
            <w:top w:val="none" w:sz="0" w:space="0" w:color="auto"/>
            <w:left w:val="none" w:sz="0" w:space="0" w:color="auto"/>
            <w:bottom w:val="none" w:sz="0" w:space="0" w:color="auto"/>
            <w:right w:val="none" w:sz="0" w:space="0" w:color="auto"/>
          </w:divBdr>
        </w:div>
        <w:div w:id="1598441083">
          <w:marLeft w:val="0"/>
          <w:marRight w:val="0"/>
          <w:marTop w:val="0"/>
          <w:marBottom w:val="0"/>
          <w:divBdr>
            <w:top w:val="none" w:sz="0" w:space="0" w:color="auto"/>
            <w:left w:val="none" w:sz="0" w:space="0" w:color="auto"/>
            <w:bottom w:val="none" w:sz="0" w:space="0" w:color="auto"/>
            <w:right w:val="none" w:sz="0" w:space="0" w:color="auto"/>
          </w:divBdr>
        </w:div>
        <w:div w:id="1821146234">
          <w:marLeft w:val="0"/>
          <w:marRight w:val="0"/>
          <w:marTop w:val="0"/>
          <w:marBottom w:val="0"/>
          <w:divBdr>
            <w:top w:val="none" w:sz="0" w:space="0" w:color="auto"/>
            <w:left w:val="none" w:sz="0" w:space="0" w:color="auto"/>
            <w:bottom w:val="none" w:sz="0" w:space="0" w:color="auto"/>
            <w:right w:val="none" w:sz="0" w:space="0" w:color="auto"/>
          </w:divBdr>
        </w:div>
        <w:div w:id="2076509368">
          <w:marLeft w:val="0"/>
          <w:marRight w:val="0"/>
          <w:marTop w:val="0"/>
          <w:marBottom w:val="0"/>
          <w:divBdr>
            <w:top w:val="none" w:sz="0" w:space="0" w:color="auto"/>
            <w:left w:val="none" w:sz="0" w:space="0" w:color="auto"/>
            <w:bottom w:val="none" w:sz="0" w:space="0" w:color="auto"/>
            <w:right w:val="none" w:sz="0" w:space="0" w:color="auto"/>
          </w:divBdr>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99235328">
      <w:bodyDiv w:val="1"/>
      <w:marLeft w:val="0"/>
      <w:marRight w:val="0"/>
      <w:marTop w:val="0"/>
      <w:marBottom w:val="0"/>
      <w:divBdr>
        <w:top w:val="none" w:sz="0" w:space="0" w:color="auto"/>
        <w:left w:val="none" w:sz="0" w:space="0" w:color="auto"/>
        <w:bottom w:val="none" w:sz="0" w:space="0" w:color="auto"/>
        <w:right w:val="none" w:sz="0" w:space="0" w:color="auto"/>
      </w:divBdr>
    </w:div>
    <w:div w:id="1968202391">
      <w:bodyDiv w:val="1"/>
      <w:marLeft w:val="0"/>
      <w:marRight w:val="0"/>
      <w:marTop w:val="0"/>
      <w:marBottom w:val="0"/>
      <w:divBdr>
        <w:top w:val="none" w:sz="0" w:space="0" w:color="auto"/>
        <w:left w:val="none" w:sz="0" w:space="0" w:color="auto"/>
        <w:bottom w:val="none" w:sz="0" w:space="0" w:color="auto"/>
        <w:right w:val="none" w:sz="0" w:space="0" w:color="auto"/>
      </w:divBdr>
      <w:divsChild>
        <w:div w:id="33316877">
          <w:marLeft w:val="0"/>
          <w:marRight w:val="0"/>
          <w:marTop w:val="0"/>
          <w:marBottom w:val="0"/>
          <w:divBdr>
            <w:top w:val="none" w:sz="0" w:space="0" w:color="auto"/>
            <w:left w:val="none" w:sz="0" w:space="0" w:color="auto"/>
            <w:bottom w:val="none" w:sz="0" w:space="0" w:color="auto"/>
            <w:right w:val="none" w:sz="0" w:space="0" w:color="auto"/>
          </w:divBdr>
        </w:div>
        <w:div w:id="1931698026">
          <w:marLeft w:val="0"/>
          <w:marRight w:val="0"/>
          <w:marTop w:val="0"/>
          <w:marBottom w:val="0"/>
          <w:divBdr>
            <w:top w:val="none" w:sz="0" w:space="0" w:color="auto"/>
            <w:left w:val="none" w:sz="0" w:space="0" w:color="auto"/>
            <w:bottom w:val="none" w:sz="0" w:space="0" w:color="auto"/>
            <w:right w:val="none" w:sz="0" w:space="0" w:color="auto"/>
          </w:divBdr>
        </w:div>
        <w:div w:id="2135906584">
          <w:marLeft w:val="0"/>
          <w:marRight w:val="0"/>
          <w:marTop w:val="0"/>
          <w:marBottom w:val="0"/>
          <w:divBdr>
            <w:top w:val="none" w:sz="0" w:space="0" w:color="auto"/>
            <w:left w:val="none" w:sz="0" w:space="0" w:color="auto"/>
            <w:bottom w:val="none" w:sz="0" w:space="0" w:color="auto"/>
            <w:right w:val="none" w:sz="0" w:space="0" w:color="auto"/>
          </w:divBdr>
        </w:div>
        <w:div w:id="376517287">
          <w:marLeft w:val="0"/>
          <w:marRight w:val="0"/>
          <w:marTop w:val="0"/>
          <w:marBottom w:val="0"/>
          <w:divBdr>
            <w:top w:val="none" w:sz="0" w:space="0" w:color="auto"/>
            <w:left w:val="none" w:sz="0" w:space="0" w:color="auto"/>
            <w:bottom w:val="none" w:sz="0" w:space="0" w:color="auto"/>
            <w:right w:val="none" w:sz="0" w:space="0" w:color="auto"/>
          </w:divBdr>
        </w:div>
        <w:div w:id="1086809463">
          <w:marLeft w:val="0"/>
          <w:marRight w:val="0"/>
          <w:marTop w:val="0"/>
          <w:marBottom w:val="0"/>
          <w:divBdr>
            <w:top w:val="none" w:sz="0" w:space="0" w:color="auto"/>
            <w:left w:val="none" w:sz="0" w:space="0" w:color="auto"/>
            <w:bottom w:val="none" w:sz="0" w:space="0" w:color="auto"/>
            <w:right w:val="none" w:sz="0" w:space="0" w:color="auto"/>
          </w:divBdr>
        </w:div>
        <w:div w:id="784081922">
          <w:marLeft w:val="0"/>
          <w:marRight w:val="0"/>
          <w:marTop w:val="0"/>
          <w:marBottom w:val="0"/>
          <w:divBdr>
            <w:top w:val="none" w:sz="0" w:space="0" w:color="auto"/>
            <w:left w:val="none" w:sz="0" w:space="0" w:color="auto"/>
            <w:bottom w:val="none" w:sz="0" w:space="0" w:color="auto"/>
            <w:right w:val="none" w:sz="0" w:space="0" w:color="auto"/>
          </w:divBdr>
        </w:div>
        <w:div w:id="1654018364">
          <w:marLeft w:val="0"/>
          <w:marRight w:val="0"/>
          <w:marTop w:val="0"/>
          <w:marBottom w:val="0"/>
          <w:divBdr>
            <w:top w:val="none" w:sz="0" w:space="0" w:color="auto"/>
            <w:left w:val="none" w:sz="0" w:space="0" w:color="auto"/>
            <w:bottom w:val="none" w:sz="0" w:space="0" w:color="auto"/>
            <w:right w:val="none" w:sz="0" w:space="0" w:color="auto"/>
          </w:divBdr>
          <w:divsChild>
            <w:div w:id="839009227">
              <w:marLeft w:val="0"/>
              <w:marRight w:val="0"/>
              <w:marTop w:val="0"/>
              <w:marBottom w:val="0"/>
              <w:divBdr>
                <w:top w:val="none" w:sz="0" w:space="0" w:color="auto"/>
                <w:left w:val="none" w:sz="0" w:space="0" w:color="auto"/>
                <w:bottom w:val="none" w:sz="0" w:space="0" w:color="auto"/>
                <w:right w:val="none" w:sz="0" w:space="0" w:color="auto"/>
              </w:divBdr>
            </w:div>
          </w:divsChild>
        </w:div>
        <w:div w:id="1263958294">
          <w:marLeft w:val="0"/>
          <w:marRight w:val="0"/>
          <w:marTop w:val="0"/>
          <w:marBottom w:val="0"/>
          <w:divBdr>
            <w:top w:val="none" w:sz="0" w:space="0" w:color="auto"/>
            <w:left w:val="none" w:sz="0" w:space="0" w:color="auto"/>
            <w:bottom w:val="none" w:sz="0" w:space="0" w:color="auto"/>
            <w:right w:val="none" w:sz="0" w:space="0" w:color="auto"/>
          </w:divBdr>
          <w:divsChild>
            <w:div w:id="276253648">
              <w:marLeft w:val="0"/>
              <w:marRight w:val="0"/>
              <w:marTop w:val="0"/>
              <w:marBottom w:val="0"/>
              <w:divBdr>
                <w:top w:val="none" w:sz="0" w:space="0" w:color="auto"/>
                <w:left w:val="none" w:sz="0" w:space="0" w:color="auto"/>
                <w:bottom w:val="none" w:sz="0" w:space="0" w:color="auto"/>
                <w:right w:val="none" w:sz="0" w:space="0" w:color="auto"/>
              </w:divBdr>
            </w:div>
            <w:div w:id="2137868418">
              <w:marLeft w:val="0"/>
              <w:marRight w:val="0"/>
              <w:marTop w:val="0"/>
              <w:marBottom w:val="0"/>
              <w:divBdr>
                <w:top w:val="none" w:sz="0" w:space="0" w:color="auto"/>
                <w:left w:val="none" w:sz="0" w:space="0" w:color="auto"/>
                <w:bottom w:val="none" w:sz="0" w:space="0" w:color="auto"/>
                <w:right w:val="none" w:sz="0" w:space="0" w:color="auto"/>
              </w:divBdr>
            </w:div>
            <w:div w:id="52897382">
              <w:marLeft w:val="0"/>
              <w:marRight w:val="0"/>
              <w:marTop w:val="0"/>
              <w:marBottom w:val="0"/>
              <w:divBdr>
                <w:top w:val="none" w:sz="0" w:space="0" w:color="auto"/>
                <w:left w:val="none" w:sz="0" w:space="0" w:color="auto"/>
                <w:bottom w:val="none" w:sz="0" w:space="0" w:color="auto"/>
                <w:right w:val="none" w:sz="0" w:space="0" w:color="auto"/>
              </w:divBdr>
            </w:div>
            <w:div w:id="8283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wmf"/><Relationship Id="rId26" Type="http://schemas.openxmlformats.org/officeDocument/2006/relationships/hyperlink" Target="https://twitter.com/envagency" TargetMode="External"/><Relationship Id="rId39" Type="http://schemas.openxmlformats.org/officeDocument/2006/relationships/image" Target="media/image13.wmf"/><Relationship Id="rId21" Type="http://schemas.openxmlformats.org/officeDocument/2006/relationships/image" Target="media/image7.wmf"/><Relationship Id="rId34" Type="http://schemas.openxmlformats.org/officeDocument/2006/relationships/hyperlink" Target="mailto:phil.lodge@environment-agency.gov.uk" TargetMode="External"/><Relationship Id="rId42" Type="http://schemas.openxmlformats.org/officeDocument/2006/relationships/image" Target="media/image14.jpeg"/><Relationship Id="rId47" Type="http://schemas.openxmlformats.org/officeDocument/2006/relationships/hyperlink" Target="http://www.linkedin.com/company/environment-agency/careers?trk=top_nav_careers" TargetMode="External"/><Relationship Id="rId50" Type="http://schemas.openxmlformats.org/officeDocument/2006/relationships/image" Target="media/image17.jpeg"/><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wmf"/><Relationship Id="rId29" Type="http://schemas.openxmlformats.org/officeDocument/2006/relationships/hyperlink" Target="https://www.instagram.com/envagency" TargetMode="External"/><Relationship Id="rId41" Type="http://schemas.openxmlformats.org/officeDocument/2006/relationships/hyperlink" Target="https://www.bing.com/images/search?q=flickr+logo&amp;id=1CFD4889F53600C7C533F585C107628EB73609E7&amp;FORM=IQFRBA" TargetMode="External"/><Relationship Id="rId54" Type="http://schemas.openxmlformats.org/officeDocument/2006/relationships/footer" Target="footer1.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nvironment-agency.gov.uk/aboutus" TargetMode="External"/><Relationship Id="rId32" Type="http://schemas.openxmlformats.org/officeDocument/2006/relationships/image" Target="media/image10.jpeg"/><Relationship Id="rId37" Type="http://schemas.openxmlformats.org/officeDocument/2006/relationships/image" Target="media/image12.wmf"/><Relationship Id="rId40" Type="http://schemas.openxmlformats.org/officeDocument/2006/relationships/image" Target="media/image130.wmf"/><Relationship Id="rId45" Type="http://schemas.openxmlformats.org/officeDocument/2006/relationships/hyperlink" Target="https://twitter.com/EnvAgencyJobs" TargetMode="External"/><Relationship Id="rId53" Type="http://schemas.openxmlformats.org/officeDocument/2006/relationships/header" Target="header2.xml"/><Relationship Id="rId58"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30.jpg"/><Relationship Id="rId23" Type="http://schemas.openxmlformats.org/officeDocument/2006/relationships/image" Target="media/image9.jpeg"/><Relationship Id="rId28" Type="http://schemas.openxmlformats.org/officeDocument/2006/relationships/hyperlink" Target="https://www.linkedin.com/company/environment-agency" TargetMode="External"/><Relationship Id="rId36" Type="http://schemas.openxmlformats.org/officeDocument/2006/relationships/hyperlink" Target="https://environmentagencycareers.co.uk" TargetMode="External"/><Relationship Id="rId49" Type="http://schemas.openxmlformats.org/officeDocument/2006/relationships/hyperlink" Target="https://www.facebook.com/environmentagency?ref=hl" TargetMode="External"/><Relationship Id="rId57" Type="http://schemas.openxmlformats.org/officeDocument/2006/relationships/footer" Target="footer3.xml"/><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0.wmf"/><Relationship Id="rId31" Type="http://schemas.openxmlformats.org/officeDocument/2006/relationships/hyperlink" Target="http://www.youtube.co.uk/user/EnvironmentAgencyTV" TargetMode="External"/><Relationship Id="rId44" Type="http://schemas.openxmlformats.org/officeDocument/2006/relationships/image" Target="media/image140.jpeg"/><Relationship Id="rId52" Type="http://schemas.openxmlformats.org/officeDocument/2006/relationships/header" Target="header1.xm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hyperlink" Target="https://www.gov.uk/government/organisations/environment-agency/about/recruitment" TargetMode="External"/><Relationship Id="rId43" Type="http://schemas.openxmlformats.org/officeDocument/2006/relationships/hyperlink" Target="https://www.bing.com/images/search?q=flickr+logo&amp;id=1CFD4889F53600C7C533F585C107628EB73609E7&amp;FORM=IQFRBA" TargetMode="External"/><Relationship Id="rId48" Type="http://schemas.openxmlformats.org/officeDocument/2006/relationships/image" Target="media/image16.jpeg"/><Relationship Id="rId56" Type="http://schemas.openxmlformats.org/officeDocument/2006/relationships/header" Target="header3.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ea_recruitment@gov.sscl.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0.jpg"/><Relationship Id="rId25" Type="http://schemas.openxmlformats.org/officeDocument/2006/relationships/hyperlink" Target="http://www.gov.uk/environment-agency" TargetMode="External"/><Relationship Id="rId33" Type="http://schemas.openxmlformats.org/officeDocument/2006/relationships/image" Target="media/image11.jpeg"/><Relationship Id="rId38" Type="http://schemas.openxmlformats.org/officeDocument/2006/relationships/image" Target="media/image120.wmf"/><Relationship Id="rId46" Type="http://schemas.openxmlformats.org/officeDocument/2006/relationships/image" Target="media/image15.jpeg"/><Relationship Id="rId59" Type="http://schemas.openxmlformats.org/officeDocument/2006/relationships/image" Target="media/image200.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2dd4bb-00df-45d8-b6d2-f8dfeb4316e2" xsi:nil="true"/>
    <lcf76f155ced4ddcb4097134ff3c332f xmlns="dab3e061-c860-405f-8b1b-f920c3dd957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828014697792048BBE9CA3E49991948" ma:contentTypeVersion="11" ma:contentTypeDescription="Create a new document." ma:contentTypeScope="" ma:versionID="1278f0504fcb0b5c23b244b2a0edd214">
  <xsd:schema xmlns:xsd="http://www.w3.org/2001/XMLSchema" xmlns:xs="http://www.w3.org/2001/XMLSchema" xmlns:p="http://schemas.microsoft.com/office/2006/metadata/properties" xmlns:ns2="dab3e061-c860-405f-8b1b-f920c3dd9578" xmlns:ns3="302dd4bb-00df-45d8-b6d2-f8dfeb4316e2" targetNamespace="http://schemas.microsoft.com/office/2006/metadata/properties" ma:root="true" ma:fieldsID="d295c859a0e08c81b8de9a94779d981b" ns2:_="" ns3:_="">
    <xsd:import namespace="dab3e061-c860-405f-8b1b-f920c3dd9578"/>
    <xsd:import namespace="302dd4bb-00df-45d8-b6d2-f8dfeb4316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3e061-c860-405f-8b1b-f920c3dd95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2dd4bb-00df-45d8-b6d2-f8dfeb4316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29bb982-e477-408a-9afa-0ac05051c0f4}" ma:internalName="TaxCatchAll" ma:showField="CatchAllData" ma:web="302dd4bb-00df-45d8-b6d2-f8dfeb431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6DC6B9-C811-42F2-A6E0-D956153B0763}">
  <ds:schemaRefs>
    <ds:schemaRef ds:uri="http://schemas.microsoft.com/office/2006/metadata/properties"/>
    <ds:schemaRef ds:uri="http://schemas.microsoft.com/office/infopath/2007/PartnerControls"/>
    <ds:schemaRef ds:uri="302dd4bb-00df-45d8-b6d2-f8dfeb4316e2"/>
    <ds:schemaRef ds:uri="dab3e061-c860-405f-8b1b-f920c3dd9578"/>
  </ds:schemaRefs>
</ds:datastoreItem>
</file>

<file path=customXml/itemProps2.xml><?xml version="1.0" encoding="utf-8"?>
<ds:datastoreItem xmlns:ds="http://schemas.openxmlformats.org/officeDocument/2006/customXml" ds:itemID="{C5976BD4-2512-4887-BC59-17972CA7172E}">
  <ds:schemaRefs>
    <ds:schemaRef ds:uri="http://schemas.microsoft.com/sharepoint/v3/contenttype/forms"/>
  </ds:schemaRefs>
</ds:datastoreItem>
</file>

<file path=customXml/itemProps3.xml><?xml version="1.0" encoding="utf-8"?>
<ds:datastoreItem xmlns:ds="http://schemas.openxmlformats.org/officeDocument/2006/customXml" ds:itemID="{3DEC6F18-969B-4DF6-81F5-5DA4E89B1299}">
  <ds:schemaRefs>
    <ds:schemaRef ds:uri="http://schemas.openxmlformats.org/officeDocument/2006/bibliography"/>
  </ds:schemaRefs>
</ds:datastoreItem>
</file>

<file path=customXml/itemProps4.xml><?xml version="1.0" encoding="utf-8"?>
<ds:datastoreItem xmlns:ds="http://schemas.openxmlformats.org/officeDocument/2006/customXml" ds:itemID="{C3550F36-1D5D-49CE-A2D4-6D2E68644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b3e061-c860-405f-8b1b-f920c3dd9578"/>
    <ds:schemaRef ds:uri="302dd4bb-00df-45d8-b6d2-f8dfeb431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2886</Words>
  <Characters>16455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19303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2018-07-04T13:09:00Z</cp:lastPrinted>
  <dcterms:created xsi:type="dcterms:W3CDTF">2023-05-30T14:03:00Z</dcterms:created>
  <dcterms:modified xsi:type="dcterms:W3CDTF">2023-05-30T14:03:00Z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0x010100F828014697792048BBE9CA3E49991948</vt:lpwstr>
  </property>
  <property fmtid="{D5CDD505-2E9C-101B-9397-08002B2CF9AE}" pid="3" name="MediaServiceImageTags">
    <vt:lpwstr/>
  </property>
</Properties>
</file>