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sk="http://schemas.microsoft.com/office/drawing/2018/sketchyshapes" xmlns:pic="http://schemas.openxmlformats.org/drawingml/2006/picture" xmlns:a14="http://schemas.microsoft.com/office/drawing/2010/main" mc:Ignorable="w14 w15 w16se w16cid w16 w16cex w16sdtdh wp14">
  <w:body>
    <w:p w:rsidR="00EF6A68" w:rsidP="00804726" w:rsidRDefault="0060443C" w14:paraId="4B1CF2C6" w14:textId="0DB206B8">
      <w:pPr>
        <w:pStyle w:val="Heading1"/>
      </w:pPr>
      <w:r w:rsidRPr="00804726">
        <w:rPr>
          <w:noProof/>
          <w:sz w:val="24"/>
          <w:szCs w:val="24"/>
        </w:rPr>
        <mc:AlternateContent>
          <mc:Choice Requires="wps">
            <w:drawing>
              <wp:anchor distT="45720" distB="45720" distL="114300" distR="114300" simplePos="0" relativeHeight="251660287" behindDoc="0" locked="0" layoutInCell="1" allowOverlap="1" wp14:anchorId="2E518F2C" wp14:editId="1F0AE02B">
                <wp:simplePos x="0" y="0"/>
                <wp:positionH relativeFrom="margin">
                  <wp:posOffset>-571500</wp:posOffset>
                </wp:positionH>
                <wp:positionV relativeFrom="paragraph">
                  <wp:posOffset>47625</wp:posOffset>
                </wp:positionV>
                <wp:extent cx="5362575" cy="6419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6419850"/>
                        </a:xfrm>
                        <a:prstGeom prst="rect">
                          <a:avLst/>
                        </a:prstGeom>
                        <a:noFill/>
                        <a:ln w="9525">
                          <a:noFill/>
                          <a:round/>
                          <a:headEnd/>
                          <a:tailEnd/>
                          <a:extLst>
                            <a:ext uri="{C807C97D-BFC1-408E-A445-0C87EB9F89A2}">
                              <ask:lineSketchStyleProps xmlns:ask="http://schemas.microsoft.com/office/drawing/2018/sketchyshapes" sd="1219033472">
                                <a:custGeom>
                                  <a:avLst/>
                                  <a:gdLst>
                                    <a:gd name="connsiteX0" fmla="*/ 0 w 4066540"/>
                                    <a:gd name="connsiteY0" fmla="*/ 0 h 5117465"/>
                                    <a:gd name="connsiteX1" fmla="*/ 4066540 w 4066540"/>
                                    <a:gd name="connsiteY1" fmla="*/ 0 h 5117465"/>
                                    <a:gd name="connsiteX2" fmla="*/ 4066540 w 4066540"/>
                                    <a:gd name="connsiteY2" fmla="*/ 5117465 h 5117465"/>
                                    <a:gd name="connsiteX3" fmla="*/ 0 w 4066540"/>
                                    <a:gd name="connsiteY3" fmla="*/ 5117465 h 5117465"/>
                                    <a:gd name="connsiteX4" fmla="*/ 0 w 4066540"/>
                                    <a:gd name="connsiteY4" fmla="*/ 0 h 51174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66540" h="5117465" extrusionOk="0">
                                      <a:moveTo>
                                        <a:pt x="0" y="0"/>
                                      </a:moveTo>
                                      <a:cubicBezTo>
                                        <a:pt x="1399627" y="118645"/>
                                        <a:pt x="2307604" y="116012"/>
                                        <a:pt x="4066540" y="0"/>
                                      </a:cubicBezTo>
                                      <a:cubicBezTo>
                                        <a:pt x="3933658" y="2208180"/>
                                        <a:pt x="4151491" y="3981595"/>
                                        <a:pt x="4066540" y="5117465"/>
                                      </a:cubicBezTo>
                                      <a:cubicBezTo>
                                        <a:pt x="3255854" y="5252065"/>
                                        <a:pt x="1822528" y="4960269"/>
                                        <a:pt x="0" y="5117465"/>
                                      </a:cubicBezTo>
                                      <a:cubicBezTo>
                                        <a:pt x="-20187" y="3860605"/>
                                        <a:pt x="-152480" y="908890"/>
                                        <a:pt x="0" y="0"/>
                                      </a:cubicBezTo>
                                      <a:close/>
                                    </a:path>
                                  </a:pathLst>
                                </a:custGeom>
                                <ask:type>
                                  <ask:lineSketchNone/>
                                </ask:type>
                              </ask:lineSketchStyleProps>
                            </a:ext>
                          </a:extLst>
                        </a:ln>
                      </wps:spPr>
                      <wps:txbx>
                        <w:txbxContent>
                          <w:sdt>
                            <w:sdtPr>
                              <w:rPr>
                                <w:rFonts w:ascii="Arial" w:hAnsi="Arial" w:cs="Arial"/>
                                <w:sz w:val="24"/>
                                <w:szCs w:val="24"/>
                              </w:rPr>
                              <w:id w:val="-1702707234"/>
                              <w:placeholder>
                                <w:docPart w:val="DefaultPlaceholder_-1854013440"/>
                              </w:placeholder>
                            </w:sdtPr>
                            <w:sdtEndPr>
                              <w:rPr>
                                <w:rFonts w:asciiTheme="minorHAnsi" w:hAnsiTheme="minorHAnsi" w:cstheme="minorBidi"/>
                                <w:sz w:val="22"/>
                                <w:szCs w:val="22"/>
                              </w:rPr>
                            </w:sdtEndPr>
                            <w:sdtContent>
                              <w:p w:rsidR="00481DE9" w:rsidP="00481DE9" w:rsidRDefault="009A1846" w14:paraId="1E2C03F2" w14:textId="3075E9C3">
                                <w:pPr>
                                  <w:rPr>
                                    <w:rFonts w:ascii="Arial" w:hAnsi="Arial" w:cs="Arial"/>
                                  </w:rPr>
                                </w:pPr>
                                <w:sdt>
                                  <w:sdtPr>
                                    <w:rPr>
                                      <w:rFonts w:ascii="Arial" w:hAnsi="Arial" w:cs="Arial"/>
                                    </w:rPr>
                                    <w:id w:val="857240194"/>
                                    <w:showingPlcHdr/>
                                  </w:sdtPr>
                                  <w:sdtEndPr/>
                                  <w:sdtContent>
                                    <w:r w:rsidR="00067BC6">
                                      <w:rPr>
                                        <w:rFonts w:ascii="Arial" w:hAnsi="Arial" w:cs="Arial"/>
                                      </w:rPr>
                                      <w:t xml:space="preserve">     </w:t>
                                    </w:r>
                                  </w:sdtContent>
                                </w:sdt>
                              </w:p>
                              <w:tbl>
                                <w:tblPr>
                                  <w:tblW w:w="8060" w:type="dxa"/>
                                  <w:tblLook w:val="04A0" w:firstRow="1" w:lastRow="0" w:firstColumn="1" w:lastColumn="0" w:noHBand="0" w:noVBand="1"/>
                                </w:tblPr>
                                <w:tblGrid>
                                  <w:gridCol w:w="2120"/>
                                  <w:gridCol w:w="2640"/>
                                  <w:gridCol w:w="3300"/>
                                </w:tblGrid>
                                <w:tr w:rsidRPr="008453A9" w:rsidR="008453A9" w:rsidTr="008453A9" w14:paraId="6855920B" w14:textId="77777777">
                                  <w:trPr>
                                    <w:trHeight w:val="290"/>
                                  </w:trPr>
                                  <w:tc>
                                    <w:tcPr>
                                      <w:tcW w:w="2120" w:type="dxa"/>
                                      <w:tcBorders>
                                        <w:top w:val="single" w:color="auto" w:sz="4" w:space="0"/>
                                        <w:left w:val="single" w:color="auto" w:sz="4" w:space="0"/>
                                        <w:bottom w:val="single" w:color="auto" w:sz="4" w:space="0"/>
                                        <w:right w:val="single" w:color="auto" w:sz="4" w:space="0"/>
                                      </w:tcBorders>
                                      <w:shd w:val="clear" w:color="000000" w:fill="00B050"/>
                                      <w:noWrap/>
                                      <w:vAlign w:val="bottom"/>
                                      <w:hideMark/>
                                    </w:tcPr>
                                    <w:p w:rsidRPr="008453A9" w:rsidR="008453A9" w:rsidP="008453A9" w:rsidRDefault="008453A9" w14:paraId="1DCE2339" w14:textId="77777777">
                                      <w:pPr>
                                        <w:spacing w:after="0" w:line="240" w:lineRule="auto"/>
                                        <w:jc w:val="center"/>
                                        <w:rPr>
                                          <w:rFonts w:ascii="Calibri" w:hAnsi="Calibri" w:eastAsia="Times New Roman" w:cs="Calibri"/>
                                          <w:b/>
                                          <w:bCs/>
                                          <w:color w:val="000000"/>
                                          <w:lang w:eastAsia="en-GB"/>
                                        </w:rPr>
                                      </w:pPr>
                                      <w:r w:rsidRPr="008453A9">
                                        <w:rPr>
                                          <w:rFonts w:ascii="Calibri" w:hAnsi="Calibri" w:eastAsia="Times New Roman" w:cs="Calibri"/>
                                          <w:b/>
                                          <w:bCs/>
                                          <w:color w:val="000000"/>
                                          <w:lang w:eastAsia="en-GB"/>
                                        </w:rPr>
                                        <w:t>Job Title</w:t>
                                      </w:r>
                                    </w:p>
                                  </w:tc>
                                  <w:tc>
                                    <w:tcPr>
                                      <w:tcW w:w="2640" w:type="dxa"/>
                                      <w:tcBorders>
                                        <w:top w:val="single" w:color="auto" w:sz="4" w:space="0"/>
                                        <w:left w:val="nil"/>
                                        <w:bottom w:val="single" w:color="auto" w:sz="4" w:space="0"/>
                                        <w:right w:val="single" w:color="auto" w:sz="4" w:space="0"/>
                                      </w:tcBorders>
                                      <w:shd w:val="clear" w:color="000000" w:fill="00B050"/>
                                      <w:noWrap/>
                                      <w:vAlign w:val="bottom"/>
                                      <w:hideMark/>
                                    </w:tcPr>
                                    <w:p w:rsidRPr="008453A9" w:rsidR="008453A9" w:rsidP="008453A9" w:rsidRDefault="008453A9" w14:paraId="0829FBDB" w14:textId="77777777">
                                      <w:pPr>
                                        <w:spacing w:after="0" w:line="240" w:lineRule="auto"/>
                                        <w:jc w:val="center"/>
                                        <w:rPr>
                                          <w:rFonts w:ascii="Calibri" w:hAnsi="Calibri" w:eastAsia="Times New Roman" w:cs="Calibri"/>
                                          <w:b/>
                                          <w:bCs/>
                                          <w:color w:val="000000"/>
                                          <w:lang w:eastAsia="en-GB"/>
                                        </w:rPr>
                                      </w:pPr>
                                      <w:r w:rsidRPr="008453A9">
                                        <w:rPr>
                                          <w:rFonts w:ascii="Calibri" w:hAnsi="Calibri" w:eastAsia="Times New Roman" w:cs="Calibri"/>
                                          <w:b/>
                                          <w:bCs/>
                                          <w:color w:val="000000"/>
                                          <w:lang w:eastAsia="en-GB"/>
                                        </w:rPr>
                                        <w:t>Starting Salary</w:t>
                                      </w:r>
                                    </w:p>
                                  </w:tc>
                                  <w:tc>
                                    <w:tcPr>
                                      <w:tcW w:w="3300" w:type="dxa"/>
                                      <w:tcBorders>
                                        <w:top w:val="single" w:color="auto" w:sz="4" w:space="0"/>
                                        <w:left w:val="nil"/>
                                        <w:bottom w:val="single" w:color="auto" w:sz="4" w:space="0"/>
                                        <w:right w:val="single" w:color="auto" w:sz="4" w:space="0"/>
                                      </w:tcBorders>
                                      <w:shd w:val="clear" w:color="000000" w:fill="00B050"/>
                                      <w:noWrap/>
                                      <w:vAlign w:val="bottom"/>
                                      <w:hideMark/>
                                    </w:tcPr>
                                    <w:p w:rsidRPr="008453A9" w:rsidR="008453A9" w:rsidP="008453A9" w:rsidRDefault="008453A9" w14:paraId="4DAFB23C" w14:textId="77777777">
                                      <w:pPr>
                                        <w:spacing w:after="0" w:line="240" w:lineRule="auto"/>
                                        <w:jc w:val="center"/>
                                        <w:rPr>
                                          <w:rFonts w:ascii="Calibri" w:hAnsi="Calibri" w:eastAsia="Times New Roman" w:cs="Calibri"/>
                                          <w:b/>
                                          <w:bCs/>
                                          <w:color w:val="000000"/>
                                          <w:lang w:eastAsia="en-GB"/>
                                        </w:rPr>
                                      </w:pPr>
                                      <w:r w:rsidRPr="008453A9">
                                        <w:rPr>
                                          <w:rFonts w:ascii="Calibri" w:hAnsi="Calibri" w:eastAsia="Times New Roman" w:cs="Calibri"/>
                                          <w:b/>
                                          <w:bCs/>
                                          <w:color w:val="000000"/>
                                          <w:lang w:eastAsia="en-GB"/>
                                        </w:rPr>
                                        <w:t>Contract</w:t>
                                      </w:r>
                                    </w:p>
                                  </w:tc>
                                </w:tr>
                                <w:tr w:rsidRPr="008453A9" w:rsidR="008453A9" w:rsidTr="008453A9" w14:paraId="2EC3F795" w14:textId="77777777">
                                  <w:trPr>
                                    <w:trHeight w:val="1200"/>
                                  </w:trPr>
                                  <w:tc>
                                    <w:tcPr>
                                      <w:tcW w:w="2120" w:type="dxa"/>
                                      <w:tcBorders>
                                        <w:top w:val="nil"/>
                                        <w:left w:val="single" w:color="auto" w:sz="4" w:space="0"/>
                                        <w:bottom w:val="single" w:color="auto" w:sz="4" w:space="0"/>
                                        <w:right w:val="single" w:color="auto" w:sz="4" w:space="0"/>
                                      </w:tcBorders>
                                      <w:shd w:val="clear" w:color="auto" w:fill="auto"/>
                                      <w:vAlign w:val="bottom"/>
                                      <w:hideMark/>
                                    </w:tcPr>
                                    <w:p w:rsidR="00B64797" w:rsidP="008453A9" w:rsidRDefault="008453A9" w14:paraId="3BC3096F" w14:textId="77777777">
                                      <w:pPr>
                                        <w:spacing w:after="0" w:line="240" w:lineRule="auto"/>
                                        <w:rPr>
                                          <w:rFonts w:ascii="Calibri" w:hAnsi="Calibri" w:eastAsia="Times New Roman" w:cs="Calibri"/>
                                          <w:color w:val="000000"/>
                                          <w:lang w:eastAsia="en-GB"/>
                                        </w:rPr>
                                      </w:pPr>
                                      <w:r w:rsidRPr="008453A9">
                                        <w:rPr>
                                          <w:rFonts w:ascii="Calibri" w:hAnsi="Calibri" w:eastAsia="Times New Roman" w:cs="Calibri"/>
                                          <w:color w:val="000000"/>
                                          <w:lang w:eastAsia="en-GB"/>
                                        </w:rPr>
                                        <w:t>Environmental Practitioner Degree Apprenticeship</w:t>
                                      </w:r>
                                      <w:r w:rsidR="00B64797">
                                        <w:rPr>
                                          <w:rFonts w:ascii="Calibri" w:hAnsi="Calibri" w:eastAsia="Times New Roman" w:cs="Calibri"/>
                                          <w:color w:val="000000"/>
                                          <w:lang w:eastAsia="en-GB"/>
                                        </w:rPr>
                                        <w:t xml:space="preserve">  </w:t>
                                      </w:r>
                                    </w:p>
                                    <w:p w:rsidR="00B64797" w:rsidP="008453A9" w:rsidRDefault="00F725AB" w14:paraId="7CAFA0FE"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w:t>
                                      </w:r>
                                      <w:r w:rsidRPr="008453A9" w:rsidR="008453A9">
                                        <w:rPr>
                                          <w:rFonts w:ascii="Calibri" w:hAnsi="Calibri" w:eastAsia="Times New Roman" w:cs="Calibri"/>
                                          <w:color w:val="000000"/>
                                          <w:lang w:eastAsia="en-GB"/>
                                        </w:rPr>
                                        <w:t>L</w:t>
                                      </w:r>
                                      <w:r w:rsidR="00B64797">
                                        <w:rPr>
                                          <w:rFonts w:ascii="Calibri" w:hAnsi="Calibri" w:eastAsia="Times New Roman" w:cs="Calibri"/>
                                          <w:color w:val="000000"/>
                                          <w:lang w:eastAsia="en-GB"/>
                                        </w:rPr>
                                        <w:t xml:space="preserve">evel </w:t>
                                      </w:r>
                                      <w:r w:rsidRPr="008453A9" w:rsidR="008453A9">
                                        <w:rPr>
                                          <w:rFonts w:ascii="Calibri" w:hAnsi="Calibri" w:eastAsia="Times New Roman" w:cs="Calibri"/>
                                          <w:color w:val="000000"/>
                                          <w:lang w:eastAsia="en-GB"/>
                                        </w:rPr>
                                        <w:t xml:space="preserve">6) </w:t>
                                      </w:r>
                                    </w:p>
                                    <w:p w:rsidRPr="008453A9" w:rsidR="008453A9" w:rsidP="008453A9" w:rsidRDefault="008453A9" w14:paraId="35D09F91" w14:textId="20767D3F">
                                      <w:pPr>
                                        <w:spacing w:after="0" w:line="240" w:lineRule="auto"/>
                                        <w:rPr>
                                          <w:rFonts w:ascii="Calibri" w:hAnsi="Calibri" w:eastAsia="Times New Roman" w:cs="Calibri"/>
                                          <w:color w:val="000000"/>
                                          <w:lang w:eastAsia="en-GB"/>
                                        </w:rPr>
                                      </w:pPr>
                                      <w:r w:rsidRPr="008453A9">
                                        <w:rPr>
                                          <w:rFonts w:ascii="Calibri" w:hAnsi="Calibri" w:eastAsia="Times New Roman" w:cs="Calibri"/>
                                          <w:color w:val="000000"/>
                                          <w:lang w:eastAsia="en-GB"/>
                                        </w:rPr>
                                        <w:t>Grade 3</w:t>
                                      </w:r>
                                    </w:p>
                                  </w:tc>
                                  <w:tc>
                                    <w:tcPr>
                                      <w:tcW w:w="2640" w:type="dxa"/>
                                      <w:tcBorders>
                                        <w:top w:val="nil"/>
                                        <w:left w:val="nil"/>
                                        <w:bottom w:val="single" w:color="auto" w:sz="4" w:space="0"/>
                                        <w:right w:val="single" w:color="auto" w:sz="4" w:space="0"/>
                                      </w:tcBorders>
                                      <w:shd w:val="clear" w:color="auto" w:fill="auto"/>
                                      <w:vAlign w:val="center"/>
                                      <w:hideMark/>
                                    </w:tcPr>
                                    <w:p w:rsidRPr="008453A9" w:rsidR="008453A9" w:rsidP="008453A9" w:rsidRDefault="008453A9" w14:paraId="1F8642E9" w14:textId="77777777">
                                      <w:pPr>
                                        <w:spacing w:after="0" w:line="240" w:lineRule="auto"/>
                                        <w:rPr>
                                          <w:rFonts w:ascii="Calibri" w:hAnsi="Calibri" w:eastAsia="Times New Roman" w:cs="Calibri"/>
                                          <w:color w:val="000000"/>
                                          <w:lang w:eastAsia="en-GB"/>
                                        </w:rPr>
                                      </w:pPr>
                                      <w:r w:rsidRPr="008453A9">
                                        <w:rPr>
                                          <w:rFonts w:ascii="Calibri" w:hAnsi="Calibri" w:eastAsia="Times New Roman" w:cs="Calibri"/>
                                          <w:color w:val="000000"/>
                                          <w:lang w:eastAsia="en-GB"/>
                                        </w:rPr>
                                        <w:t>£20,033- On completion of the apprenticeship salary will increase to £25,042</w:t>
                                      </w:r>
                                    </w:p>
                                  </w:tc>
                                  <w:tc>
                                    <w:tcPr>
                                      <w:tcW w:w="3300" w:type="dxa"/>
                                      <w:tcBorders>
                                        <w:top w:val="nil"/>
                                        <w:left w:val="nil"/>
                                        <w:bottom w:val="single" w:color="auto" w:sz="4" w:space="0"/>
                                        <w:right w:val="single" w:color="auto" w:sz="4" w:space="0"/>
                                      </w:tcBorders>
                                      <w:shd w:val="clear" w:color="auto" w:fill="auto"/>
                                      <w:vAlign w:val="center"/>
                                      <w:hideMark/>
                                    </w:tcPr>
                                    <w:p w:rsidRPr="008453A9" w:rsidR="008453A9" w:rsidP="008453A9" w:rsidRDefault="008453A9" w14:paraId="7CC1B830" w14:textId="77777777">
                                      <w:pPr>
                                        <w:spacing w:after="0" w:line="240" w:lineRule="auto"/>
                                        <w:rPr>
                                          <w:rFonts w:ascii="Calibri" w:hAnsi="Calibri" w:eastAsia="Times New Roman" w:cs="Calibri"/>
                                          <w:color w:val="000000"/>
                                          <w:lang w:eastAsia="en-GB"/>
                                        </w:rPr>
                                      </w:pPr>
                                      <w:r w:rsidRPr="008453A9">
                                        <w:rPr>
                                          <w:rFonts w:ascii="Calibri" w:hAnsi="Calibri" w:eastAsia="Times New Roman" w:cs="Calibri"/>
                                          <w:color w:val="000000"/>
                                          <w:lang w:eastAsia="en-GB"/>
                                        </w:rPr>
                                        <w:t>Permanent roles -Apprenticeships of 60 months included within permanent employment</w:t>
                                      </w:r>
                                    </w:p>
                                  </w:tc>
                                </w:tr>
                              </w:tbl>
                              <w:p w:rsidR="00067BC6" w:rsidP="00AC69D7" w:rsidRDefault="00067BC6" w14:paraId="5DFF79EA" w14:textId="77777777">
                                <w:pPr>
                                  <w:pStyle w:val="Header"/>
                                  <w:tabs>
                                    <w:tab w:val="clear" w:pos="4513"/>
                                    <w:tab w:val="clear" w:pos="9026"/>
                                  </w:tabs>
                                  <w:spacing w:after="160" w:line="259" w:lineRule="auto"/>
                                </w:pPr>
                              </w:p>
                              <w:p w:rsidR="00067BC6" w:rsidP="00AC69D7" w:rsidRDefault="0060443C" w14:paraId="3B2175E6" w14:textId="0500B24D">
                                <w:pPr>
                                  <w:pStyle w:val="Header"/>
                                  <w:tabs>
                                    <w:tab w:val="clear" w:pos="4513"/>
                                    <w:tab w:val="clear" w:pos="9026"/>
                                  </w:tabs>
                                  <w:spacing w:after="160" w:line="259" w:lineRule="auto"/>
                                </w:pPr>
                                <w:r>
                                  <w:rPr>
                                    <w:noProof/>
                                  </w:rPr>
                                  <w:drawing>
                                    <wp:inline distT="0" distB="0" distL="0" distR="0" wp14:anchorId="1B5620B5" wp14:editId="3F53DC6D">
                                      <wp:extent cx="5334000" cy="40965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9339" cy="4208132"/>
                                              </a:xfrm>
                                              <a:prstGeom prst="rect">
                                                <a:avLst/>
                                              </a:prstGeom>
                                              <a:noFill/>
                                              <a:ln>
                                                <a:noFill/>
                                              </a:ln>
                                            </pic:spPr>
                                          </pic:pic>
                                        </a:graphicData>
                                      </a:graphic>
                                    </wp:inline>
                                  </w:drawing>
                                </w:r>
                                <w:r>
                                  <w:rPr>
                                    <w:rFonts w:ascii="Calibri" w:hAnsi="Calibri" w:cs="Calibri"/>
                                    <w:color w:val="000000"/>
                                    <w:shd w:val="clear" w:color="auto" w:fill="FFFFFF"/>
                                  </w:rPr>
                                  <w:br/>
                                </w:r>
                              </w:p>
                              <w:p w:rsidR="00804726" w:rsidP="00AC69D7" w:rsidRDefault="009A1846" w14:paraId="063D4549" w14:textId="0CBD8762">
                                <w:pPr>
                                  <w:pStyle w:val="Header"/>
                                  <w:tabs>
                                    <w:tab w:val="clear" w:pos="4513"/>
                                    <w:tab w:val="clear" w:pos="9026"/>
                                  </w:tabs>
                                  <w:spacing w:after="160" w:line="259" w:lineRule="auto"/>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34613BA">
              <v:shapetype id="_x0000_t202" coordsize="21600,21600" o:spt="202" path="m,l,21600r21600,l21600,xe" w14:anchorId="2E518F2C">
                <v:stroke joinstyle="miter"/>
                <v:path gradientshapeok="t" o:connecttype="rect"/>
              </v:shapetype>
              <v:shape id="Text Box 2" style="position:absolute;margin-left:-45pt;margin-top:3.75pt;width:422.25pt;height:505.5pt;z-index:251660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">
                <v:stroke joinstyle="round"/>
                <v:textbox>
                  <w:txbxContent>
                    <w:sdt>
                      <w:sdtPr>
                        <w:id w:val="678732850"/>
                        <w:rPr>
                          <w:rFonts w:ascii="Arial" w:hAnsi="Arial" w:cs="Arial"/>
                          <w:sz w:val="24"/>
                          <w:szCs w:val="24"/>
                        </w:rPr>
                        <w:id w:val="-1702707234"/>
                        <w:placeholder>
                          <w:docPart w:val="DefaultPlaceholder_-1854013440"/>
                        </w:placeholder>
                      </w:sdtPr>
                      <w:sdtEndPr>
                        <w:rPr>
                          <w:rFonts w:asciiTheme="minorHAnsi" w:hAnsiTheme="minorHAnsi" w:cstheme="minorBidi"/>
                          <w:sz w:val="22"/>
                          <w:szCs w:val="22"/>
                        </w:rPr>
                      </w:sdtEndPr>
                      <w:sdtContent>
                        <w:p w:rsidR="00481DE9" w:rsidP="00481DE9" w:rsidRDefault="009A1846" w14:paraId="207CCF61" w14:textId="3075E9C3">
                          <w:pPr>
                            <w:rPr>
                              <w:rFonts w:ascii="Arial" w:hAnsi="Arial" w:cs="Arial"/>
                            </w:rPr>
                          </w:pPr>
                          <w:sdt>
                            <w:sdtPr>
                              <w:id w:val="961939496"/>
                              <w:rPr>
                                <w:rFonts w:ascii="Arial" w:hAnsi="Arial" w:cs="Arial"/>
                              </w:rPr>
                              <w:id w:val="857240194"/>
                              <w:showingPlcHdr/>
                            </w:sdtPr>
                            <w:sdtEndPr/>
                            <w:sdtContent>
                              <w:r w:rsidR="00067BC6">
                                <w:rPr>
                                  <w:rFonts w:ascii="Arial" w:hAnsi="Arial" w:cs="Arial"/>
                                </w:rPr>
                                <w:t xml:space="preserve">     </w:t>
                              </w:r>
                            </w:sdtContent>
                          </w:sdt>
                        </w:p>
                        <w:tbl>
                          <w:tblPr>
                            <w:tblW w:w="8060" w:type="dxa"/>
                            <w:tblLook w:val="04A0" w:firstRow="1" w:lastRow="0" w:firstColumn="1" w:lastColumn="0" w:noHBand="0" w:noVBand="1"/>
                          </w:tblPr>
                          <w:tblGrid>
                            <w:gridCol w:w="2120"/>
                            <w:gridCol w:w="2640"/>
                            <w:gridCol w:w="3300"/>
                          </w:tblGrid>
                          <w:tr w:rsidRPr="008453A9" w:rsidR="008453A9" w:rsidTr="008453A9" w14:paraId="2169A03B" w14:textId="77777777">
                            <w:trPr>
                              <w:trHeight w:val="290"/>
                            </w:trPr>
                            <w:tc>
                              <w:tcPr>
                                <w:tcW w:w="2120" w:type="dxa"/>
                                <w:tcBorders>
                                  <w:top w:val="single" w:color="auto" w:sz="4" w:space="0"/>
                                  <w:left w:val="single" w:color="auto" w:sz="4" w:space="0"/>
                                  <w:bottom w:val="single" w:color="auto" w:sz="4" w:space="0"/>
                                  <w:right w:val="single" w:color="auto" w:sz="4" w:space="0"/>
                                </w:tcBorders>
                                <w:shd w:val="clear" w:color="000000" w:fill="00B050"/>
                                <w:noWrap/>
                                <w:vAlign w:val="bottom"/>
                                <w:hideMark/>
                              </w:tcPr>
                              <w:p w:rsidRPr="008453A9" w:rsidR="008453A9" w:rsidP="008453A9" w:rsidRDefault="008453A9" w14:paraId="73FAC522" w14:textId="77777777">
                                <w:pPr>
                                  <w:spacing w:after="0" w:line="240" w:lineRule="auto"/>
                                  <w:jc w:val="center"/>
                                  <w:rPr>
                                    <w:rFonts w:ascii="Calibri" w:hAnsi="Calibri" w:eastAsia="Times New Roman" w:cs="Calibri"/>
                                    <w:b/>
                                    <w:bCs/>
                                    <w:color w:val="000000"/>
                                    <w:lang w:eastAsia="en-GB"/>
                                  </w:rPr>
                                </w:pPr>
                                <w:r w:rsidRPr="008453A9">
                                  <w:rPr>
                                    <w:rFonts w:ascii="Calibri" w:hAnsi="Calibri" w:eastAsia="Times New Roman" w:cs="Calibri"/>
                                    <w:b/>
                                    <w:bCs/>
                                    <w:color w:val="000000"/>
                                    <w:lang w:eastAsia="en-GB"/>
                                  </w:rPr>
                                  <w:t>Job Title</w:t>
                                </w:r>
                              </w:p>
                            </w:tc>
                            <w:tc>
                              <w:tcPr>
                                <w:tcW w:w="2640" w:type="dxa"/>
                                <w:tcBorders>
                                  <w:top w:val="single" w:color="auto" w:sz="4" w:space="0"/>
                                  <w:left w:val="nil"/>
                                  <w:bottom w:val="single" w:color="auto" w:sz="4" w:space="0"/>
                                  <w:right w:val="single" w:color="auto" w:sz="4" w:space="0"/>
                                </w:tcBorders>
                                <w:shd w:val="clear" w:color="000000" w:fill="00B050"/>
                                <w:noWrap/>
                                <w:vAlign w:val="bottom"/>
                                <w:hideMark/>
                              </w:tcPr>
                              <w:p w:rsidRPr="008453A9" w:rsidR="008453A9" w:rsidP="008453A9" w:rsidRDefault="008453A9" w14:paraId="1B82B91A" w14:textId="77777777">
                                <w:pPr>
                                  <w:spacing w:after="0" w:line="240" w:lineRule="auto"/>
                                  <w:jc w:val="center"/>
                                  <w:rPr>
                                    <w:rFonts w:ascii="Calibri" w:hAnsi="Calibri" w:eastAsia="Times New Roman" w:cs="Calibri"/>
                                    <w:b/>
                                    <w:bCs/>
                                    <w:color w:val="000000"/>
                                    <w:lang w:eastAsia="en-GB"/>
                                  </w:rPr>
                                </w:pPr>
                                <w:r w:rsidRPr="008453A9">
                                  <w:rPr>
                                    <w:rFonts w:ascii="Calibri" w:hAnsi="Calibri" w:eastAsia="Times New Roman" w:cs="Calibri"/>
                                    <w:b/>
                                    <w:bCs/>
                                    <w:color w:val="000000"/>
                                    <w:lang w:eastAsia="en-GB"/>
                                  </w:rPr>
                                  <w:t>Starting Salary</w:t>
                                </w:r>
                              </w:p>
                            </w:tc>
                            <w:tc>
                              <w:tcPr>
                                <w:tcW w:w="3300" w:type="dxa"/>
                                <w:tcBorders>
                                  <w:top w:val="single" w:color="auto" w:sz="4" w:space="0"/>
                                  <w:left w:val="nil"/>
                                  <w:bottom w:val="single" w:color="auto" w:sz="4" w:space="0"/>
                                  <w:right w:val="single" w:color="auto" w:sz="4" w:space="0"/>
                                </w:tcBorders>
                                <w:shd w:val="clear" w:color="000000" w:fill="00B050"/>
                                <w:noWrap/>
                                <w:vAlign w:val="bottom"/>
                                <w:hideMark/>
                              </w:tcPr>
                              <w:p w:rsidRPr="008453A9" w:rsidR="008453A9" w:rsidP="008453A9" w:rsidRDefault="008453A9" w14:paraId="0351E950" w14:textId="77777777">
                                <w:pPr>
                                  <w:spacing w:after="0" w:line="240" w:lineRule="auto"/>
                                  <w:jc w:val="center"/>
                                  <w:rPr>
                                    <w:rFonts w:ascii="Calibri" w:hAnsi="Calibri" w:eastAsia="Times New Roman" w:cs="Calibri"/>
                                    <w:b/>
                                    <w:bCs/>
                                    <w:color w:val="000000"/>
                                    <w:lang w:eastAsia="en-GB"/>
                                  </w:rPr>
                                </w:pPr>
                                <w:r w:rsidRPr="008453A9">
                                  <w:rPr>
                                    <w:rFonts w:ascii="Calibri" w:hAnsi="Calibri" w:eastAsia="Times New Roman" w:cs="Calibri"/>
                                    <w:b/>
                                    <w:bCs/>
                                    <w:color w:val="000000"/>
                                    <w:lang w:eastAsia="en-GB"/>
                                  </w:rPr>
                                  <w:t>Contract</w:t>
                                </w:r>
                              </w:p>
                            </w:tc>
                          </w:tr>
                          <w:tr w:rsidRPr="008453A9" w:rsidR="008453A9" w:rsidTr="008453A9" w14:paraId="25FDA4F0" w14:textId="77777777">
                            <w:trPr>
                              <w:trHeight w:val="1200"/>
                            </w:trPr>
                            <w:tc>
                              <w:tcPr>
                                <w:tcW w:w="2120" w:type="dxa"/>
                                <w:tcBorders>
                                  <w:top w:val="nil"/>
                                  <w:left w:val="single" w:color="auto" w:sz="4" w:space="0"/>
                                  <w:bottom w:val="single" w:color="auto" w:sz="4" w:space="0"/>
                                  <w:right w:val="single" w:color="auto" w:sz="4" w:space="0"/>
                                </w:tcBorders>
                                <w:shd w:val="clear" w:color="auto" w:fill="auto"/>
                                <w:vAlign w:val="bottom"/>
                                <w:hideMark/>
                              </w:tcPr>
                              <w:p w:rsidR="00B64797" w:rsidP="008453A9" w:rsidRDefault="008453A9" w14:paraId="0A66742E" w14:textId="77777777">
                                <w:pPr>
                                  <w:spacing w:after="0" w:line="240" w:lineRule="auto"/>
                                  <w:rPr>
                                    <w:rFonts w:ascii="Calibri" w:hAnsi="Calibri" w:eastAsia="Times New Roman" w:cs="Calibri"/>
                                    <w:color w:val="000000"/>
                                    <w:lang w:eastAsia="en-GB"/>
                                  </w:rPr>
                                </w:pPr>
                                <w:r w:rsidRPr="008453A9">
                                  <w:rPr>
                                    <w:rFonts w:ascii="Calibri" w:hAnsi="Calibri" w:eastAsia="Times New Roman" w:cs="Calibri"/>
                                    <w:color w:val="000000"/>
                                    <w:lang w:eastAsia="en-GB"/>
                                  </w:rPr>
                                  <w:t>Environmental Practitioner Degree Apprenticeship</w:t>
                                </w:r>
                                <w:r w:rsidR="00B64797">
                                  <w:rPr>
                                    <w:rFonts w:ascii="Calibri" w:hAnsi="Calibri" w:eastAsia="Times New Roman" w:cs="Calibri"/>
                                    <w:color w:val="000000"/>
                                    <w:lang w:eastAsia="en-GB"/>
                                  </w:rPr>
                                  <w:t xml:space="preserve">  </w:t>
                                </w:r>
                              </w:p>
                              <w:p w:rsidR="00B64797" w:rsidP="008453A9" w:rsidRDefault="00F725AB" w14:paraId="781B89CA" w14:textId="77777777">
                                <w:pPr>
                                  <w:spacing w:after="0" w:line="240" w:lineRule="auto"/>
                                  <w:rPr>
                                    <w:rFonts w:ascii="Calibri" w:hAnsi="Calibri" w:eastAsia="Times New Roman" w:cs="Calibri"/>
                                    <w:color w:val="000000"/>
                                    <w:lang w:eastAsia="en-GB"/>
                                  </w:rPr>
                                </w:pPr>
                                <w:r>
                                  <w:rPr>
                                    <w:rFonts w:ascii="Calibri" w:hAnsi="Calibri" w:eastAsia="Times New Roman" w:cs="Calibri"/>
                                    <w:color w:val="000000"/>
                                    <w:lang w:eastAsia="en-GB"/>
                                  </w:rPr>
                                  <w:t>(</w:t>
                                </w:r>
                                <w:r w:rsidRPr="008453A9" w:rsidR="008453A9">
                                  <w:rPr>
                                    <w:rFonts w:ascii="Calibri" w:hAnsi="Calibri" w:eastAsia="Times New Roman" w:cs="Calibri"/>
                                    <w:color w:val="000000"/>
                                    <w:lang w:eastAsia="en-GB"/>
                                  </w:rPr>
                                  <w:t>L</w:t>
                                </w:r>
                                <w:r w:rsidR="00B64797">
                                  <w:rPr>
                                    <w:rFonts w:ascii="Calibri" w:hAnsi="Calibri" w:eastAsia="Times New Roman" w:cs="Calibri"/>
                                    <w:color w:val="000000"/>
                                    <w:lang w:eastAsia="en-GB"/>
                                  </w:rPr>
                                  <w:t xml:space="preserve">evel </w:t>
                                </w:r>
                                <w:r w:rsidRPr="008453A9" w:rsidR="008453A9">
                                  <w:rPr>
                                    <w:rFonts w:ascii="Calibri" w:hAnsi="Calibri" w:eastAsia="Times New Roman" w:cs="Calibri"/>
                                    <w:color w:val="000000"/>
                                    <w:lang w:eastAsia="en-GB"/>
                                  </w:rPr>
                                  <w:t xml:space="preserve">6) </w:t>
                                </w:r>
                              </w:p>
                              <w:p w:rsidRPr="008453A9" w:rsidR="008453A9" w:rsidP="008453A9" w:rsidRDefault="008453A9" w14:paraId="5C2CB8A4" w14:textId="20767D3F">
                                <w:pPr>
                                  <w:spacing w:after="0" w:line="240" w:lineRule="auto"/>
                                  <w:rPr>
                                    <w:rFonts w:ascii="Calibri" w:hAnsi="Calibri" w:eastAsia="Times New Roman" w:cs="Calibri"/>
                                    <w:color w:val="000000"/>
                                    <w:lang w:eastAsia="en-GB"/>
                                  </w:rPr>
                                </w:pPr>
                                <w:r w:rsidRPr="008453A9">
                                  <w:rPr>
                                    <w:rFonts w:ascii="Calibri" w:hAnsi="Calibri" w:eastAsia="Times New Roman" w:cs="Calibri"/>
                                    <w:color w:val="000000"/>
                                    <w:lang w:eastAsia="en-GB"/>
                                  </w:rPr>
                                  <w:t>Grade 3</w:t>
                                </w:r>
                              </w:p>
                            </w:tc>
                            <w:tc>
                              <w:tcPr>
                                <w:tcW w:w="2640" w:type="dxa"/>
                                <w:tcBorders>
                                  <w:top w:val="nil"/>
                                  <w:left w:val="nil"/>
                                  <w:bottom w:val="single" w:color="auto" w:sz="4" w:space="0"/>
                                  <w:right w:val="single" w:color="auto" w:sz="4" w:space="0"/>
                                </w:tcBorders>
                                <w:shd w:val="clear" w:color="auto" w:fill="auto"/>
                                <w:vAlign w:val="center"/>
                                <w:hideMark/>
                              </w:tcPr>
                              <w:p w:rsidRPr="008453A9" w:rsidR="008453A9" w:rsidP="008453A9" w:rsidRDefault="008453A9" w14:paraId="67EAF44B" w14:textId="77777777">
                                <w:pPr>
                                  <w:spacing w:after="0" w:line="240" w:lineRule="auto"/>
                                  <w:rPr>
                                    <w:rFonts w:ascii="Calibri" w:hAnsi="Calibri" w:eastAsia="Times New Roman" w:cs="Calibri"/>
                                    <w:color w:val="000000"/>
                                    <w:lang w:eastAsia="en-GB"/>
                                  </w:rPr>
                                </w:pPr>
                                <w:r w:rsidRPr="008453A9">
                                  <w:rPr>
                                    <w:rFonts w:ascii="Calibri" w:hAnsi="Calibri" w:eastAsia="Times New Roman" w:cs="Calibri"/>
                                    <w:color w:val="000000"/>
                                    <w:lang w:eastAsia="en-GB"/>
                                  </w:rPr>
                                  <w:t>£20,033- On completion of the apprenticeship salary will increase to £25,042</w:t>
                                </w:r>
                              </w:p>
                            </w:tc>
                            <w:tc>
                              <w:tcPr>
                                <w:tcW w:w="3300" w:type="dxa"/>
                                <w:tcBorders>
                                  <w:top w:val="nil"/>
                                  <w:left w:val="nil"/>
                                  <w:bottom w:val="single" w:color="auto" w:sz="4" w:space="0"/>
                                  <w:right w:val="single" w:color="auto" w:sz="4" w:space="0"/>
                                </w:tcBorders>
                                <w:shd w:val="clear" w:color="auto" w:fill="auto"/>
                                <w:vAlign w:val="center"/>
                                <w:hideMark/>
                              </w:tcPr>
                              <w:p w:rsidRPr="008453A9" w:rsidR="008453A9" w:rsidP="008453A9" w:rsidRDefault="008453A9" w14:paraId="4EFF9D96" w14:textId="77777777">
                                <w:pPr>
                                  <w:spacing w:after="0" w:line="240" w:lineRule="auto"/>
                                  <w:rPr>
                                    <w:rFonts w:ascii="Calibri" w:hAnsi="Calibri" w:eastAsia="Times New Roman" w:cs="Calibri"/>
                                    <w:color w:val="000000"/>
                                    <w:lang w:eastAsia="en-GB"/>
                                  </w:rPr>
                                </w:pPr>
                                <w:r w:rsidRPr="008453A9">
                                  <w:rPr>
                                    <w:rFonts w:ascii="Calibri" w:hAnsi="Calibri" w:eastAsia="Times New Roman" w:cs="Calibri"/>
                                    <w:color w:val="000000"/>
                                    <w:lang w:eastAsia="en-GB"/>
                                  </w:rPr>
                                  <w:t>Permanent roles -Apprenticeships of 60 months included within permanent employment</w:t>
                                </w:r>
                              </w:p>
                            </w:tc>
                          </w:tr>
                        </w:tbl>
                        <w:p w:rsidR="00067BC6" w:rsidP="00AC69D7" w:rsidRDefault="00067BC6" w14:paraId="672A6659" w14:textId="77777777">
                          <w:pPr>
                            <w:pStyle w:val="Header"/>
                            <w:tabs>
                              <w:tab w:val="clear" w:pos="4513"/>
                              <w:tab w:val="clear" w:pos="9026"/>
                            </w:tabs>
                            <w:spacing w:after="160" w:line="259" w:lineRule="auto"/>
                          </w:pPr>
                        </w:p>
                        <w:p w:rsidR="00067BC6" w:rsidP="00AC69D7" w:rsidRDefault="0060443C" w14:paraId="0A37501D" w14:textId="0500B24D">
                          <w:pPr>
                            <w:pStyle w:val="Header"/>
                            <w:tabs>
                              <w:tab w:val="clear" w:pos="4513"/>
                              <w:tab w:val="clear" w:pos="9026"/>
                            </w:tabs>
                            <w:spacing w:after="160" w:line="259" w:lineRule="auto"/>
                          </w:pPr>
                          <w:r>
                            <w:rPr>
                              <w:noProof/>
                            </w:rPr>
                            <w:drawing>
                              <wp:inline distT="0" distB="0" distL="0" distR="0" wp14:anchorId="33C14404" wp14:editId="3F53DC6D">
                                <wp:extent cx="5334000" cy="4096512"/>
                                <wp:effectExtent l="0" t="0" r="0" b="0"/>
                                <wp:docPr id="2116361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9339" cy="4208132"/>
                                        </a:xfrm>
                                        <a:prstGeom prst="rect">
                                          <a:avLst/>
                                        </a:prstGeom>
                                        <a:noFill/>
                                        <a:ln>
                                          <a:noFill/>
                                        </a:ln>
                                      </pic:spPr>
                                    </pic:pic>
                                  </a:graphicData>
                                </a:graphic>
                              </wp:inline>
                            </w:drawing>
                          </w:r>
                          <w:r>
                            <w:rPr>
                              <w:rFonts w:ascii="Calibri" w:hAnsi="Calibri" w:cs="Calibri"/>
                              <w:color w:val="000000"/>
                              <w:shd w:val="clear" w:color="auto" w:fill="FFFFFF"/>
                            </w:rPr>
                            <w:br/>
                          </w:r>
                        </w:p>
                        <w:p w:rsidR="00804726" w:rsidP="00AC69D7" w:rsidRDefault="009A1846" w14:paraId="5DAB6C7B" w14:textId="0CBD8762">
                          <w:pPr>
                            <w:pStyle w:val="Header"/>
                            <w:tabs>
                              <w:tab w:val="clear" w:pos="4513"/>
                              <w:tab w:val="clear" w:pos="9026"/>
                            </w:tabs>
                            <w:spacing w:after="160" w:line="259" w:lineRule="auto"/>
                          </w:pPr>
                        </w:p>
                      </w:sdtContent>
                    </w:sdt>
                  </w:txbxContent>
                </v:textbox>
                <w10:wrap anchorx="margin"/>
              </v:shape>
            </w:pict>
          </mc:Fallback>
        </mc:AlternateContent>
      </w:r>
      <w:r w:rsidR="00AE062A">
        <w:rPr>
          <w:noProof/>
        </w:rPr>
        <w:drawing>
          <wp:anchor distT="0" distB="0" distL="114300" distR="114300" simplePos="0" relativeHeight="251680767" behindDoc="1" locked="0" layoutInCell="1" allowOverlap="1" wp14:anchorId="294F4CDA" wp14:editId="418670FE">
            <wp:simplePos x="0" y="0"/>
            <wp:positionH relativeFrom="page">
              <wp:align>left</wp:align>
            </wp:positionH>
            <wp:positionV relativeFrom="paragraph">
              <wp:posOffset>-887104</wp:posOffset>
            </wp:positionV>
            <wp:extent cx="10724098" cy="7581264"/>
            <wp:effectExtent l="0" t="0" r="1270" b="1270"/>
            <wp:wrapNone/>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24098" cy="7581264"/>
                    </a:xfrm>
                    <a:prstGeom prst="rect">
                      <a:avLst/>
                    </a:prstGeom>
                  </pic:spPr>
                </pic:pic>
              </a:graphicData>
            </a:graphic>
            <wp14:sizeRelH relativeFrom="page">
              <wp14:pctWidth>0</wp14:pctWidth>
            </wp14:sizeRelH>
            <wp14:sizeRelV relativeFrom="page">
              <wp14:pctHeight>0</wp14:pctHeight>
            </wp14:sizeRelV>
          </wp:anchor>
        </w:drawing>
      </w:r>
      <w:r w:rsidRPr="00CA513C" w:rsidR="00325BD3">
        <w:t xml:space="preserve">Additional Information </w:t>
      </w:r>
    </w:p>
    <w:p w:rsidR="00804726" w:rsidP="00804726" w:rsidRDefault="00804726" w14:paraId="0C7ECB44" w14:textId="20CCC183"/>
    <w:p w:rsidR="00804726" w:rsidP="00804726" w:rsidRDefault="00804726" w14:paraId="39487635" w14:textId="10E363D3"/>
    <w:p w:rsidR="00804726" w:rsidP="00804726" w:rsidRDefault="00804726" w14:paraId="7E794FB8" w14:textId="1E3C25E5"/>
    <w:p w:rsidR="00804726" w:rsidP="00804726" w:rsidRDefault="00804726" w14:paraId="048684BB" w14:textId="484446FE"/>
    <w:p w:rsidR="00804726" w:rsidP="00804726" w:rsidRDefault="00804726" w14:paraId="5F245328" w14:textId="017A8901"/>
    <w:p w:rsidR="00804726" w:rsidP="00804726" w:rsidRDefault="00804726" w14:paraId="329B4579" w14:textId="09C50083"/>
    <w:p w:rsidR="00804726" w:rsidP="00804726" w:rsidRDefault="00804726" w14:paraId="65B154FD" w14:textId="5F165EFA"/>
    <w:p w:rsidR="00804726" w:rsidP="00804726" w:rsidRDefault="00804726" w14:paraId="78467A54" w14:textId="77777777"/>
    <w:p w:rsidR="00804726" w:rsidP="00804726" w:rsidRDefault="00804726" w14:paraId="080B2EB1" w14:textId="300AEF2E"/>
    <w:p w:rsidR="00804726" w:rsidP="00804726" w:rsidRDefault="00804726" w14:paraId="2E867800" w14:textId="77B66BFE"/>
    <w:p w:rsidR="00804726" w:rsidP="00804726" w:rsidRDefault="00804726" w14:paraId="2C59E0DE" w14:textId="0F146637"/>
    <w:p w:rsidR="00804726" w:rsidP="00804726" w:rsidRDefault="00804726" w14:paraId="1CA1FCFC" w14:textId="0D732172"/>
    <w:p w:rsidR="00804726" w:rsidP="00804726" w:rsidRDefault="00804726" w14:paraId="14D6DA59" w14:textId="11834A32"/>
    <w:p w:rsidR="00804726" w:rsidP="00804726" w:rsidRDefault="00804726" w14:paraId="74C22D0A" w14:textId="5846C068"/>
    <w:p w:rsidR="00804726" w:rsidP="00804726" w:rsidRDefault="00804726" w14:paraId="2D5045A7" w14:textId="486AB0BB"/>
    <w:p w:rsidR="00804726" w:rsidP="00804726" w:rsidRDefault="00804726" w14:paraId="6470EF91" w14:textId="7820CDA6"/>
    <w:p w:rsidRPr="00804726" w:rsidR="00804726" w:rsidP="00804726" w:rsidRDefault="00804726" w14:paraId="2A0E5EDD" w14:textId="3070492E"/>
    <w:p w:rsidR="00067BC6" w:rsidP="006905FD" w:rsidRDefault="006905FD" w14:paraId="266ABF0D" w14:textId="2753607B">
      <w:pPr>
        <w:pStyle w:val="Heading1"/>
      </w:pPr>
      <w:r>
        <w:t xml:space="preserve">     </w:t>
      </w:r>
    </w:p>
    <w:p w:rsidR="00067BC6" w:rsidP="006905FD" w:rsidRDefault="00067BC6" w14:paraId="16B271A2" w14:textId="289AE135">
      <w:pPr>
        <w:pStyle w:val="Heading1"/>
      </w:pPr>
    </w:p>
    <w:p w:rsidR="00067BC6" w:rsidP="006905FD" w:rsidRDefault="00067BC6" w14:paraId="5365709A" w14:textId="09144B80">
      <w:pPr>
        <w:pStyle w:val="Heading1"/>
      </w:pPr>
    </w:p>
    <w:p w:rsidR="00392C92" w:rsidP="006905FD" w:rsidRDefault="0083378C" w14:paraId="2FB788EB" w14:textId="6AA121DF">
      <w:pPr>
        <w:pStyle w:val="Heading1"/>
      </w:pPr>
      <w:r>
        <w:rPr>
          <w:noProof/>
        </w:rPr>
        <mc:AlternateContent>
          <mc:Choice Requires="wps">
            <w:drawing>
              <wp:anchor distT="45720" distB="45720" distL="114300" distR="114300" simplePos="0" relativeHeight="251682815" behindDoc="0" locked="0" layoutInCell="1" allowOverlap="1" wp14:anchorId="21E50DB8" wp14:editId="47B1E317">
                <wp:simplePos x="0" y="0"/>
                <wp:positionH relativeFrom="margin">
                  <wp:posOffset>5276850</wp:posOffset>
                </wp:positionH>
                <wp:positionV relativeFrom="paragraph">
                  <wp:posOffset>5715</wp:posOffset>
                </wp:positionV>
                <wp:extent cx="3571875" cy="162877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628775"/>
                        </a:xfrm>
                        <a:prstGeom prst="rect">
                          <a:avLst/>
                        </a:prstGeom>
                        <a:solidFill>
                          <a:srgbClr val="FFFFFF"/>
                        </a:solidFill>
                        <a:ln w="9525">
                          <a:solidFill>
                            <a:srgbClr val="000000"/>
                          </a:solidFill>
                          <a:miter lim="800000"/>
                          <a:headEnd/>
                          <a:tailEnd/>
                        </a:ln>
                      </wps:spPr>
                      <wps:txbx>
                        <w:txbxContent>
                          <w:p w:rsidR="0083378C" w:rsidP="0083378C" w:rsidRDefault="0083378C" w14:paraId="29D34888" w14:textId="77777777">
                            <w:pPr>
                              <w:spacing w:after="0" w:line="240" w:lineRule="auto"/>
                              <w:textAlignment w:val="baseline"/>
                              <w:rPr>
                                <w:rFonts w:ascii="Arial" w:hAnsi="Arial" w:eastAsia="Times New Roman" w:cs="Arial"/>
                                <w:color w:val="151B1E"/>
                                <w:lang w:eastAsia="en-GB"/>
                              </w:rPr>
                            </w:pPr>
                          </w:p>
                          <w:p w:rsidR="0083378C" w:rsidP="0083378C" w:rsidRDefault="0083378C" w14:paraId="6D69B6EA" w14:textId="77777777">
                            <w:pPr>
                              <w:spacing w:after="0" w:line="240" w:lineRule="auto"/>
                              <w:textAlignment w:val="baseline"/>
                              <w:rPr>
                                <w:rFonts w:ascii="Arial" w:hAnsi="Arial" w:eastAsia="Times New Roman" w:cs="Arial"/>
                                <w:color w:val="151B1E"/>
                                <w:lang w:eastAsia="en-GB"/>
                              </w:rPr>
                            </w:pPr>
                          </w:p>
                          <w:p w:rsidRPr="0083378C" w:rsidR="0083378C" w:rsidP="0083378C" w:rsidRDefault="0083378C" w14:paraId="6F660560" w14:textId="2992523D">
                            <w:pPr>
                              <w:spacing w:after="0" w:line="240" w:lineRule="auto"/>
                              <w:textAlignment w:val="baseline"/>
                              <w:rPr>
                                <w:rFonts w:ascii="Arial" w:hAnsi="Arial" w:eastAsia="Times New Roman" w:cs="Arial"/>
                                <w:lang w:eastAsia="en-GB"/>
                              </w:rPr>
                            </w:pPr>
                            <w:r w:rsidRPr="0083378C">
                              <w:rPr>
                                <w:rFonts w:ascii="Arial" w:hAnsi="Arial" w:eastAsia="Times New Roman" w:cs="Arial"/>
                                <w:color w:val="151B1E"/>
                                <w:lang w:eastAsia="en-GB"/>
                              </w:rPr>
                              <w:t>For more information about this apprenticeship standard&gt;</w:t>
                            </w:r>
                            <w:r w:rsidRPr="0083378C">
                              <w:rPr>
                                <w:rFonts w:ascii="Arial" w:hAnsi="Arial" w:eastAsia="Times New Roman" w:cs="Arial"/>
                                <w:color w:val="0070C0"/>
                                <w:lang w:eastAsia="en-GB"/>
                              </w:rPr>
                              <w:t> </w:t>
                            </w:r>
                            <w:r w:rsidRPr="0083378C">
                              <w:rPr>
                                <w:rFonts w:ascii="Arial" w:hAnsi="Arial" w:eastAsia="Times New Roman" w:cs="Arial"/>
                                <w:lang w:eastAsia="en-GB"/>
                              </w:rPr>
                              <w:t>   </w:t>
                            </w:r>
                          </w:p>
                          <w:p w:rsidRPr="0083378C" w:rsidR="0083378C" w:rsidP="0083378C" w:rsidRDefault="009A1846" w14:paraId="086830F4" w14:textId="751F4DBC">
                            <w:pPr>
                              <w:rPr>
                                <w:rFonts w:ascii="Arial" w:hAnsi="Arial" w:cs="Arial"/>
                              </w:rPr>
                            </w:pPr>
                            <w:hyperlink w:tgtFrame="_blank" w:history="1" r:id="rId12">
                              <w:r w:rsidRPr="0083378C" w:rsidR="0083378C">
                                <w:rPr>
                                  <w:rFonts w:ascii="Arial" w:hAnsi="Arial" w:eastAsia="Times New Roman" w:cs="Arial"/>
                                  <w:color w:val="0070C0"/>
                                  <w:u w:val="single"/>
                                  <w:lang w:eastAsia="en-GB"/>
                                </w:rPr>
                                <w:t>https://www.instituteforapprenticeships.org/apprenticeship-standards/environmental-practitioner-degree/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sk="http://schemas.microsoft.com/office/drawing/2018/sketchyshapes" xmlns:pic="http://schemas.openxmlformats.org/drawingml/2006/picture" xmlns:a14="http://schemas.microsoft.com/office/drawing/2010/main">
            <w:pict w14:anchorId="4D898200">
              <v:shape id="_x0000_s1027" style="position:absolute;margin-left:415.5pt;margin-top:.45pt;width:281.25pt;height:128.25pt;z-index:2516828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" w14:anchorId="21E50DB8">
                <v:textbox>
                  <w:txbxContent>
                    <w:p w:rsidR="0083378C" w:rsidP="0083378C" w:rsidRDefault="0083378C" w14:paraId="02EB378F" w14:textId="77777777">
                      <w:pPr>
                        <w:spacing w:after="0" w:line="240" w:lineRule="auto"/>
                        <w:textAlignment w:val="baseline"/>
                        <w:rPr>
                          <w:rFonts w:ascii="Arial" w:hAnsi="Arial" w:eastAsia="Times New Roman" w:cs="Arial"/>
                          <w:color w:val="151B1E"/>
                          <w:lang w:eastAsia="en-GB"/>
                        </w:rPr>
                      </w:pPr>
                    </w:p>
                    <w:p w:rsidR="0083378C" w:rsidP="0083378C" w:rsidRDefault="0083378C" w14:paraId="6A05A809" w14:textId="77777777">
                      <w:pPr>
                        <w:spacing w:after="0" w:line="240" w:lineRule="auto"/>
                        <w:textAlignment w:val="baseline"/>
                        <w:rPr>
                          <w:rFonts w:ascii="Arial" w:hAnsi="Arial" w:eastAsia="Times New Roman" w:cs="Arial"/>
                          <w:color w:val="151B1E"/>
                          <w:lang w:eastAsia="en-GB"/>
                        </w:rPr>
                      </w:pPr>
                    </w:p>
                    <w:p w:rsidRPr="0083378C" w:rsidR="0083378C" w:rsidP="0083378C" w:rsidRDefault="0083378C" w14:paraId="7BF4FA5D" w14:textId="2992523D">
                      <w:pPr>
                        <w:spacing w:after="0" w:line="240" w:lineRule="auto"/>
                        <w:textAlignment w:val="baseline"/>
                        <w:rPr>
                          <w:rFonts w:ascii="Arial" w:hAnsi="Arial" w:eastAsia="Times New Roman" w:cs="Arial"/>
                          <w:lang w:eastAsia="en-GB"/>
                        </w:rPr>
                      </w:pPr>
                      <w:r w:rsidRPr="0083378C">
                        <w:rPr>
                          <w:rFonts w:ascii="Arial" w:hAnsi="Arial" w:eastAsia="Times New Roman" w:cs="Arial"/>
                          <w:color w:val="151B1E"/>
                          <w:lang w:eastAsia="en-GB"/>
                        </w:rPr>
                        <w:t>For more information about this apprenticeship standard&gt;</w:t>
                      </w:r>
                      <w:r w:rsidRPr="0083378C">
                        <w:rPr>
                          <w:rFonts w:ascii="Arial" w:hAnsi="Arial" w:eastAsia="Times New Roman" w:cs="Arial"/>
                          <w:color w:val="0070C0"/>
                          <w:lang w:eastAsia="en-GB"/>
                        </w:rPr>
                        <w:t> </w:t>
                      </w:r>
                      <w:r w:rsidRPr="0083378C">
                        <w:rPr>
                          <w:rFonts w:ascii="Arial" w:hAnsi="Arial" w:eastAsia="Times New Roman" w:cs="Arial"/>
                          <w:lang w:eastAsia="en-GB"/>
                        </w:rPr>
                        <w:t>   </w:t>
                      </w:r>
                    </w:p>
                    <w:p w:rsidRPr="0083378C" w:rsidR="0083378C" w:rsidP="0083378C" w:rsidRDefault="005E5A11" w14:paraId="03F34DE8" w14:textId="751F4DBC">
                      <w:pPr>
                        <w:rPr>
                          <w:rFonts w:ascii="Arial" w:hAnsi="Arial" w:cs="Arial"/>
                        </w:rPr>
                      </w:pPr>
                      <w:hyperlink w:tgtFrame="_blank" w:history="1" r:id="rId13">
                        <w:r w:rsidRPr="0083378C" w:rsidR="0083378C">
                          <w:rPr>
                            <w:rFonts w:ascii="Arial" w:hAnsi="Arial" w:eastAsia="Times New Roman" w:cs="Arial"/>
                            <w:color w:val="0070C0"/>
                            <w:u w:val="single"/>
                            <w:lang w:eastAsia="en-GB"/>
                          </w:rPr>
                          <w:t>https://www.instituteforapprenticeships.org/apprenticeship-standards/environmental-practitioner-degree/</w:t>
                        </w:r>
                      </w:hyperlink>
                    </w:p>
                  </w:txbxContent>
                </v:textbox>
                <w10:wrap type="square" anchorx="margin"/>
              </v:shape>
            </w:pict>
          </mc:Fallback>
        </mc:AlternateContent>
      </w:r>
      <w:r w:rsidR="00067BC6">
        <w:t xml:space="preserve">  </w:t>
      </w:r>
      <w:r w:rsidR="00BE6A62">
        <w:t xml:space="preserve">     </w:t>
      </w:r>
    </w:p>
    <w:p w:rsidR="00392C92" w:rsidP="006905FD" w:rsidRDefault="00392C92" w14:paraId="0BE3862E" w14:textId="084E5FA3">
      <w:pPr>
        <w:pStyle w:val="Heading1"/>
      </w:pPr>
    </w:p>
    <w:p w:rsidR="00392C92" w:rsidP="006905FD" w:rsidRDefault="00392C92" w14:paraId="2670AD4A" w14:textId="0017AC30">
      <w:pPr>
        <w:pStyle w:val="Heading1"/>
      </w:pPr>
    </w:p>
    <w:p w:rsidR="00392C92" w:rsidP="006905FD" w:rsidRDefault="00392C92" w14:paraId="6D41E2B4" w14:textId="2741C653">
      <w:pPr>
        <w:pStyle w:val="Heading1"/>
      </w:pPr>
    </w:p>
    <w:p w:rsidR="00392C92" w:rsidP="006905FD" w:rsidRDefault="00392C92" w14:paraId="6DA19486" w14:textId="340457EB">
      <w:pPr>
        <w:pStyle w:val="Heading1"/>
      </w:pPr>
    </w:p>
    <w:p w:rsidR="00804726" w:rsidP="006905FD" w:rsidRDefault="00067BC6" w14:paraId="774DF55E" w14:textId="7100F6A3">
      <w:pPr>
        <w:pStyle w:val="Heading1"/>
      </w:pPr>
      <w:r>
        <w:t>Area Vacancies</w:t>
      </w:r>
    </w:p>
    <w:tbl>
      <w:tblPr>
        <w:tblW w:w="6820" w:type="dxa"/>
        <w:tblLook w:val="04A0" w:firstRow="1" w:lastRow="0" w:firstColumn="1" w:lastColumn="0" w:noHBand="0" w:noVBand="1"/>
      </w:tblPr>
      <w:tblGrid>
        <w:gridCol w:w="2820"/>
        <w:gridCol w:w="2820"/>
        <w:gridCol w:w="1180"/>
      </w:tblGrid>
      <w:tr w:rsidRPr="008446B4" w:rsidR="005E5A11" w:rsidTr="64E60BD8" w14:paraId="17E11335" w14:textId="77777777">
        <w:trPr>
          <w:trHeight w:val="580"/>
        </w:trPr>
        <w:tc>
          <w:tcPr>
            <w:tcW w:w="2820" w:type="dxa"/>
            <w:tcBorders>
              <w:top w:val="single" w:color="auto" w:sz="4" w:space="0"/>
              <w:left w:val="single" w:color="auto" w:sz="4" w:space="0"/>
              <w:bottom w:val="single" w:color="auto" w:sz="4" w:space="0"/>
              <w:right w:val="single" w:color="auto" w:sz="4" w:space="0"/>
            </w:tcBorders>
            <w:shd w:val="clear" w:color="auto" w:fill="00B050"/>
            <w:tcMar/>
            <w:vAlign w:val="center"/>
            <w:hideMark/>
          </w:tcPr>
          <w:p w:rsidRPr="008446B4" w:rsidR="005E5A11" w:rsidP="00737E93" w:rsidRDefault="005E5A11" w14:paraId="26851A20" w14:textId="77777777">
            <w:pPr>
              <w:spacing w:after="0" w:line="240" w:lineRule="auto"/>
              <w:jc w:val="center"/>
              <w:rPr>
                <w:rFonts w:ascii="Calibri" w:hAnsi="Calibri" w:eastAsia="Times New Roman" w:cs="Calibri"/>
                <w:b/>
                <w:bCs/>
                <w:color w:val="000000"/>
                <w:sz w:val="18"/>
                <w:szCs w:val="18"/>
                <w:lang w:eastAsia="en-GB"/>
              </w:rPr>
            </w:pPr>
            <w:r w:rsidRPr="008446B4">
              <w:rPr>
                <w:rFonts w:ascii="Calibri" w:hAnsi="Calibri" w:eastAsia="Times New Roman" w:cs="Calibri"/>
                <w:b/>
                <w:bCs/>
                <w:color w:val="000000"/>
                <w:sz w:val="18"/>
                <w:szCs w:val="18"/>
                <w:lang w:eastAsia="en-GB"/>
              </w:rPr>
              <w:t>Area</w:t>
            </w:r>
          </w:p>
        </w:tc>
        <w:tc>
          <w:tcPr>
            <w:tcW w:w="2820" w:type="dxa"/>
            <w:tcBorders>
              <w:top w:val="single" w:color="auto" w:sz="4" w:space="0"/>
              <w:left w:val="nil"/>
              <w:bottom w:val="single" w:color="auto" w:sz="4" w:space="0"/>
              <w:right w:val="single" w:color="auto" w:sz="4" w:space="0"/>
            </w:tcBorders>
            <w:shd w:val="clear" w:color="auto" w:fill="00B050"/>
            <w:noWrap/>
            <w:tcMar/>
            <w:vAlign w:val="center"/>
            <w:hideMark/>
          </w:tcPr>
          <w:p w:rsidRPr="008446B4" w:rsidR="005E5A11" w:rsidP="00737E93" w:rsidRDefault="005E5A11" w14:paraId="5B480508" w14:textId="77777777">
            <w:pPr>
              <w:spacing w:after="0" w:line="240" w:lineRule="auto"/>
              <w:jc w:val="center"/>
              <w:rPr>
                <w:rFonts w:ascii="Calibri" w:hAnsi="Calibri" w:eastAsia="Times New Roman" w:cs="Calibri"/>
                <w:b/>
                <w:bCs/>
                <w:color w:val="000000"/>
                <w:lang w:eastAsia="en-GB"/>
              </w:rPr>
            </w:pPr>
            <w:r w:rsidRPr="008446B4">
              <w:rPr>
                <w:rFonts w:ascii="Calibri" w:hAnsi="Calibri" w:eastAsia="Times New Roman" w:cs="Calibri"/>
                <w:b/>
                <w:bCs/>
                <w:color w:val="000000"/>
                <w:lang w:eastAsia="en-GB"/>
              </w:rPr>
              <w:t>Location</w:t>
            </w:r>
          </w:p>
        </w:tc>
        <w:tc>
          <w:tcPr>
            <w:tcW w:w="1180" w:type="dxa"/>
            <w:tcBorders>
              <w:top w:val="single" w:color="auto" w:sz="4" w:space="0"/>
              <w:left w:val="nil"/>
              <w:bottom w:val="single" w:color="auto" w:sz="4" w:space="0"/>
              <w:right w:val="single" w:color="auto" w:sz="4" w:space="0"/>
            </w:tcBorders>
            <w:shd w:val="clear" w:color="auto" w:fill="00B050"/>
            <w:tcMar/>
            <w:vAlign w:val="bottom"/>
            <w:hideMark/>
          </w:tcPr>
          <w:p w:rsidRPr="008446B4" w:rsidR="005E5A11" w:rsidP="00737E93" w:rsidRDefault="005E5A11" w14:paraId="74F5E1B7" w14:textId="77777777">
            <w:pPr>
              <w:spacing w:after="0" w:line="240" w:lineRule="auto"/>
              <w:jc w:val="center"/>
              <w:rPr>
                <w:rFonts w:ascii="Calibri" w:hAnsi="Calibri" w:eastAsia="Times New Roman" w:cs="Calibri"/>
                <w:b/>
                <w:bCs/>
                <w:color w:val="000000"/>
                <w:lang w:eastAsia="en-GB"/>
              </w:rPr>
            </w:pPr>
            <w:r w:rsidRPr="008446B4">
              <w:rPr>
                <w:rFonts w:ascii="Calibri" w:hAnsi="Calibri" w:eastAsia="Times New Roman" w:cs="Calibri"/>
                <w:b/>
                <w:bCs/>
                <w:color w:val="000000"/>
                <w:lang w:eastAsia="en-GB"/>
              </w:rPr>
              <w:t>No. vacancies</w:t>
            </w:r>
          </w:p>
        </w:tc>
      </w:tr>
      <w:tr w:rsidRPr="00FB09AF" w:rsidR="005E5A11" w:rsidTr="64E60BD8" w14:paraId="6B1CAD12" w14:textId="77777777">
        <w:trPr>
          <w:trHeight w:val="700"/>
        </w:trPr>
        <w:tc>
          <w:tcPr>
            <w:tcW w:w="2820" w:type="dxa"/>
            <w:tcBorders>
              <w:top w:val="nil"/>
              <w:left w:val="single" w:color="auto" w:sz="4" w:space="0"/>
              <w:bottom w:val="single" w:color="auto" w:sz="4" w:space="0"/>
              <w:right w:val="single" w:color="auto" w:sz="4" w:space="0"/>
            </w:tcBorders>
            <w:shd w:val="clear" w:color="auto" w:fill="auto"/>
            <w:tcMar/>
            <w:vAlign w:val="center"/>
            <w:hideMark/>
          </w:tcPr>
          <w:p w:rsidRPr="00FB09AF" w:rsidR="005E5A11" w:rsidP="00737E93" w:rsidRDefault="005E5A11" w14:paraId="30AA971F" w14:textId="77777777">
            <w:pPr>
              <w:spacing w:after="0" w:line="240" w:lineRule="auto"/>
              <w:jc w:val="center"/>
              <w:rPr>
                <w:rFonts w:ascii="Calibri" w:hAnsi="Calibri" w:eastAsia="Times New Roman" w:cs="Calibri"/>
                <w:color w:val="000000"/>
                <w:sz w:val="20"/>
                <w:szCs w:val="20"/>
                <w:lang w:eastAsia="en-GB"/>
              </w:rPr>
            </w:pPr>
            <w:r w:rsidRPr="00FB09AF">
              <w:rPr>
                <w:rFonts w:ascii="Calibri" w:hAnsi="Calibri" w:eastAsia="Times New Roman" w:cs="Calibri"/>
                <w:color w:val="000000"/>
                <w:sz w:val="20"/>
                <w:szCs w:val="20"/>
                <w:lang w:eastAsia="en-GB"/>
              </w:rPr>
              <w:t>Hertfordshire &amp; North London (HNL)</w:t>
            </w:r>
          </w:p>
        </w:tc>
        <w:tc>
          <w:tcPr>
            <w:tcW w:w="2820" w:type="dxa"/>
            <w:tcBorders>
              <w:top w:val="nil"/>
              <w:left w:val="nil"/>
              <w:bottom w:val="single" w:color="auto" w:sz="4" w:space="0"/>
              <w:right w:val="single" w:color="auto" w:sz="4" w:space="0"/>
            </w:tcBorders>
            <w:shd w:val="clear" w:color="auto" w:fill="auto"/>
            <w:noWrap/>
            <w:tcMar/>
            <w:vAlign w:val="center"/>
            <w:hideMark/>
          </w:tcPr>
          <w:p w:rsidRPr="00FB09AF" w:rsidR="005E5A11" w:rsidP="00737E93" w:rsidRDefault="005E5A11" w14:paraId="1B7442F3" w14:textId="77777777">
            <w:pPr>
              <w:spacing w:after="0" w:line="240" w:lineRule="auto"/>
              <w:jc w:val="center"/>
              <w:rPr>
                <w:rFonts w:ascii="Calibri" w:hAnsi="Calibri" w:eastAsia="Times New Roman" w:cs="Calibri"/>
                <w:color w:val="000000"/>
                <w:sz w:val="20"/>
                <w:szCs w:val="20"/>
                <w:lang w:eastAsia="en-GB"/>
              </w:rPr>
            </w:pPr>
            <w:r w:rsidRPr="00FB09AF">
              <w:rPr>
                <w:rFonts w:ascii="Calibri" w:hAnsi="Calibri" w:eastAsia="Times New Roman" w:cs="Calibri"/>
                <w:color w:val="000000"/>
                <w:sz w:val="20"/>
                <w:szCs w:val="20"/>
                <w:lang w:eastAsia="en-GB"/>
              </w:rPr>
              <w:t>Welwyn Garden City</w:t>
            </w:r>
          </w:p>
        </w:tc>
        <w:tc>
          <w:tcPr>
            <w:tcW w:w="1180" w:type="dxa"/>
            <w:tcBorders>
              <w:top w:val="nil"/>
              <w:left w:val="nil"/>
              <w:bottom w:val="single" w:color="auto" w:sz="4" w:space="0"/>
              <w:right w:val="single" w:color="auto" w:sz="4" w:space="0"/>
            </w:tcBorders>
            <w:shd w:val="clear" w:color="auto" w:fill="auto"/>
            <w:noWrap/>
            <w:tcMar/>
            <w:vAlign w:val="center"/>
            <w:hideMark/>
          </w:tcPr>
          <w:p w:rsidRPr="00FB09AF" w:rsidR="005E5A11" w:rsidP="00737E93" w:rsidRDefault="005E5A11" w14:paraId="56393114" w14:textId="77777777">
            <w:pPr>
              <w:spacing w:after="0" w:line="240" w:lineRule="auto"/>
              <w:jc w:val="center"/>
              <w:rPr>
                <w:rFonts w:ascii="Calibri" w:hAnsi="Calibri" w:eastAsia="Times New Roman" w:cs="Calibri"/>
                <w:color w:val="000000"/>
                <w:sz w:val="20"/>
                <w:szCs w:val="20"/>
                <w:lang w:eastAsia="en-GB"/>
              </w:rPr>
            </w:pPr>
            <w:r w:rsidRPr="00FB09AF">
              <w:rPr>
                <w:rFonts w:ascii="Calibri" w:hAnsi="Calibri" w:eastAsia="Times New Roman" w:cs="Calibri"/>
                <w:color w:val="000000"/>
                <w:sz w:val="20"/>
                <w:szCs w:val="20"/>
                <w:lang w:eastAsia="en-GB"/>
              </w:rPr>
              <w:t>1</w:t>
            </w:r>
          </w:p>
        </w:tc>
      </w:tr>
      <w:tr w:rsidRPr="00FB09AF" w:rsidR="005E5A11" w:rsidTr="64E60BD8" w14:paraId="49216EF3" w14:textId="77777777">
        <w:trPr>
          <w:trHeight w:val="700"/>
        </w:trPr>
        <w:tc>
          <w:tcPr>
            <w:tcW w:w="2820" w:type="dxa"/>
            <w:tcBorders>
              <w:top w:val="nil"/>
              <w:left w:val="single" w:color="auto" w:sz="4" w:space="0"/>
              <w:bottom w:val="single" w:color="auto" w:sz="4" w:space="0"/>
              <w:right w:val="single" w:color="auto" w:sz="4" w:space="0"/>
            </w:tcBorders>
            <w:shd w:val="clear" w:color="auto" w:fill="auto"/>
            <w:tcMar/>
            <w:vAlign w:val="center"/>
            <w:hideMark/>
          </w:tcPr>
          <w:p w:rsidRPr="00FB09AF" w:rsidR="005E5A11" w:rsidP="00737E93" w:rsidRDefault="005E5A11" w14:paraId="46287F74" w14:textId="77777777">
            <w:pPr>
              <w:spacing w:after="0" w:line="240" w:lineRule="auto"/>
              <w:jc w:val="center"/>
              <w:rPr>
                <w:rFonts w:ascii="Calibri" w:hAnsi="Calibri" w:eastAsia="Times New Roman" w:cs="Calibri"/>
                <w:color w:val="000000"/>
                <w:sz w:val="20"/>
                <w:szCs w:val="20"/>
                <w:lang w:eastAsia="en-GB"/>
              </w:rPr>
            </w:pPr>
            <w:r w:rsidRPr="00FB09AF">
              <w:rPr>
                <w:rFonts w:ascii="Calibri" w:hAnsi="Calibri" w:eastAsia="Times New Roman" w:cs="Calibri"/>
                <w:color w:val="000000"/>
                <w:sz w:val="20"/>
                <w:szCs w:val="20"/>
                <w:lang w:eastAsia="en-GB"/>
              </w:rPr>
              <w:t> Devon Cornwall &amp; Isles of Scilly (DCS)</w:t>
            </w:r>
          </w:p>
        </w:tc>
        <w:tc>
          <w:tcPr>
            <w:tcW w:w="2820" w:type="dxa"/>
            <w:tcBorders>
              <w:top w:val="nil"/>
              <w:left w:val="nil"/>
              <w:bottom w:val="single" w:color="auto" w:sz="4" w:space="0"/>
              <w:right w:val="single" w:color="auto" w:sz="4" w:space="0"/>
            </w:tcBorders>
            <w:shd w:val="clear" w:color="auto" w:fill="auto"/>
            <w:tcMar/>
            <w:vAlign w:val="center"/>
            <w:hideMark/>
          </w:tcPr>
          <w:p w:rsidRPr="00FB09AF" w:rsidR="005E5A11" w:rsidP="00737E93" w:rsidRDefault="005E5A11" w14:paraId="1AAE5EFB" w14:textId="77777777">
            <w:pPr>
              <w:spacing w:after="0" w:line="240" w:lineRule="auto"/>
              <w:jc w:val="center"/>
              <w:rPr>
                <w:rFonts w:ascii="Calibri" w:hAnsi="Calibri" w:eastAsia="Times New Roman" w:cs="Calibri"/>
                <w:color w:val="000000"/>
                <w:sz w:val="20"/>
                <w:szCs w:val="20"/>
                <w:lang w:eastAsia="en-GB"/>
              </w:rPr>
            </w:pPr>
            <w:r w:rsidRPr="00FB09AF">
              <w:rPr>
                <w:rFonts w:ascii="Calibri" w:hAnsi="Calibri" w:eastAsia="Times New Roman" w:cs="Calibri"/>
                <w:color w:val="000000"/>
                <w:sz w:val="20"/>
                <w:szCs w:val="20"/>
                <w:lang w:eastAsia="en-GB"/>
              </w:rPr>
              <w:t>1 x Manley House, Exeter</w:t>
            </w:r>
            <w:r w:rsidRPr="00FB09AF">
              <w:rPr>
                <w:rFonts w:ascii="Calibri" w:hAnsi="Calibri" w:eastAsia="Times New Roman" w:cs="Calibri"/>
                <w:color w:val="000000"/>
                <w:sz w:val="20"/>
                <w:szCs w:val="20"/>
                <w:lang w:eastAsia="en-GB"/>
              </w:rPr>
              <w:br/>
            </w:r>
            <w:r w:rsidRPr="00FB09AF">
              <w:rPr>
                <w:rFonts w:ascii="Calibri" w:hAnsi="Calibri" w:eastAsia="Times New Roman" w:cs="Calibri"/>
                <w:color w:val="000000"/>
                <w:sz w:val="20"/>
                <w:szCs w:val="20"/>
                <w:lang w:eastAsia="en-GB"/>
              </w:rPr>
              <w:t xml:space="preserve">1x Sir John Moore House, </w:t>
            </w:r>
            <w:proofErr w:type="spellStart"/>
            <w:r w:rsidRPr="00FB09AF">
              <w:rPr>
                <w:rFonts w:ascii="Calibri" w:hAnsi="Calibri" w:eastAsia="Times New Roman" w:cs="Calibri"/>
                <w:color w:val="000000"/>
                <w:sz w:val="20"/>
                <w:szCs w:val="20"/>
                <w:lang w:eastAsia="en-GB"/>
              </w:rPr>
              <w:t>Bodmin</w:t>
            </w:r>
            <w:proofErr w:type="spellEnd"/>
            <w:r w:rsidRPr="00FB09AF">
              <w:rPr>
                <w:rFonts w:ascii="Calibri" w:hAnsi="Calibri" w:eastAsia="Times New Roman" w:cs="Calibri"/>
                <w:color w:val="000000"/>
                <w:sz w:val="20"/>
                <w:szCs w:val="20"/>
                <w:lang w:eastAsia="en-GB"/>
              </w:rPr>
              <w:t xml:space="preserve"> </w:t>
            </w:r>
          </w:p>
        </w:tc>
        <w:tc>
          <w:tcPr>
            <w:tcW w:w="1180" w:type="dxa"/>
            <w:tcBorders>
              <w:top w:val="nil"/>
              <w:left w:val="nil"/>
              <w:bottom w:val="single" w:color="auto" w:sz="4" w:space="0"/>
              <w:right w:val="single" w:color="auto" w:sz="4" w:space="0"/>
            </w:tcBorders>
            <w:shd w:val="clear" w:color="auto" w:fill="auto"/>
            <w:noWrap/>
            <w:tcMar/>
            <w:vAlign w:val="center"/>
            <w:hideMark/>
          </w:tcPr>
          <w:p w:rsidRPr="00FB09AF" w:rsidR="005E5A11" w:rsidP="00737E93" w:rsidRDefault="005E5A11" w14:paraId="2E7E94DB" w14:textId="77777777">
            <w:pPr>
              <w:spacing w:after="0" w:line="240" w:lineRule="auto"/>
              <w:jc w:val="center"/>
              <w:rPr>
                <w:rFonts w:ascii="Calibri" w:hAnsi="Calibri" w:eastAsia="Times New Roman" w:cs="Calibri"/>
                <w:color w:val="000000"/>
                <w:sz w:val="20"/>
                <w:szCs w:val="20"/>
                <w:lang w:eastAsia="en-GB"/>
              </w:rPr>
            </w:pPr>
            <w:r w:rsidRPr="00FB09AF">
              <w:rPr>
                <w:rFonts w:ascii="Calibri" w:hAnsi="Calibri" w:eastAsia="Times New Roman" w:cs="Calibri"/>
                <w:color w:val="000000"/>
                <w:sz w:val="20"/>
                <w:szCs w:val="20"/>
                <w:lang w:eastAsia="en-GB"/>
              </w:rPr>
              <w:t>2</w:t>
            </w:r>
          </w:p>
        </w:tc>
      </w:tr>
      <w:tr w:rsidRPr="00FB09AF" w:rsidR="005E5A11" w:rsidTr="64E60BD8" w14:paraId="506D3EE8" w14:textId="77777777">
        <w:trPr>
          <w:trHeight w:val="700"/>
        </w:trPr>
        <w:tc>
          <w:tcPr>
            <w:tcW w:w="2820" w:type="dxa"/>
            <w:tcBorders>
              <w:top w:val="nil"/>
              <w:left w:val="single" w:color="auto" w:sz="4" w:space="0"/>
              <w:bottom w:val="single" w:color="auto" w:sz="4" w:space="0"/>
              <w:right w:val="single" w:color="auto" w:sz="4" w:space="0"/>
            </w:tcBorders>
            <w:shd w:val="clear" w:color="auto" w:fill="auto"/>
            <w:tcMar/>
            <w:vAlign w:val="center"/>
            <w:hideMark/>
          </w:tcPr>
          <w:p w:rsidRPr="00FB09AF" w:rsidR="005E5A11" w:rsidP="64E60BD8" w:rsidRDefault="005E5A11" w14:paraId="22AA2E81" w14:textId="3C94E815">
            <w:pPr>
              <w:pStyle w:val="Normal"/>
              <w:bidi w:val="0"/>
              <w:spacing w:before="0" w:beforeAutospacing="off" w:after="0" w:afterAutospacing="off" w:line="240" w:lineRule="auto"/>
              <w:ind w:left="0" w:right="0"/>
              <w:jc w:val="center"/>
            </w:pPr>
            <w:r w:rsidRPr="64E60BD8" w:rsidR="2D275A1D">
              <w:rPr>
                <w:rFonts w:ascii="Calibri" w:hAnsi="Calibri" w:eastAsia="Times New Roman" w:cs="Calibri"/>
                <w:color w:val="000000" w:themeColor="text1" w:themeTint="FF" w:themeShade="FF"/>
                <w:sz w:val="20"/>
                <w:szCs w:val="20"/>
                <w:lang w:eastAsia="en-GB"/>
              </w:rPr>
              <w:t>National</w:t>
            </w:r>
          </w:p>
        </w:tc>
        <w:tc>
          <w:tcPr>
            <w:tcW w:w="2820" w:type="dxa"/>
            <w:tcBorders>
              <w:top w:val="nil"/>
              <w:left w:val="nil"/>
              <w:bottom w:val="single" w:color="auto" w:sz="4" w:space="0"/>
              <w:right w:val="single" w:color="auto" w:sz="4" w:space="0"/>
            </w:tcBorders>
            <w:shd w:val="clear" w:color="auto" w:fill="auto"/>
            <w:tcMar/>
            <w:vAlign w:val="center"/>
            <w:hideMark/>
          </w:tcPr>
          <w:p w:rsidRPr="00FB09AF" w:rsidR="005E5A11" w:rsidP="00737E93" w:rsidRDefault="00953B3F" w14:paraId="75C6D69D" w14:textId="1D3384F9">
            <w:pPr>
              <w:spacing w:after="0" w:line="240" w:lineRule="auto"/>
              <w:jc w:val="center"/>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Flexible</w:t>
            </w:r>
          </w:p>
        </w:tc>
        <w:tc>
          <w:tcPr>
            <w:tcW w:w="1180" w:type="dxa"/>
            <w:tcBorders>
              <w:top w:val="nil"/>
              <w:left w:val="nil"/>
              <w:bottom w:val="single" w:color="auto" w:sz="4" w:space="0"/>
              <w:right w:val="single" w:color="auto" w:sz="4" w:space="0"/>
            </w:tcBorders>
            <w:shd w:val="clear" w:color="auto" w:fill="auto"/>
            <w:noWrap/>
            <w:tcMar/>
            <w:vAlign w:val="center"/>
            <w:hideMark/>
          </w:tcPr>
          <w:p w:rsidRPr="00FB09AF" w:rsidR="005E5A11" w:rsidP="00737E93" w:rsidRDefault="005E5A11" w14:paraId="68243760" w14:textId="77777777">
            <w:pPr>
              <w:spacing w:after="0" w:line="240" w:lineRule="auto"/>
              <w:jc w:val="center"/>
              <w:rPr>
                <w:rFonts w:ascii="Calibri" w:hAnsi="Calibri" w:eastAsia="Times New Roman" w:cs="Calibri"/>
                <w:color w:val="000000"/>
                <w:sz w:val="20"/>
                <w:szCs w:val="20"/>
                <w:lang w:eastAsia="en-GB"/>
              </w:rPr>
            </w:pPr>
            <w:r w:rsidRPr="00FB09AF">
              <w:rPr>
                <w:rFonts w:ascii="Calibri" w:hAnsi="Calibri" w:eastAsia="Times New Roman" w:cs="Calibri"/>
                <w:color w:val="000000"/>
                <w:sz w:val="20"/>
                <w:szCs w:val="20"/>
                <w:lang w:eastAsia="en-GB"/>
              </w:rPr>
              <w:t>1</w:t>
            </w:r>
          </w:p>
        </w:tc>
      </w:tr>
      <w:tr w:rsidRPr="00FB09AF" w:rsidR="005E5A11" w:rsidTr="64E60BD8" w14:paraId="319A2F86" w14:textId="77777777">
        <w:trPr>
          <w:trHeight w:val="700"/>
        </w:trPr>
        <w:tc>
          <w:tcPr>
            <w:tcW w:w="2820" w:type="dxa"/>
            <w:tcBorders>
              <w:top w:val="single" w:color="auto" w:sz="4" w:space="0"/>
              <w:left w:val="single" w:color="auto" w:sz="4" w:space="0"/>
              <w:bottom w:val="single" w:color="auto" w:sz="4" w:space="0"/>
              <w:right w:val="single" w:color="auto" w:sz="4" w:space="0"/>
            </w:tcBorders>
            <w:shd w:val="clear" w:color="auto" w:fill="auto"/>
            <w:tcMar/>
            <w:vAlign w:val="center"/>
          </w:tcPr>
          <w:p w:rsidRPr="00FB09AF" w:rsidR="005E5A11" w:rsidP="00737E93" w:rsidRDefault="005E5A11" w14:paraId="0A132CBE" w14:textId="77777777">
            <w:pPr>
              <w:spacing w:after="0" w:line="240" w:lineRule="auto"/>
              <w:jc w:val="center"/>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National OCS</w:t>
            </w:r>
          </w:p>
        </w:tc>
        <w:tc>
          <w:tcPr>
            <w:tcW w:w="2820" w:type="dxa"/>
            <w:tcBorders>
              <w:top w:val="single" w:color="auto" w:sz="4" w:space="0"/>
              <w:left w:val="nil"/>
              <w:bottom w:val="single" w:color="auto" w:sz="4" w:space="0"/>
              <w:right w:val="single" w:color="auto" w:sz="4" w:space="0"/>
            </w:tcBorders>
            <w:shd w:val="clear" w:color="auto" w:fill="auto"/>
            <w:tcMar/>
            <w:vAlign w:val="center"/>
          </w:tcPr>
          <w:p w:rsidRPr="00FB09AF" w:rsidR="005E5A11" w:rsidP="00737E93" w:rsidRDefault="005E5A11" w14:paraId="1CA81C10" w14:textId="77777777">
            <w:pPr>
              <w:spacing w:after="0" w:line="240" w:lineRule="auto"/>
              <w:jc w:val="center"/>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Reading or Warrington</w:t>
            </w:r>
          </w:p>
        </w:tc>
        <w:tc>
          <w:tcPr>
            <w:tcW w:w="1180" w:type="dxa"/>
            <w:tcBorders>
              <w:top w:val="single" w:color="auto" w:sz="4" w:space="0"/>
              <w:left w:val="nil"/>
              <w:bottom w:val="single" w:color="auto" w:sz="4" w:space="0"/>
              <w:right w:val="single" w:color="auto" w:sz="4" w:space="0"/>
            </w:tcBorders>
            <w:shd w:val="clear" w:color="auto" w:fill="auto"/>
            <w:noWrap/>
            <w:tcMar/>
            <w:vAlign w:val="center"/>
          </w:tcPr>
          <w:p w:rsidRPr="00FB09AF" w:rsidR="005E5A11" w:rsidP="00737E93" w:rsidRDefault="005E5A11" w14:paraId="78495DA3" w14:textId="77777777">
            <w:pPr>
              <w:spacing w:after="0" w:line="240" w:lineRule="auto"/>
              <w:jc w:val="center"/>
              <w:rPr>
                <w:rFonts w:ascii="Calibri" w:hAnsi="Calibri" w:eastAsia="Times New Roman" w:cs="Calibri"/>
                <w:color w:val="000000"/>
                <w:sz w:val="20"/>
                <w:szCs w:val="20"/>
                <w:lang w:eastAsia="en-GB"/>
              </w:rPr>
            </w:pPr>
            <w:r>
              <w:rPr>
                <w:rFonts w:ascii="Calibri" w:hAnsi="Calibri" w:eastAsia="Times New Roman" w:cs="Calibri"/>
                <w:color w:val="000000"/>
                <w:sz w:val="20"/>
                <w:szCs w:val="20"/>
                <w:lang w:eastAsia="en-GB"/>
              </w:rPr>
              <w:t>1</w:t>
            </w:r>
          </w:p>
        </w:tc>
      </w:tr>
    </w:tbl>
    <w:p w:rsidR="00804726" w:rsidP="00804726" w:rsidRDefault="00804726" w14:paraId="3B53C149" w14:textId="234B9AF9"/>
    <w:p w:rsidR="00804726" w:rsidP="00392C92" w:rsidRDefault="00AC69D7" w14:paraId="26D11613" w14:textId="2A01C35E">
      <w:pPr>
        <w:pStyle w:val="Heading1"/>
      </w:pPr>
      <w:r w:rsidRPr="00804726">
        <w:rPr>
          <w:noProof/>
          <w:sz w:val="24"/>
          <w:szCs w:val="24"/>
        </w:rPr>
        <w:lastRenderedPageBreak/>
        <mc:AlternateContent>
          <mc:Choice Requires="wps">
            <w:drawing>
              <wp:anchor distT="45720" distB="45720" distL="114300" distR="114300" simplePos="0" relativeHeight="251672575" behindDoc="0" locked="0" layoutInCell="1" allowOverlap="1" wp14:anchorId="75391EE0" wp14:editId="19A33C52">
                <wp:simplePos x="0" y="0"/>
                <wp:positionH relativeFrom="margin">
                  <wp:posOffset>5063319</wp:posOffset>
                </wp:positionH>
                <wp:positionV relativeFrom="paragraph">
                  <wp:posOffset>349800</wp:posOffset>
                </wp:positionV>
                <wp:extent cx="4299044" cy="3179928"/>
                <wp:effectExtent l="0" t="0" r="0" b="19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044" cy="3179928"/>
                        </a:xfrm>
                        <a:prstGeom prst="rect">
                          <a:avLst/>
                        </a:prstGeom>
                        <a:noFill/>
                        <a:ln w="9525">
                          <a:noFill/>
                          <a:miter lim="800000"/>
                          <a:headEnd/>
                          <a:tailEnd/>
                        </a:ln>
                      </wps:spPr>
                      <wps:txbx>
                        <w:txbxContent>
                          <w:sdt>
                            <w:sdtPr>
                              <w:rPr>
                                <w:rFonts w:ascii="Arial" w:hAnsi="Arial" w:cs="Arial"/>
                              </w:rPr>
                              <w:id w:val="-952173463"/>
                              <w:showingPlcHdr/>
                            </w:sdtPr>
                            <w:sdtEndPr/>
                            <w:sdtContent>
                              <w:p w:rsidRPr="00AC69D7" w:rsidR="00AC69D7" w:rsidP="00AC69D7" w:rsidRDefault="00067BC6" w14:paraId="649FB2AE" w14:textId="0682EA35">
                                <w:pPr>
                                  <w:rPr>
                                    <w:rFonts w:ascii="Arial" w:hAnsi="Arial" w:cs="Arial"/>
                                  </w:rPr>
                                </w:pPr>
                                <w:r>
                                  <w:rPr>
                                    <w:rFonts w:ascii="Arial" w:hAnsi="Arial" w:cs="Arial"/>
                                  </w:rP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sk="http://schemas.microsoft.com/office/drawing/2018/sketchyshapes" xmlns:pic="http://schemas.openxmlformats.org/drawingml/2006/picture" xmlns:a14="http://schemas.microsoft.com/office/drawing/2010/main">
            <w:pict w14:anchorId="4E4C6752">
              <v:shape id="_x0000_s1028" style="position:absolute;margin-left:398.7pt;margin-top:27.55pt;width:338.5pt;height:250.4pt;z-index:2516725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" w14:anchorId="75391EE0">
                <v:textbox>
                  <w:txbxContent>
                    <w:sdt>
                      <w:sdtPr>
                        <w:id w:val="1837561596"/>
                        <w:rPr>
                          <w:rFonts w:ascii="Arial" w:hAnsi="Arial" w:cs="Arial"/>
                        </w:rPr>
                        <w:id w:val="-952173463"/>
                        <w:showingPlcHdr/>
                      </w:sdtPr>
                      <w:sdtEndPr/>
                      <w:sdtContent>
                        <w:p w:rsidRPr="00AC69D7" w:rsidR="00AC69D7" w:rsidP="00AC69D7" w:rsidRDefault="00067BC6" w14:paraId="05C2A4D3" w14:textId="0682EA35">
                          <w:pPr>
                            <w:rPr>
                              <w:rFonts w:ascii="Arial" w:hAnsi="Arial" w:cs="Arial"/>
                            </w:rPr>
                          </w:pPr>
                          <w:r>
                            <w:rPr>
                              <w:rFonts w:ascii="Arial" w:hAnsi="Arial" w:cs="Arial"/>
                            </w:rPr>
                            <w:t xml:space="preserve">     </w:t>
                          </w:r>
                        </w:p>
                      </w:sdtContent>
                    </w:sdt>
                  </w:txbxContent>
                </v:textbox>
                <w10:wrap anchorx="margin"/>
              </v:shape>
            </w:pict>
          </mc:Fallback>
        </mc:AlternateContent>
      </w:r>
      <w:r w:rsidR="006905FD">
        <w:t xml:space="preserve">  </w:t>
      </w:r>
    </w:p>
    <w:p w:rsidRPr="00CA513C" w:rsidR="00CA513C" w:rsidP="00CA513C" w:rsidRDefault="00067BC6" w14:paraId="720C0E05" w14:textId="3BF57786">
      <w:pPr>
        <w:pStyle w:val="Heading1"/>
      </w:pPr>
      <w:r>
        <w:t>T</w:t>
      </w:r>
      <w:r w:rsidR="00CA513C">
        <w:t>estimonials</w:t>
      </w:r>
      <w:r w:rsidRPr="00CA513C" w:rsidR="00CA513C">
        <w:t xml:space="preserve"> </w:t>
      </w:r>
    </w:p>
    <w:p w:rsidRPr="00067BC6" w:rsidR="00067BC6" w:rsidP="00067BC6" w:rsidRDefault="00067BC6" w14:paraId="0A6439DA" w14:textId="77777777">
      <w:pPr>
        <w:pStyle w:val="paragraph"/>
        <w:spacing w:before="0" w:beforeAutospacing="0" w:after="0" w:afterAutospacing="0"/>
        <w:textAlignment w:val="baseline"/>
        <w:rPr>
          <w:rFonts w:ascii="Segoe UI" w:hAnsi="Segoe UI" w:cs="Segoe UI"/>
        </w:rPr>
      </w:pPr>
      <w:r w:rsidRPr="00067BC6">
        <w:rPr>
          <w:rStyle w:val="normaltextrun"/>
          <w:rFonts w:ascii="Arial" w:hAnsi="Arial" w:cs="Arial"/>
          <w:b/>
          <w:bCs/>
        </w:rPr>
        <w:t>Apprentices who started in Devon, Cornwall and Isles of Scilly in 2022</w:t>
      </w:r>
      <w:r w:rsidRPr="00067BC6">
        <w:rPr>
          <w:rStyle w:val="eop"/>
        </w:rPr>
        <w:t> </w:t>
      </w:r>
    </w:p>
    <w:p w:rsidRPr="00067BC6" w:rsidR="00067BC6" w:rsidP="00067BC6" w:rsidRDefault="00067BC6" w14:paraId="420C1997" w14:textId="77777777">
      <w:pPr>
        <w:pStyle w:val="paragraph"/>
        <w:spacing w:before="0" w:beforeAutospacing="0" w:after="0" w:afterAutospacing="0"/>
        <w:textAlignment w:val="baseline"/>
        <w:rPr>
          <w:rFonts w:ascii="Segoe UI" w:hAnsi="Segoe UI" w:cs="Segoe UI"/>
        </w:rPr>
      </w:pPr>
      <w:r w:rsidRPr="00067BC6">
        <w:rPr>
          <w:rStyle w:val="eop"/>
        </w:rPr>
        <w:t> </w:t>
      </w:r>
    </w:p>
    <w:p w:rsidRPr="00067BC6" w:rsidR="00067BC6" w:rsidP="00067BC6" w:rsidRDefault="00067BC6" w14:paraId="653E94F0" w14:textId="3BBF4BCC">
      <w:pPr>
        <w:pStyle w:val="paragraph"/>
        <w:shd w:val="clear" w:color="auto" w:fill="FFFFFF"/>
        <w:spacing w:before="0" w:beforeAutospacing="0" w:after="0" w:afterAutospacing="0"/>
        <w:textAlignment w:val="baseline"/>
        <w:rPr>
          <w:rStyle w:val="eop"/>
          <w:color w:val="323130"/>
        </w:rPr>
      </w:pPr>
      <w:r w:rsidRPr="00067BC6">
        <w:rPr>
          <w:rStyle w:val="normaltextrun"/>
          <w:rFonts w:ascii="Arial" w:hAnsi="Arial" w:cs="Arial"/>
        </w:rPr>
        <w:t>“</w:t>
      </w:r>
      <w:r w:rsidRPr="00067BC6">
        <w:rPr>
          <w:rStyle w:val="normaltextrun"/>
          <w:rFonts w:ascii="Arial" w:hAnsi="Arial" w:cs="Arial"/>
          <w:i/>
          <w:iCs/>
          <w:color w:val="323130"/>
        </w:rPr>
        <w:t xml:space="preserve">I attended the local secondary school in </w:t>
      </w:r>
      <w:proofErr w:type="spellStart"/>
      <w:r w:rsidRPr="00067BC6">
        <w:rPr>
          <w:rStyle w:val="normaltextrun"/>
          <w:rFonts w:ascii="Arial" w:hAnsi="Arial" w:cs="Arial"/>
          <w:i/>
          <w:iCs/>
          <w:color w:val="323130"/>
        </w:rPr>
        <w:t>Bodmin</w:t>
      </w:r>
      <w:proofErr w:type="spellEnd"/>
      <w:r w:rsidRPr="00067BC6">
        <w:rPr>
          <w:rStyle w:val="normaltextrun"/>
          <w:rFonts w:ascii="Arial" w:hAnsi="Arial" w:cs="Arial"/>
          <w:i/>
          <w:iCs/>
          <w:color w:val="323130"/>
        </w:rPr>
        <w:t>, and its 6</w:t>
      </w:r>
      <w:r w:rsidRPr="00067BC6">
        <w:rPr>
          <w:rStyle w:val="normaltextrun"/>
          <w:rFonts w:ascii="Arial" w:hAnsi="Arial" w:cs="Arial"/>
          <w:i/>
          <w:iCs/>
          <w:color w:val="323130"/>
          <w:vertAlign w:val="superscript"/>
        </w:rPr>
        <w:t>th</w:t>
      </w:r>
      <w:r w:rsidRPr="00067BC6">
        <w:rPr>
          <w:rStyle w:val="normaltextrun"/>
          <w:rFonts w:ascii="Arial" w:hAnsi="Arial" w:cs="Arial"/>
          <w:i/>
          <w:iCs/>
          <w:color w:val="323130"/>
        </w:rPr>
        <w:t> form, where I studied Biology, Chemistry and Maths for my A Levels. It was almost certain I was going to Exeter University to study a Biosciences degree until I found this brilliant degree apprenticeship course through my college’s Facebook page!</w:t>
      </w:r>
      <w:r w:rsidRPr="00067BC6">
        <w:rPr>
          <w:rStyle w:val="eop"/>
          <w:color w:val="323130"/>
        </w:rPr>
        <w:t> </w:t>
      </w:r>
    </w:p>
    <w:p w:rsidRPr="00067BC6" w:rsidR="00067BC6" w:rsidP="00067BC6" w:rsidRDefault="00067BC6" w14:paraId="34CB9346" w14:textId="77777777">
      <w:pPr>
        <w:pStyle w:val="paragraph"/>
        <w:shd w:val="clear" w:color="auto" w:fill="FFFFFF"/>
        <w:spacing w:before="0" w:beforeAutospacing="0" w:after="0" w:afterAutospacing="0"/>
        <w:textAlignment w:val="baseline"/>
        <w:rPr>
          <w:rFonts w:ascii="Segoe UI" w:hAnsi="Segoe UI" w:cs="Segoe UI"/>
        </w:rPr>
      </w:pPr>
    </w:p>
    <w:p w:rsidRPr="00067BC6" w:rsidR="00067BC6" w:rsidP="00067BC6" w:rsidRDefault="00067BC6" w14:paraId="2CE4A849" w14:textId="00DDA6D2">
      <w:pPr>
        <w:pStyle w:val="paragraph"/>
        <w:shd w:val="clear" w:color="auto" w:fill="FFFFFF"/>
        <w:spacing w:before="0" w:beforeAutospacing="0" w:after="0" w:afterAutospacing="0"/>
        <w:textAlignment w:val="baseline"/>
        <w:rPr>
          <w:rStyle w:val="eop"/>
          <w:color w:val="323130"/>
        </w:rPr>
      </w:pPr>
      <w:r w:rsidRPr="00067BC6">
        <w:rPr>
          <w:rStyle w:val="normaltextrun"/>
          <w:rFonts w:ascii="Arial" w:hAnsi="Arial" w:cs="Arial"/>
          <w:i/>
          <w:iCs/>
          <w:color w:val="323130"/>
        </w:rPr>
        <w:t>I have been working in the Partnership and Strategic Overview team since I joined the Environment Agency and will be staying with them for a year; then after that I will be moving around the teams to find out what most interests me. I have been involved in multiple areas of work. This has mainly consisted of getting involved in a Research and Development project down in Newlyn and working on GIS to map flood outlines from historical flood reconnaissance. I am looking forward to starting a new project using GIS to present a map of coastal risk across the area.</w:t>
      </w:r>
      <w:r w:rsidRPr="00067BC6">
        <w:rPr>
          <w:rStyle w:val="eop"/>
          <w:color w:val="323130"/>
        </w:rPr>
        <w:t> </w:t>
      </w:r>
    </w:p>
    <w:p w:rsidRPr="00067BC6" w:rsidR="00067BC6" w:rsidP="00067BC6" w:rsidRDefault="00067BC6" w14:paraId="52557737" w14:textId="77777777">
      <w:pPr>
        <w:pStyle w:val="paragraph"/>
        <w:shd w:val="clear" w:color="auto" w:fill="FFFFFF"/>
        <w:spacing w:before="0" w:beforeAutospacing="0" w:after="0" w:afterAutospacing="0"/>
        <w:textAlignment w:val="baseline"/>
        <w:rPr>
          <w:rFonts w:ascii="Segoe UI" w:hAnsi="Segoe UI" w:cs="Segoe UI"/>
        </w:rPr>
      </w:pPr>
    </w:p>
    <w:p w:rsidRPr="00067BC6" w:rsidR="00067BC6" w:rsidP="00067BC6" w:rsidRDefault="00067BC6" w14:paraId="5B18BDFA" w14:textId="77777777">
      <w:pPr>
        <w:pStyle w:val="paragraph"/>
        <w:shd w:val="clear" w:color="auto" w:fill="FFFFFF"/>
        <w:spacing w:before="0" w:beforeAutospacing="0" w:after="0" w:afterAutospacing="0"/>
        <w:textAlignment w:val="baseline"/>
        <w:rPr>
          <w:rFonts w:ascii="Segoe UI" w:hAnsi="Segoe UI" w:cs="Segoe UI"/>
        </w:rPr>
      </w:pPr>
      <w:r w:rsidRPr="00067BC6">
        <w:rPr>
          <w:rStyle w:val="normaltextrun"/>
          <w:rFonts w:ascii="Arial" w:hAnsi="Arial" w:cs="Arial"/>
          <w:i/>
          <w:iCs/>
          <w:color w:val="323130"/>
        </w:rPr>
        <w:t>I have felt so welcome at the EA since my very first day – everyone I meet is friendly, kind and helpful; and this is what I love about this organisation. I look forward to working with like-minded people across all the departments to create a better place for people and wildlife in the coming years</w:t>
      </w:r>
      <w:r w:rsidRPr="00067BC6">
        <w:rPr>
          <w:rStyle w:val="normaltextrun"/>
          <w:rFonts w:ascii="Arial" w:hAnsi="Arial" w:cs="Arial"/>
          <w:color w:val="323130"/>
        </w:rPr>
        <w:t>.”</w:t>
      </w:r>
      <w:r w:rsidRPr="00067BC6">
        <w:rPr>
          <w:rStyle w:val="normaltextrun"/>
          <w:rFonts w:ascii="Segoe UI" w:hAnsi="Segoe UI" w:cs="Segoe UI"/>
          <w:color w:val="323130"/>
        </w:rPr>
        <w:t xml:space="preserve">  </w:t>
      </w:r>
      <w:r w:rsidRPr="00067BC6">
        <w:rPr>
          <w:rStyle w:val="normaltextrun"/>
          <w:rFonts w:ascii="Segoe UI" w:hAnsi="Segoe UI" w:cs="Segoe UI"/>
          <w:b/>
          <w:bCs/>
          <w:color w:val="323130"/>
        </w:rPr>
        <w:t>Amy</w:t>
      </w:r>
      <w:r w:rsidRPr="00067BC6">
        <w:rPr>
          <w:rStyle w:val="eop"/>
          <w:rFonts w:ascii="Segoe UI" w:hAnsi="Segoe UI" w:cs="Segoe UI"/>
          <w:color w:val="323130"/>
        </w:rPr>
        <w:t> </w:t>
      </w:r>
    </w:p>
    <w:p w:rsidR="00067BC6" w:rsidRDefault="00067BC6" w14:paraId="34C17AF5" w14:textId="77777777">
      <w:pPr>
        <w:rPr>
          <w:rFonts w:ascii="Arial" w:hAnsi="Arial" w:cs="Arial"/>
          <w:sz w:val="24"/>
          <w:szCs w:val="24"/>
        </w:rPr>
      </w:pPr>
    </w:p>
    <w:p w:rsidR="00067BC6" w:rsidRDefault="00067BC6" w14:paraId="216C5FED" w14:textId="77777777">
      <w:pPr>
        <w:rPr>
          <w:rFonts w:ascii="Arial" w:hAnsi="Arial" w:cs="Arial"/>
          <w:sz w:val="24"/>
          <w:szCs w:val="24"/>
        </w:rPr>
      </w:pPr>
    </w:p>
    <w:p w:rsidR="00067BC6" w:rsidRDefault="00067BC6" w14:paraId="47F009B5" w14:textId="77777777">
      <w:pPr>
        <w:rPr>
          <w:rFonts w:ascii="Arial" w:hAnsi="Arial" w:cs="Arial"/>
          <w:sz w:val="24"/>
          <w:szCs w:val="24"/>
        </w:rPr>
      </w:pPr>
    </w:p>
    <w:p w:rsidR="00067BC6" w:rsidRDefault="00067BC6" w14:paraId="524D8CC9" w14:textId="77777777">
      <w:pPr>
        <w:rPr>
          <w:rFonts w:ascii="Arial" w:hAnsi="Arial" w:cs="Arial"/>
          <w:sz w:val="24"/>
          <w:szCs w:val="24"/>
        </w:rPr>
      </w:pPr>
    </w:p>
    <w:p w:rsidR="00067BC6" w:rsidRDefault="00067BC6" w14:paraId="2D8E10F5" w14:textId="77777777">
      <w:pPr>
        <w:rPr>
          <w:rFonts w:ascii="Arial" w:hAnsi="Arial" w:cs="Arial"/>
          <w:sz w:val="24"/>
          <w:szCs w:val="24"/>
        </w:rPr>
      </w:pPr>
    </w:p>
    <w:p w:rsidR="00067BC6" w:rsidRDefault="00067BC6" w14:paraId="6CA71E9F" w14:textId="77777777">
      <w:pPr>
        <w:rPr>
          <w:rFonts w:ascii="Arial" w:hAnsi="Arial" w:cs="Arial"/>
          <w:sz w:val="24"/>
          <w:szCs w:val="24"/>
        </w:rPr>
      </w:pPr>
    </w:p>
    <w:p w:rsidR="00EF6A68" w:rsidRDefault="00067BC6" w14:paraId="18A7B2F3" w14:textId="3E2D5874">
      <w:pPr>
        <w:rPr>
          <w:rFonts w:ascii="Arial" w:hAnsi="Arial" w:cs="Arial"/>
          <w:sz w:val="24"/>
          <w:szCs w:val="24"/>
        </w:rPr>
      </w:pPr>
      <w:r>
        <w:rPr>
          <w:rFonts w:ascii="Arial" w:hAnsi="Arial" w:cs="Arial"/>
          <w:noProof/>
        </w:rPr>
        <w:drawing>
          <wp:inline distT="0" distB="0" distL="0" distR="0" wp14:anchorId="1B625A4E" wp14:editId="2767A8C3">
            <wp:extent cx="4257675" cy="20472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7675" cy="2047240"/>
                    </a:xfrm>
                    <a:prstGeom prst="rect">
                      <a:avLst/>
                    </a:prstGeom>
                    <a:noFill/>
                    <a:ln>
                      <a:noFill/>
                    </a:ln>
                  </pic:spPr>
                </pic:pic>
              </a:graphicData>
            </a:graphic>
          </wp:inline>
        </w:drawing>
      </w:r>
    </w:p>
    <w:p w:rsidR="00EF6A68" w:rsidRDefault="00EF6A68" w14:paraId="7488C37B" w14:textId="213D425D">
      <w:pPr>
        <w:rPr>
          <w:rFonts w:ascii="Arial" w:hAnsi="Arial" w:cs="Arial"/>
          <w:sz w:val="24"/>
          <w:szCs w:val="24"/>
        </w:rPr>
      </w:pPr>
    </w:p>
    <w:p w:rsidR="00EF6A68" w:rsidRDefault="00EF6A68" w14:paraId="3DC03028" w14:textId="52AF26BE">
      <w:pPr>
        <w:rPr>
          <w:rFonts w:ascii="Arial" w:hAnsi="Arial" w:eastAsia="Times New Roman" w:cs="Arial"/>
          <w:color w:val="151B1E"/>
          <w:sz w:val="24"/>
          <w:szCs w:val="24"/>
          <w:lang w:eastAsia="en-GB"/>
        </w:rPr>
      </w:pPr>
    </w:p>
    <w:p w:rsidR="0083378C" w:rsidRDefault="0083378C" w14:paraId="49BE62D4" w14:textId="77777777">
      <w:pPr>
        <w:rPr>
          <w:rFonts w:ascii="Arial" w:hAnsi="Arial" w:cs="Arial"/>
          <w:sz w:val="24"/>
          <w:szCs w:val="24"/>
        </w:rPr>
      </w:pPr>
    </w:p>
    <w:p w:rsidR="00EF6A68" w:rsidRDefault="00EF6A68" w14:paraId="11044CB8" w14:textId="77777777">
      <w:pPr>
        <w:rPr>
          <w:rFonts w:ascii="Arial" w:hAnsi="Arial" w:cs="Arial"/>
          <w:sz w:val="24"/>
          <w:szCs w:val="24"/>
        </w:rPr>
      </w:pPr>
    </w:p>
    <w:p w:rsidR="00EF6A68" w:rsidRDefault="00EF6A68" w14:paraId="6CFFEEAE" w14:textId="77777777">
      <w:pPr>
        <w:rPr>
          <w:rFonts w:ascii="Arial" w:hAnsi="Arial" w:cs="Arial"/>
          <w:sz w:val="24"/>
          <w:szCs w:val="24"/>
        </w:rPr>
      </w:pPr>
    </w:p>
    <w:p w:rsidR="00EF6A68" w:rsidRDefault="00EF6A68" w14:paraId="31748020" w14:textId="77777777">
      <w:pPr>
        <w:rPr>
          <w:rFonts w:ascii="Arial" w:hAnsi="Arial" w:cs="Arial"/>
          <w:sz w:val="24"/>
          <w:szCs w:val="24"/>
        </w:rPr>
      </w:pPr>
    </w:p>
    <w:p w:rsidR="00EF6A68" w:rsidRDefault="00EF6A68" w14:paraId="5D64094A" w14:textId="77777777">
      <w:pPr>
        <w:rPr>
          <w:rFonts w:ascii="Arial" w:hAnsi="Arial" w:cs="Arial"/>
          <w:sz w:val="24"/>
          <w:szCs w:val="24"/>
        </w:rPr>
      </w:pPr>
    </w:p>
    <w:p w:rsidRPr="00067BC6" w:rsidR="00CA513C" w:rsidP="00067BC6" w:rsidRDefault="00067BC6" w14:paraId="01F30E3F" w14:textId="335DE353">
      <w:pPr>
        <w:rPr>
          <w:rFonts w:ascii="Arial" w:hAnsi="Arial" w:cs="Arial"/>
          <w:sz w:val="24"/>
          <w:szCs w:val="24"/>
        </w:rPr>
      </w:pPr>
      <w:r>
        <w:rPr>
          <w:noProof/>
        </w:rPr>
        <w:lastRenderedPageBreak/>
        <w:drawing>
          <wp:anchor distT="0" distB="0" distL="114300" distR="114300" simplePos="0" relativeHeight="251677695" behindDoc="1" locked="0" layoutInCell="1" allowOverlap="1" wp14:anchorId="557766B4" wp14:editId="49D1215B">
            <wp:simplePos x="0" y="0"/>
            <wp:positionH relativeFrom="page">
              <wp:align>left</wp:align>
            </wp:positionH>
            <wp:positionV relativeFrom="paragraph">
              <wp:posOffset>-895350</wp:posOffset>
            </wp:positionV>
            <wp:extent cx="10669270" cy="11009604"/>
            <wp:effectExtent l="0" t="0" r="0" b="1905"/>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69270" cy="11009604"/>
                    </a:xfrm>
                    <a:prstGeom prst="rect">
                      <a:avLst/>
                    </a:prstGeom>
                  </pic:spPr>
                </pic:pic>
              </a:graphicData>
            </a:graphic>
            <wp14:sizeRelH relativeFrom="page">
              <wp14:pctWidth>0</wp14:pctWidth>
            </wp14:sizeRelH>
            <wp14:sizeRelV relativeFrom="page">
              <wp14:pctHeight>0</wp14:pctHeight>
            </wp14:sizeRelV>
          </wp:anchor>
        </w:drawing>
      </w:r>
      <w:r w:rsidRPr="00804726" w:rsidR="00AC69D7">
        <w:rPr>
          <w:noProof/>
          <w:sz w:val="24"/>
          <w:szCs w:val="24"/>
        </w:rPr>
        <mc:AlternateContent>
          <mc:Choice Requires="wps">
            <w:drawing>
              <wp:anchor distT="45720" distB="45720" distL="114300" distR="114300" simplePos="0" relativeHeight="251674623" behindDoc="0" locked="0" layoutInCell="1" allowOverlap="1" wp14:anchorId="176795E2" wp14:editId="5AC2F31A">
                <wp:simplePos x="0" y="0"/>
                <wp:positionH relativeFrom="margin">
                  <wp:posOffset>-109182</wp:posOffset>
                </wp:positionH>
                <wp:positionV relativeFrom="paragraph">
                  <wp:posOffset>300251</wp:posOffset>
                </wp:positionV>
                <wp:extent cx="4148919" cy="5936776"/>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919" cy="5936776"/>
                        </a:xfrm>
                        <a:prstGeom prst="rect">
                          <a:avLst/>
                        </a:prstGeom>
                        <a:noFill/>
                        <a:ln w="9525">
                          <a:noFill/>
                          <a:miter lim="800000"/>
                          <a:headEnd/>
                          <a:tailEnd/>
                        </a:ln>
                      </wps:spPr>
                      <wps:txbx>
                        <w:txbxContent>
                          <w:p w:rsidR="00301BE7" w:rsidP="00301BE7" w:rsidRDefault="00301BE7" w14:paraId="5A303981"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323130"/>
                                <w:sz w:val="22"/>
                                <w:szCs w:val="22"/>
                              </w:rPr>
                              <w:t>“</w:t>
                            </w:r>
                            <w:r>
                              <w:rPr>
                                <w:rStyle w:val="normaltextrun"/>
                                <w:rFonts w:ascii="Arial" w:hAnsi="Arial" w:cs="Arial"/>
                                <w:i/>
                                <w:iCs/>
                                <w:color w:val="323130"/>
                                <w:sz w:val="22"/>
                                <w:szCs w:val="22"/>
                              </w:rPr>
                              <w:t>I first found out about the Environment Agency in 2019 when I participated in a week’s work experience which gave me my first flavour of the varied and important work that the agency does. After my A levels I took a 2-year break to go traveling in UK and Scandinavia with a few gaps in-between to earn money. It was one of these breaks whilst working a rather tedious job in a Covid-19 testing centre that I found out about the apprenticeship programme run by the Environment Agency. Remembering the varied and meaningful work done by the Environment Agency from my work experience I jumped at the opportunity and applied and later after stammering my way through the interview was successful in obtaining the role.</w:t>
                            </w:r>
                            <w:r>
                              <w:rPr>
                                <w:rStyle w:val="eop"/>
                                <w:color w:val="323130"/>
                                <w:sz w:val="22"/>
                                <w:szCs w:val="22"/>
                              </w:rPr>
                              <w:t> </w:t>
                            </w:r>
                          </w:p>
                          <w:p w:rsidR="00301BE7" w:rsidP="00301BE7" w:rsidRDefault="00301BE7" w14:paraId="071B02CD"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i/>
                                <w:iCs/>
                                <w:color w:val="323130"/>
                                <w:sz w:val="22"/>
                                <w:szCs w:val="22"/>
                              </w:rPr>
                              <w:t>My current placement is in the Land &amp; Water Team. I am really enjoying the variety of work which is carried out by an Environment Officer, and I am enjoying the challenge of dealing with complex issues and engaging with different stakeholders. It is very gratifying seeing the work which myself and my team carry out having a real impact on improving the environment. I am now almost halfway through my first year of my apprenticeship and have found the EA to be a very supportive and welcoming place to work. I have Dyslexic tendency’s and have found the support provided to me through the provision of assistive technology as well as support from my team to be invaluable in allowing me to complete my role for which I am extremely grateful.</w:t>
                            </w:r>
                            <w:r>
                              <w:rPr>
                                <w:rStyle w:val="eop"/>
                                <w:color w:val="323130"/>
                                <w:sz w:val="22"/>
                                <w:szCs w:val="22"/>
                              </w:rPr>
                              <w:t> </w:t>
                            </w:r>
                          </w:p>
                          <w:p w:rsidR="00301BE7" w:rsidP="00301BE7" w:rsidRDefault="00301BE7" w14:paraId="32472C65"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i/>
                                <w:iCs/>
                                <w:color w:val="323130"/>
                                <w:sz w:val="22"/>
                                <w:szCs w:val="22"/>
                              </w:rPr>
                              <w:t>I am looking forward to the rest of my time in the land and water team and am very excited for the 6-month rotations I will do across the different teams in the agency. The experience which I will gain from these rotations will no doubt be very beneficial to me as I develop my career.”</w:t>
                            </w:r>
                            <w:r>
                              <w:rPr>
                                <w:rStyle w:val="normaltextrun"/>
                                <w:rFonts w:ascii="Segoe UI" w:hAnsi="Segoe UI" w:cs="Segoe UI"/>
                                <w:color w:val="323130"/>
                                <w:sz w:val="27"/>
                                <w:szCs w:val="27"/>
                              </w:rPr>
                              <w:t xml:space="preserve"> </w:t>
                            </w:r>
                            <w:r>
                              <w:rPr>
                                <w:rStyle w:val="normaltextrun"/>
                                <w:rFonts w:ascii="Segoe UI" w:hAnsi="Segoe UI" w:cs="Segoe UI"/>
                                <w:b/>
                                <w:bCs/>
                                <w:color w:val="323130"/>
                                <w:sz w:val="27"/>
                                <w:szCs w:val="27"/>
                              </w:rPr>
                              <w:t>Tom</w:t>
                            </w:r>
                            <w:r>
                              <w:rPr>
                                <w:rStyle w:val="eop"/>
                                <w:rFonts w:ascii="Segoe UI" w:hAnsi="Segoe UI" w:cs="Segoe UI"/>
                                <w:color w:val="323130"/>
                                <w:sz w:val="27"/>
                                <w:szCs w:val="27"/>
                              </w:rPr>
                              <w:t> </w:t>
                            </w:r>
                          </w:p>
                          <w:p w:rsidRPr="00AC69D7" w:rsidR="00AC69D7" w:rsidP="00AC69D7" w:rsidRDefault="00AC69D7" w14:paraId="2402701C" w14:textId="22B378D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sk="http://schemas.microsoft.com/office/drawing/2018/sketchyshapes" xmlns:pic="http://schemas.openxmlformats.org/drawingml/2006/picture" xmlns:a14="http://schemas.microsoft.com/office/drawing/2010/main">
            <w:pict w14:anchorId="6F516341">
              <v:shape id="_x0000_s1029" style="position:absolute;margin-left:-8.6pt;margin-top:23.65pt;width:326.7pt;height:467.45pt;z-index:2516746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" w14:anchorId="176795E2">
                <v:textbox>
                  <w:txbxContent>
                    <w:p w:rsidR="00301BE7" w:rsidP="00301BE7" w:rsidRDefault="00301BE7" w14:paraId="67032C55"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323130"/>
                          <w:sz w:val="22"/>
                          <w:szCs w:val="22"/>
                        </w:rPr>
                        <w:t>“</w:t>
                      </w:r>
                      <w:r>
                        <w:rPr>
                          <w:rStyle w:val="normaltextrun"/>
                          <w:rFonts w:ascii="Arial" w:hAnsi="Arial" w:cs="Arial"/>
                          <w:i/>
                          <w:iCs/>
                          <w:color w:val="323130"/>
                          <w:sz w:val="22"/>
                          <w:szCs w:val="22"/>
                        </w:rPr>
                        <w:t>I first found out about the Environment Agency in 2019 when I participated in a week’s work experience which gave me my first flavour of the varied and important work that the agency does. After my A levels I took a 2-year break to go traveling in UK and Scandinavia with a few gaps in-between to earn money. It was one of these breaks whilst working a rather tedious job in a Covid-19 testing centre that I found out about the apprenticeship programme run by the Environment Agency. Remembering the varied and meaningful work done by the Environment Agency from my work experience I jumped at the opportunity and applied and later after stammering my way through the interview was successful in obtaining the role.</w:t>
                      </w:r>
                      <w:r>
                        <w:rPr>
                          <w:rStyle w:val="eop"/>
                          <w:color w:val="323130"/>
                          <w:sz w:val="22"/>
                          <w:szCs w:val="22"/>
                        </w:rPr>
                        <w:t> </w:t>
                      </w:r>
                    </w:p>
                    <w:p w:rsidR="00301BE7" w:rsidP="00301BE7" w:rsidRDefault="00301BE7" w14:paraId="6B611152"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i/>
                          <w:iCs/>
                          <w:color w:val="323130"/>
                          <w:sz w:val="22"/>
                          <w:szCs w:val="22"/>
                        </w:rPr>
                        <w:t>My current placement is in the Land &amp; Water Team. I am really enjoying the variety of work which is carried out by an Environment Officer, and I am enjoying the challenge of dealing with complex issues and engaging with different stakeholders. It is very gratifying seeing the work which myself and my team carry out having a real impact on improving the environment. I am now almost halfway through my first year of my apprenticeship and have found the EA to be a very supportive and welcoming place to work. I have Dyslexic tendency’s and have found the support provided to me through the provision of assistive technology as well as support from my team to be invaluable in allowing me to complete my role for which I am extremely grateful.</w:t>
                      </w:r>
                      <w:r>
                        <w:rPr>
                          <w:rStyle w:val="eop"/>
                          <w:color w:val="323130"/>
                          <w:sz w:val="22"/>
                          <w:szCs w:val="22"/>
                        </w:rPr>
                        <w:t> </w:t>
                      </w:r>
                    </w:p>
                    <w:p w:rsidR="00301BE7" w:rsidP="00301BE7" w:rsidRDefault="00301BE7" w14:paraId="4A4AA718"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i/>
                          <w:iCs/>
                          <w:color w:val="323130"/>
                          <w:sz w:val="22"/>
                          <w:szCs w:val="22"/>
                        </w:rPr>
                        <w:t>I am looking forward to the rest of my time in the land and water team and am very excited for the 6-month rotations I will do across the different teams in the agency. The experience which I will gain from these rotations will no doubt be very beneficial to me as I develop my career.”</w:t>
                      </w:r>
                      <w:r>
                        <w:rPr>
                          <w:rStyle w:val="normaltextrun"/>
                          <w:rFonts w:ascii="Segoe UI" w:hAnsi="Segoe UI" w:cs="Segoe UI"/>
                          <w:color w:val="323130"/>
                          <w:sz w:val="27"/>
                          <w:szCs w:val="27"/>
                        </w:rPr>
                        <w:t xml:space="preserve"> </w:t>
                      </w:r>
                      <w:r>
                        <w:rPr>
                          <w:rStyle w:val="normaltextrun"/>
                          <w:rFonts w:ascii="Segoe UI" w:hAnsi="Segoe UI" w:cs="Segoe UI"/>
                          <w:b/>
                          <w:bCs/>
                          <w:color w:val="323130"/>
                          <w:sz w:val="27"/>
                          <w:szCs w:val="27"/>
                        </w:rPr>
                        <w:t>Tom</w:t>
                      </w:r>
                      <w:r>
                        <w:rPr>
                          <w:rStyle w:val="eop"/>
                          <w:rFonts w:ascii="Segoe UI" w:hAnsi="Segoe UI" w:cs="Segoe UI"/>
                          <w:color w:val="323130"/>
                          <w:sz w:val="27"/>
                          <w:szCs w:val="27"/>
                        </w:rPr>
                        <w:t> </w:t>
                      </w:r>
                    </w:p>
                    <w:p w:rsidRPr="00AC69D7" w:rsidR="00AC69D7" w:rsidP="00AC69D7" w:rsidRDefault="00AC69D7" w14:paraId="5A39BBE3" w14:textId="22B378DB">
                      <w:pPr>
                        <w:rPr>
                          <w:rFonts w:ascii="Arial" w:hAnsi="Arial" w:cs="Arial"/>
                        </w:rPr>
                      </w:pPr>
                    </w:p>
                  </w:txbxContent>
                </v:textbox>
                <w10:wrap anchorx="margin"/>
              </v:shape>
            </w:pict>
          </mc:Fallback>
        </mc:AlternateContent>
      </w:r>
    </w:p>
    <w:p w:rsidR="00EF6A68" w:rsidP="00EF6A68" w:rsidRDefault="00EF6A68" w14:paraId="64763437" w14:textId="39D30F12"/>
    <w:p w:rsidR="00EF6A68" w:rsidP="00EF6A68" w:rsidRDefault="00EF6A68" w14:paraId="25BE1E11" w14:textId="0455C2B8"/>
    <w:p w:rsidR="00EF6A68" w:rsidP="00EF6A68" w:rsidRDefault="00EF6A68" w14:paraId="099434DE" w14:textId="5EA0592A"/>
    <w:p w:rsidR="00EF6A68" w:rsidP="00EF6A68" w:rsidRDefault="00EF6A68" w14:paraId="15BCCF17" w14:textId="77777777"/>
    <w:p w:rsidR="00EF6A68" w:rsidP="00EF6A68" w:rsidRDefault="00EF6A68" w14:paraId="07615FCE" w14:textId="77777777"/>
    <w:p w:rsidR="00EF6A68" w:rsidP="00EF6A68" w:rsidRDefault="00EF6A68" w14:paraId="3DA50906" w14:textId="6A62E8CC"/>
    <w:p w:rsidR="00EF6A68" w:rsidP="00EF6A68" w:rsidRDefault="00EF6A68" w14:paraId="7F5804F1" w14:textId="77777777"/>
    <w:p w:rsidR="00EF6A68" w:rsidP="00EF6A68" w:rsidRDefault="00EF6A68" w14:paraId="6EC2829D" w14:textId="77777777"/>
    <w:p w:rsidR="00EF6A68" w:rsidP="00EF6A68" w:rsidRDefault="00EF6A68" w14:paraId="3719C4FC" w14:textId="77777777"/>
    <w:p w:rsidR="00EF6A68" w:rsidP="00EF6A68" w:rsidRDefault="00EF6A68" w14:paraId="72A6CC70" w14:textId="6C036895"/>
    <w:p w:rsidR="00EF6A68" w:rsidP="00EF6A68" w:rsidRDefault="00EF6A68" w14:paraId="03FDDD2D" w14:textId="77777777"/>
    <w:p w:rsidR="00EF6A68" w:rsidP="00EF6A68" w:rsidRDefault="00EF6A68" w14:paraId="3D1ABDD2" w14:textId="77777777"/>
    <w:p w:rsidR="00EF6A68" w:rsidP="00EF6A68" w:rsidRDefault="00EF6A68" w14:paraId="45F0FD27" w14:textId="77777777"/>
    <w:p w:rsidR="00EF6A68" w:rsidP="00EF6A68" w:rsidRDefault="00EF6A68" w14:paraId="492C8F2B" w14:textId="77777777"/>
    <w:p w:rsidR="00EF6A68" w:rsidP="00EF6A68" w:rsidRDefault="00EF6A68" w14:paraId="4D7D41D5" w14:textId="77777777"/>
    <w:p w:rsidR="00EF6A68" w:rsidP="00EF6A68" w:rsidRDefault="00EF6A68" w14:paraId="595360B8" w14:textId="77777777"/>
    <w:p w:rsidR="00EF6A68" w:rsidP="00EF6A68" w:rsidRDefault="00EF6A68" w14:paraId="6EB25299" w14:textId="77777777"/>
    <w:p w:rsidR="00EF6A68" w:rsidP="00EF6A68" w:rsidRDefault="00EF6A68" w14:paraId="4A17BD07" w14:textId="77777777"/>
    <w:p w:rsidR="00EF6A68" w:rsidP="00EF6A68" w:rsidRDefault="00EF6A68" w14:paraId="0BBBA2B8" w14:textId="77777777"/>
    <w:p w:rsidRPr="00EF6A68" w:rsidR="00EF6A68" w:rsidP="00EF6A68" w:rsidRDefault="00EF6A68" w14:paraId="385E12E8" w14:textId="59CF03D5"/>
    <w:p w:rsidR="000B40EE" w:rsidRDefault="006905FD" w14:paraId="0C08329D" w14:textId="25D4E0FB">
      <w:pPr>
        <w:rPr>
          <w:rFonts w:ascii="Arial" w:hAnsi="Arial" w:cs="Arial"/>
          <w:sz w:val="24"/>
          <w:szCs w:val="24"/>
        </w:rPr>
      </w:pPr>
      <w:r w:rsidRPr="00804726">
        <w:rPr>
          <w:rFonts w:ascii="Arial" w:hAnsi="Arial" w:cs="Arial"/>
          <w:noProof/>
          <w:sz w:val="24"/>
          <w:szCs w:val="24"/>
        </w:rPr>
        <mc:AlternateContent>
          <mc:Choice Requires="wps">
            <w:drawing>
              <wp:anchor distT="45720" distB="45720" distL="114300" distR="114300" simplePos="0" relativeHeight="251670527" behindDoc="0" locked="0" layoutInCell="1" allowOverlap="1" wp14:anchorId="490459B7" wp14:editId="31E208F1">
                <wp:simplePos x="0" y="0"/>
                <wp:positionH relativeFrom="margin">
                  <wp:posOffset>4813402</wp:posOffset>
                </wp:positionH>
                <wp:positionV relativeFrom="paragraph">
                  <wp:posOffset>138532</wp:posOffset>
                </wp:positionV>
                <wp:extent cx="4198213" cy="511746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213" cy="5117465"/>
                        </a:xfrm>
                        <a:prstGeom prst="rect">
                          <a:avLst/>
                        </a:prstGeom>
                        <a:noFill/>
                        <a:ln w="9525">
                          <a:noFill/>
                          <a:miter lim="800000"/>
                          <a:headEnd/>
                          <a:tailEnd/>
                        </a:ln>
                      </wps:spPr>
                      <wps:txbx>
                        <w:txbxContent>
                          <w:p w:rsidR="006905FD" w:rsidP="006905FD" w:rsidRDefault="006905FD" w14:paraId="4D14C83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sk="http://schemas.microsoft.com/office/drawing/2018/sketchyshapes" xmlns:pic="http://schemas.openxmlformats.org/drawingml/2006/picture" xmlns:a14="http://schemas.microsoft.com/office/drawing/2010/main">
            <w:pict w14:anchorId="0944AC14">
              <v:shape id="_x0000_s1030" style="position:absolute;margin-left:379pt;margin-top:10.9pt;width:330.55pt;height:402.95pt;z-index:2516705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" w14:anchorId="490459B7">
                <v:textbox>
                  <w:txbxContent>
                    <w:p w:rsidR="006905FD" w:rsidP="006905FD" w:rsidRDefault="006905FD" w14:paraId="41C8F396" w14:textId="77777777"/>
                  </w:txbxContent>
                </v:textbox>
                <w10:wrap anchorx="margin"/>
              </v:shape>
            </w:pict>
          </mc:Fallback>
        </mc:AlternateContent>
      </w:r>
    </w:p>
    <w:p w:rsidR="00EF6A68" w:rsidRDefault="00EF6A68" w14:paraId="318A6CD4" w14:textId="195BEEA3">
      <w:pPr>
        <w:rPr>
          <w:rFonts w:ascii="Arial" w:hAnsi="Arial" w:cs="Arial"/>
          <w:sz w:val="24"/>
          <w:szCs w:val="24"/>
        </w:rPr>
      </w:pPr>
    </w:p>
    <w:p w:rsidR="00EF6A68" w:rsidRDefault="002553D6" w14:paraId="267DD8E9" w14:textId="76DE903E">
      <w:pPr>
        <w:rPr>
          <w:rFonts w:ascii="Arial" w:hAnsi="Arial" w:cs="Arial"/>
          <w:sz w:val="24"/>
          <w:szCs w:val="24"/>
        </w:rPr>
      </w:pPr>
      <w:r w:rsidRPr="00804726">
        <w:rPr>
          <w:rFonts w:ascii="Arial" w:hAnsi="Arial" w:cs="Arial"/>
          <w:noProof/>
          <w:sz w:val="24"/>
          <w:szCs w:val="24"/>
        </w:rPr>
        <mc:AlternateContent>
          <mc:Choice Requires="wps">
            <w:drawing>
              <wp:anchor distT="45720" distB="45720" distL="114300" distR="114300" simplePos="0" relativeHeight="251676671" behindDoc="0" locked="0" layoutInCell="1" allowOverlap="1" wp14:anchorId="4DFCEAA5" wp14:editId="52B1CC26">
                <wp:simplePos x="0" y="0"/>
                <wp:positionH relativeFrom="margin">
                  <wp:posOffset>4812360</wp:posOffset>
                </wp:positionH>
                <wp:positionV relativeFrom="paragraph">
                  <wp:posOffset>161290</wp:posOffset>
                </wp:positionV>
                <wp:extent cx="4148455" cy="477456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4774565"/>
                        </a:xfrm>
                        <a:prstGeom prst="rect">
                          <a:avLst/>
                        </a:prstGeom>
                        <a:noFill/>
                        <a:ln w="9525">
                          <a:noFill/>
                          <a:miter lim="800000"/>
                          <a:headEnd/>
                          <a:tailEnd/>
                        </a:ln>
                      </wps:spPr>
                      <wps:txbx>
                        <w:txbxContent>
                          <w:sdt>
                            <w:sdtPr>
                              <w:rPr>
                                <w:rFonts w:ascii="Arial" w:hAnsi="Arial" w:cs="Arial" w:eastAsiaTheme="minorHAnsi"/>
                                <w:sz w:val="22"/>
                                <w:szCs w:val="22"/>
                                <w:lang w:eastAsia="en-US"/>
                              </w:rPr>
                              <w:id w:val="1298328266"/>
                            </w:sdtPr>
                            <w:sdtEndPr/>
                            <w:sdtContent>
                              <w:p w:rsidR="00301BE7" w:rsidP="00301BE7" w:rsidRDefault="00301BE7" w14:paraId="0C0919CC"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i/>
                                    <w:iCs/>
                                    <w:color w:val="323130"/>
                                    <w:sz w:val="22"/>
                                    <w:szCs w:val="22"/>
                                  </w:rPr>
                                  <w:t>“Before I joined the Environment Agency, I had just completed my A-levels at Exeter College. I studied Environmental Science, Business studies and Sociology. During my time studying environmental science it gave me an insight into important topics such as pollution, sustainability and the importance of conservation. This led me into wanting to pursue an environmental career where I can help improve the environment and make a difference.</w:t>
                                </w:r>
                                <w:r>
                                  <w:rPr>
                                    <w:rStyle w:val="eop"/>
                                    <w:color w:val="323130"/>
                                    <w:sz w:val="22"/>
                                    <w:szCs w:val="22"/>
                                  </w:rPr>
                                  <w:t> </w:t>
                                </w:r>
                              </w:p>
                              <w:p w:rsidR="00301BE7" w:rsidP="00301BE7" w:rsidRDefault="00301BE7" w14:paraId="542F6752"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i/>
                                    <w:iCs/>
                                    <w:color w:val="323130"/>
                                    <w:sz w:val="22"/>
                                    <w:szCs w:val="22"/>
                                  </w:rPr>
                                  <w:t xml:space="preserve">I am currently in the Analysis and Reporting team and am surrounded by a great team who are kind and always willing to help me. Since being in the team I have been out to different sites and collected samples including invertebrates, macrophytes and diatom samples. I have also been spending lots of time completing some invertebrate samples which involves using microscopes in the lab and using invertebrate identification books to help with the identification process. Recently I have also been doing some fish validation videos of </w:t>
                                </w:r>
                                <w:proofErr w:type="gramStart"/>
                                <w:r>
                                  <w:rPr>
                                    <w:rStyle w:val="normaltextrun"/>
                                    <w:rFonts w:ascii="Arial" w:hAnsi="Arial" w:cs="Arial"/>
                                    <w:i/>
                                    <w:iCs/>
                                    <w:color w:val="323130"/>
                                    <w:sz w:val="22"/>
                                    <w:szCs w:val="22"/>
                                  </w:rPr>
                                  <w:t>the a</w:t>
                                </w:r>
                                <w:proofErr w:type="gramEnd"/>
                                <w:r>
                                  <w:rPr>
                                    <w:rStyle w:val="normaltextrun"/>
                                    <w:rFonts w:ascii="Arial" w:hAnsi="Arial" w:cs="Arial"/>
                                    <w:i/>
                                    <w:iCs/>
                                    <w:color w:val="323130"/>
                                    <w:sz w:val="22"/>
                                    <w:szCs w:val="22"/>
                                  </w:rPr>
                                  <w:t xml:space="preserve"> fish counter, which involves me looking through the video footage and spending time making sure that the counter is measuring the fish correctly and making sure that it is actually fish going over the weir.</w:t>
                                </w:r>
                                <w:r>
                                  <w:rPr>
                                    <w:rStyle w:val="eop"/>
                                    <w:color w:val="323130"/>
                                    <w:sz w:val="22"/>
                                    <w:szCs w:val="22"/>
                                  </w:rPr>
                                  <w:t> </w:t>
                                </w:r>
                              </w:p>
                              <w:p w:rsidR="00301BE7" w:rsidP="00301BE7" w:rsidRDefault="00301BE7" w14:paraId="399BA82E"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i/>
                                    <w:iCs/>
                                    <w:color w:val="323130"/>
                                    <w:sz w:val="22"/>
                                    <w:szCs w:val="22"/>
                                  </w:rPr>
                                  <w:t>I have really enjoyed my time at the EA so far and everyone has made me feel very welcome. I am looking forward to my future at the Environment Agency and getting to meet new people and gain more experience.”</w:t>
                                </w:r>
                                <w:r>
                                  <w:rPr>
                                    <w:rStyle w:val="normaltextrun"/>
                                    <w:rFonts w:ascii="Segoe UI" w:hAnsi="Segoe UI" w:cs="Segoe UI"/>
                                    <w:color w:val="323130"/>
                                    <w:sz w:val="27"/>
                                    <w:szCs w:val="27"/>
                                  </w:rPr>
                                  <w:t xml:space="preserve"> </w:t>
                                </w:r>
                                <w:r>
                                  <w:rPr>
                                    <w:rStyle w:val="normaltextrun"/>
                                    <w:rFonts w:ascii="Segoe UI" w:hAnsi="Segoe UI" w:cs="Segoe UI"/>
                                    <w:b/>
                                    <w:bCs/>
                                    <w:color w:val="323130"/>
                                    <w:sz w:val="27"/>
                                    <w:szCs w:val="27"/>
                                  </w:rPr>
                                  <w:t>Eloise</w:t>
                                </w:r>
                                <w:r>
                                  <w:rPr>
                                    <w:rStyle w:val="eop"/>
                                    <w:rFonts w:ascii="Segoe UI" w:hAnsi="Segoe UI" w:cs="Segoe UI"/>
                                    <w:color w:val="323130"/>
                                    <w:sz w:val="27"/>
                                    <w:szCs w:val="27"/>
                                  </w:rPr>
                                  <w:t> </w:t>
                                </w:r>
                              </w:p>
                              <w:p w:rsidRPr="00AC69D7" w:rsidR="00AC69D7" w:rsidP="00AC69D7" w:rsidRDefault="009A1846" w14:paraId="5F002BFC" w14:textId="79BA7E8B">
                                <w:pPr>
                                  <w:rPr>
                                    <w:rFonts w:ascii="Arial" w:hAnsi="Arial" w:cs="Arial"/>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sk="http://schemas.microsoft.com/office/drawing/2018/sketchyshapes" xmlns:pic="http://schemas.openxmlformats.org/drawingml/2006/picture" xmlns:a14="http://schemas.microsoft.com/office/drawing/2010/main">
            <w:pict w14:anchorId="4C38941B">
              <v:shape id="_x0000_s1031" style="position:absolute;margin-left:378.95pt;margin-top:12.7pt;width:326.65pt;height:375.95pt;z-index:2516766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" w14:anchorId="4DFCEAA5">
                <v:textbox>
                  <w:txbxContent>
                    <w:sdt>
                      <w:sdtPr>
                        <w:id w:val="500435757"/>
                        <w:rPr>
                          <w:rFonts w:ascii="Arial" w:hAnsi="Arial" w:cs="Arial" w:eastAsiaTheme="minorHAnsi"/>
                          <w:sz w:val="22"/>
                          <w:szCs w:val="22"/>
                          <w:lang w:eastAsia="en-US"/>
                        </w:rPr>
                        <w:id w:val="1298328266"/>
                      </w:sdtPr>
                      <w:sdtEndPr/>
                      <w:sdtContent>
                        <w:p w:rsidR="00301BE7" w:rsidP="00301BE7" w:rsidRDefault="00301BE7" w14:paraId="52F166C7"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i/>
                              <w:iCs/>
                              <w:color w:val="323130"/>
                              <w:sz w:val="22"/>
                              <w:szCs w:val="22"/>
                            </w:rPr>
                            <w:t>“Before I joined the Environment Agency, I had just completed my A-levels at Exeter College. I studied Environmental Science, Business studies and Sociology. During my time studying environmental science it gave me an insight into important topics such as pollution, sustainability and the importance of conservation. This led me into wanting to pursue an environmental career where I can help improve the environment and make a difference.</w:t>
                          </w:r>
                          <w:r>
                            <w:rPr>
                              <w:rStyle w:val="eop"/>
                              <w:color w:val="323130"/>
                              <w:sz w:val="22"/>
                              <w:szCs w:val="22"/>
                            </w:rPr>
                            <w:t> </w:t>
                          </w:r>
                        </w:p>
                        <w:p w:rsidR="00301BE7" w:rsidP="00301BE7" w:rsidRDefault="00301BE7" w14:paraId="20BB6FB1"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i/>
                              <w:iCs/>
                              <w:color w:val="323130"/>
                              <w:sz w:val="22"/>
                              <w:szCs w:val="22"/>
                            </w:rPr>
                            <w:t xml:space="preserve">I am currently in the Analysis and Reporting team and am surrounded by a great team who are kind and always willing to help me. Since being in the team I have been out to different sites and collected samples including invertebrates, macrophytes and diatom samples. I have also been spending lots of time completing some invertebrate samples which involves using microscopes in the lab and using invertebrate identification books to help with the identification process. Recently I have also been doing some fish validation videos of </w:t>
                          </w:r>
                          <w:proofErr w:type="gramStart"/>
                          <w:r>
                            <w:rPr>
                              <w:rStyle w:val="normaltextrun"/>
                              <w:rFonts w:ascii="Arial" w:hAnsi="Arial" w:cs="Arial"/>
                              <w:i/>
                              <w:iCs/>
                              <w:color w:val="323130"/>
                              <w:sz w:val="22"/>
                              <w:szCs w:val="22"/>
                            </w:rPr>
                            <w:t>the a</w:t>
                          </w:r>
                          <w:proofErr w:type="gramEnd"/>
                          <w:r>
                            <w:rPr>
                              <w:rStyle w:val="normaltextrun"/>
                              <w:rFonts w:ascii="Arial" w:hAnsi="Arial" w:cs="Arial"/>
                              <w:i/>
                              <w:iCs/>
                              <w:color w:val="323130"/>
                              <w:sz w:val="22"/>
                              <w:szCs w:val="22"/>
                            </w:rPr>
                            <w:t xml:space="preserve"> fish counter, which involves me looking through the video footage and spending time making sure that the counter is measuring the fish correctly and making sure that it is actually fish going over the weir.</w:t>
                          </w:r>
                          <w:r>
                            <w:rPr>
                              <w:rStyle w:val="eop"/>
                              <w:color w:val="323130"/>
                              <w:sz w:val="22"/>
                              <w:szCs w:val="22"/>
                            </w:rPr>
                            <w:t> </w:t>
                          </w:r>
                        </w:p>
                        <w:p w:rsidR="00301BE7" w:rsidP="00301BE7" w:rsidRDefault="00301BE7" w14:paraId="2F0F0F1B"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i/>
                              <w:iCs/>
                              <w:color w:val="323130"/>
                              <w:sz w:val="22"/>
                              <w:szCs w:val="22"/>
                            </w:rPr>
                            <w:t>I have really enjoyed my time at the EA so far and everyone has made me feel very welcome. I am looking forward to my future at the Environment Agency and getting to meet new people and gain more experience.”</w:t>
                          </w:r>
                          <w:r>
                            <w:rPr>
                              <w:rStyle w:val="normaltextrun"/>
                              <w:rFonts w:ascii="Segoe UI" w:hAnsi="Segoe UI" w:cs="Segoe UI"/>
                              <w:color w:val="323130"/>
                              <w:sz w:val="27"/>
                              <w:szCs w:val="27"/>
                            </w:rPr>
                            <w:t xml:space="preserve"> </w:t>
                          </w:r>
                          <w:r>
                            <w:rPr>
                              <w:rStyle w:val="normaltextrun"/>
                              <w:rFonts w:ascii="Segoe UI" w:hAnsi="Segoe UI" w:cs="Segoe UI"/>
                              <w:b/>
                              <w:bCs/>
                              <w:color w:val="323130"/>
                              <w:sz w:val="27"/>
                              <w:szCs w:val="27"/>
                            </w:rPr>
                            <w:t>Eloise</w:t>
                          </w:r>
                          <w:r>
                            <w:rPr>
                              <w:rStyle w:val="eop"/>
                              <w:rFonts w:ascii="Segoe UI" w:hAnsi="Segoe UI" w:cs="Segoe UI"/>
                              <w:color w:val="323130"/>
                              <w:sz w:val="27"/>
                              <w:szCs w:val="27"/>
                            </w:rPr>
                            <w:t> </w:t>
                          </w:r>
                        </w:p>
                        <w:p w:rsidRPr="00AC69D7" w:rsidR="00AC69D7" w:rsidP="00AC69D7" w:rsidRDefault="005E5A11" w14:paraId="72A3D3EC" w14:textId="79BA7E8B">
                          <w:pPr>
                            <w:rPr>
                              <w:rFonts w:ascii="Arial" w:hAnsi="Arial" w:cs="Arial"/>
                            </w:rPr>
                          </w:pPr>
                        </w:p>
                      </w:sdtContent>
                    </w:sdt>
                  </w:txbxContent>
                </v:textbox>
                <w10:wrap anchorx="margin"/>
              </v:shape>
            </w:pict>
          </mc:Fallback>
        </mc:AlternateContent>
      </w:r>
    </w:p>
    <w:p w:rsidR="00EF6A68" w:rsidRDefault="00EF6A68" w14:paraId="44F71898" w14:textId="24812EA3">
      <w:pPr>
        <w:rPr>
          <w:rFonts w:ascii="Arial" w:hAnsi="Arial" w:cs="Arial"/>
          <w:sz w:val="24"/>
          <w:szCs w:val="24"/>
        </w:rPr>
      </w:pPr>
    </w:p>
    <w:p w:rsidR="00EF6A68" w:rsidRDefault="00EF6A68" w14:paraId="567750AA" w14:textId="77CFDD49">
      <w:pPr>
        <w:rPr>
          <w:rFonts w:ascii="Arial" w:hAnsi="Arial" w:cs="Arial"/>
          <w:sz w:val="24"/>
          <w:szCs w:val="24"/>
        </w:rPr>
      </w:pPr>
    </w:p>
    <w:p w:rsidR="00EF6A68" w:rsidRDefault="00EF6A68" w14:paraId="3A5E749B" w14:textId="77777777">
      <w:pPr>
        <w:rPr>
          <w:rFonts w:ascii="Arial" w:hAnsi="Arial" w:cs="Arial"/>
          <w:sz w:val="24"/>
          <w:szCs w:val="24"/>
        </w:rPr>
      </w:pPr>
    </w:p>
    <w:p w:rsidR="00EF6A68" w:rsidRDefault="00EF6A68" w14:paraId="54AC38E5" w14:textId="77777777">
      <w:pPr>
        <w:rPr>
          <w:rFonts w:ascii="Arial" w:hAnsi="Arial" w:cs="Arial"/>
          <w:sz w:val="24"/>
          <w:szCs w:val="24"/>
        </w:rPr>
      </w:pPr>
    </w:p>
    <w:p w:rsidR="00EF6A68" w:rsidRDefault="00EF6A68" w14:paraId="6E0F9A2E" w14:textId="77777777">
      <w:pPr>
        <w:rPr>
          <w:rFonts w:ascii="Arial" w:hAnsi="Arial" w:cs="Arial"/>
          <w:sz w:val="24"/>
          <w:szCs w:val="24"/>
        </w:rPr>
      </w:pPr>
    </w:p>
    <w:p w:rsidR="00EF6A68" w:rsidRDefault="00EF6A68" w14:paraId="679AD39D" w14:textId="77777777">
      <w:pPr>
        <w:rPr>
          <w:rFonts w:ascii="Arial" w:hAnsi="Arial" w:cs="Arial"/>
          <w:sz w:val="24"/>
          <w:szCs w:val="24"/>
        </w:rPr>
      </w:pPr>
    </w:p>
    <w:p w:rsidR="00EF6A68" w:rsidRDefault="00EF6A68" w14:paraId="39B52672" w14:textId="77777777">
      <w:pPr>
        <w:rPr>
          <w:rFonts w:ascii="Arial" w:hAnsi="Arial" w:cs="Arial"/>
          <w:sz w:val="24"/>
          <w:szCs w:val="24"/>
        </w:rPr>
      </w:pPr>
    </w:p>
    <w:p w:rsidR="00EF6A68" w:rsidRDefault="00EF6A68" w14:paraId="7590B947" w14:textId="77777777">
      <w:pPr>
        <w:rPr>
          <w:rFonts w:ascii="Arial" w:hAnsi="Arial" w:cs="Arial"/>
          <w:sz w:val="24"/>
          <w:szCs w:val="24"/>
        </w:rPr>
      </w:pPr>
    </w:p>
    <w:p w:rsidR="00EF6A68" w:rsidRDefault="00EF6A68" w14:paraId="4C20DF24" w14:textId="77777777">
      <w:pPr>
        <w:rPr>
          <w:rFonts w:ascii="Arial" w:hAnsi="Arial" w:cs="Arial"/>
          <w:sz w:val="24"/>
          <w:szCs w:val="24"/>
        </w:rPr>
      </w:pPr>
    </w:p>
    <w:p w:rsidR="00EF6A68" w:rsidRDefault="00EF6A68" w14:paraId="241D35C8" w14:textId="77777777">
      <w:pPr>
        <w:rPr>
          <w:rFonts w:ascii="Arial" w:hAnsi="Arial" w:cs="Arial"/>
          <w:sz w:val="24"/>
          <w:szCs w:val="24"/>
        </w:rPr>
      </w:pPr>
    </w:p>
    <w:p w:rsidR="00EF6A68" w:rsidRDefault="00EF6A68" w14:paraId="0FA4FAFF" w14:textId="77777777">
      <w:pPr>
        <w:rPr>
          <w:rFonts w:ascii="Arial" w:hAnsi="Arial" w:cs="Arial"/>
          <w:sz w:val="24"/>
          <w:szCs w:val="24"/>
        </w:rPr>
      </w:pPr>
    </w:p>
    <w:p w:rsidR="00EF6A68" w:rsidRDefault="00EF6A68" w14:paraId="473DCB19" w14:textId="77777777">
      <w:pPr>
        <w:rPr>
          <w:rFonts w:ascii="Arial" w:hAnsi="Arial" w:cs="Arial"/>
          <w:sz w:val="24"/>
          <w:szCs w:val="24"/>
        </w:rPr>
      </w:pPr>
    </w:p>
    <w:p w:rsidRPr="00CA513C" w:rsidR="00EF6A68" w:rsidRDefault="00EF6A68" w14:paraId="28A55C58" w14:textId="77777777">
      <w:pPr>
        <w:rPr>
          <w:rFonts w:ascii="Arial" w:hAnsi="Arial" w:cs="Arial"/>
          <w:sz w:val="24"/>
          <w:szCs w:val="24"/>
        </w:rPr>
      </w:pPr>
    </w:p>
    <w:p w:rsidRPr="00CA513C" w:rsidR="000B40EE" w:rsidRDefault="000B40EE" w14:paraId="6AD462C6" w14:textId="77777777">
      <w:pPr>
        <w:rPr>
          <w:rFonts w:ascii="Arial" w:hAnsi="Arial" w:cs="Arial"/>
          <w:sz w:val="24"/>
          <w:szCs w:val="24"/>
        </w:rPr>
      </w:pPr>
    </w:p>
    <w:p w:rsidR="000B40EE" w:rsidRDefault="000B40EE" w14:paraId="7042AD36" w14:textId="77777777"/>
    <w:p w:rsidRPr="00325BD3" w:rsidR="00325BD3" w:rsidRDefault="00325BD3" w14:paraId="05131173" w14:textId="77777777"/>
    <w:sectPr w:rsidRPr="00325BD3" w:rsidR="00325BD3" w:rsidSect="00AE062A">
      <w:headerReference w:type="even" r:id="rId16"/>
      <w:headerReference w:type="default" r:id="rId17"/>
      <w:footerReference w:type="even" r:id="rId18"/>
      <w:footerReference w:type="default" r:id="rId19"/>
      <w:headerReference w:type="first" r:id="rId20"/>
      <w:footerReference w:type="first" r:id="rId21"/>
      <w:pgSz w:w="16838" w:h="11906" w:orient="landscape"/>
      <w:pgMar w:top="1440" w:right="1440" w:bottom="1440" w:left="1440" w:header="709" w:footer="709" w:gutter="0"/>
      <w:cols w:space="1244"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22860" w:rsidP="00CA513C" w:rsidRDefault="00E22860" w14:paraId="0BE726E3" w14:textId="77777777">
      <w:pPr>
        <w:spacing w:after="0" w:line="240" w:lineRule="auto"/>
      </w:pPr>
      <w:r>
        <w:separator/>
      </w:r>
    </w:p>
  </w:endnote>
  <w:endnote w:type="continuationSeparator" w:id="0">
    <w:p w:rsidR="00E22860" w:rsidP="00CA513C" w:rsidRDefault="00E22860" w14:paraId="46B12FB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062A" w:rsidRDefault="00AE062A" w14:paraId="775E9A3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062A" w:rsidRDefault="00AE062A" w14:paraId="3A55C4C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062A" w:rsidRDefault="00AE062A" w14:paraId="0D9926F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22860" w:rsidP="00CA513C" w:rsidRDefault="00E22860" w14:paraId="371E9560" w14:textId="77777777">
      <w:pPr>
        <w:spacing w:after="0" w:line="240" w:lineRule="auto"/>
      </w:pPr>
      <w:r>
        <w:separator/>
      </w:r>
    </w:p>
  </w:footnote>
  <w:footnote w:type="continuationSeparator" w:id="0">
    <w:p w:rsidR="00E22860" w:rsidP="00CA513C" w:rsidRDefault="00E22860" w14:paraId="015B70C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062A" w:rsidRDefault="00AE062A" w14:paraId="75D60BD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A513C" w:rsidRDefault="006905FD" w14:paraId="479ED7E7" w14:textId="0D514614">
    <w:pPr>
      <w:pStyle w:val="Header"/>
    </w:pPr>
    <w:r>
      <w:rPr>
        <w:noProof/>
      </w:rPr>
      <w:drawing>
        <wp:anchor distT="0" distB="0" distL="114300" distR="114300" simplePos="0" relativeHeight="251658240" behindDoc="1" locked="0" layoutInCell="1" allowOverlap="1" wp14:anchorId="435D6601" wp14:editId="01FA1D26">
          <wp:simplePos x="0" y="0"/>
          <wp:positionH relativeFrom="column">
            <wp:posOffset>-901065</wp:posOffset>
          </wp:positionH>
          <wp:positionV relativeFrom="paragraph">
            <wp:posOffset>7206615</wp:posOffset>
          </wp:positionV>
          <wp:extent cx="10752517" cy="7601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10752517" cy="7601550"/>
                  </a:xfrm>
                  <a:prstGeom prst="rect">
                    <a:avLst/>
                  </a:prstGeom>
                </pic:spPr>
              </pic:pic>
            </a:graphicData>
          </a:graphic>
          <wp14:sizeRelH relativeFrom="page">
            <wp14:pctWidth>0</wp14:pctWidth>
          </wp14:sizeRelH>
          <wp14:sizeRelV relativeFrom="page">
            <wp14:pctHeight>0</wp14:pctHeight>
          </wp14:sizeRelV>
        </wp:anchor>
      </w:drawing>
    </w:r>
    <w:r w:rsidR="00CA513C">
      <w:rPr>
        <w:noProof/>
      </w:rPr>
      <w:softHyphen/>
    </w:r>
    <w:r w:rsidR="00CA513C">
      <w:rPr>
        <w:noProof/>
      </w:rPr>
      <w:softHyphen/>
    </w:r>
    <w:r w:rsidR="00CA513C">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062A" w:rsidRDefault="00AE062A" w14:paraId="4AD5088F" w14:textId="77777777">
    <w:pPr>
      <w:pStyle w:val="Heade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trackRevisions w:val="false"/>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726"/>
    <w:rsid w:val="00067BC6"/>
    <w:rsid w:val="000B40EE"/>
    <w:rsid w:val="00176398"/>
    <w:rsid w:val="001E3167"/>
    <w:rsid w:val="002553D6"/>
    <w:rsid w:val="00301BE7"/>
    <w:rsid w:val="00325BD3"/>
    <w:rsid w:val="00345AF5"/>
    <w:rsid w:val="00392C92"/>
    <w:rsid w:val="003D2AC3"/>
    <w:rsid w:val="00481DE9"/>
    <w:rsid w:val="00507D89"/>
    <w:rsid w:val="005E5A11"/>
    <w:rsid w:val="0060443C"/>
    <w:rsid w:val="006342F3"/>
    <w:rsid w:val="006905FD"/>
    <w:rsid w:val="007F1F21"/>
    <w:rsid w:val="00804726"/>
    <w:rsid w:val="0083378C"/>
    <w:rsid w:val="008446B4"/>
    <w:rsid w:val="008453A9"/>
    <w:rsid w:val="00927E26"/>
    <w:rsid w:val="00953B3F"/>
    <w:rsid w:val="009A1846"/>
    <w:rsid w:val="00AC69D7"/>
    <w:rsid w:val="00AE062A"/>
    <w:rsid w:val="00B64797"/>
    <w:rsid w:val="00BC7257"/>
    <w:rsid w:val="00BE6A62"/>
    <w:rsid w:val="00C974A9"/>
    <w:rsid w:val="00CA513C"/>
    <w:rsid w:val="00CC30B8"/>
    <w:rsid w:val="00E22860"/>
    <w:rsid w:val="00E97E9C"/>
    <w:rsid w:val="00EF6A68"/>
    <w:rsid w:val="00F0418C"/>
    <w:rsid w:val="00F63562"/>
    <w:rsid w:val="00F725AB"/>
    <w:rsid w:val="00FA25D4"/>
    <w:rsid w:val="00FB09AF"/>
    <w:rsid w:val="00FE50EB"/>
    <w:rsid w:val="00FF3111"/>
    <w:rsid w:val="2D275A1D"/>
    <w:rsid w:val="64E60BD8"/>
    <w:rsid w:val="6FF4F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27150"/>
  <w15:chartTrackingRefBased/>
  <w15:docId w15:val="{62D30BAA-BD1E-4DCE-9E1A-5BA8FD2858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A513C"/>
    <w:pPr>
      <w:keepNext/>
      <w:outlineLvl w:val="0"/>
    </w:pPr>
    <w:rPr>
      <w:rFonts w:ascii="Arial" w:hAnsi="Arial" w:cs="Arial"/>
      <w:bCs/>
      <w:color w:val="00AF41"/>
      <w:spacing w:val="1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A513C"/>
    <w:pPr>
      <w:tabs>
        <w:tab w:val="center" w:pos="4513"/>
        <w:tab w:val="right" w:pos="9026"/>
      </w:tabs>
      <w:spacing w:after="0" w:line="240" w:lineRule="auto"/>
    </w:pPr>
  </w:style>
  <w:style w:type="character" w:styleId="HeaderChar" w:customStyle="1">
    <w:name w:val="Header Char"/>
    <w:basedOn w:val="DefaultParagraphFont"/>
    <w:link w:val="Header"/>
    <w:uiPriority w:val="99"/>
    <w:rsid w:val="00CA513C"/>
  </w:style>
  <w:style w:type="paragraph" w:styleId="Footer">
    <w:name w:val="footer"/>
    <w:basedOn w:val="Normal"/>
    <w:link w:val="FooterChar"/>
    <w:uiPriority w:val="99"/>
    <w:unhideWhenUsed/>
    <w:rsid w:val="00CA513C"/>
    <w:pPr>
      <w:tabs>
        <w:tab w:val="center" w:pos="4513"/>
        <w:tab w:val="right" w:pos="9026"/>
      </w:tabs>
      <w:spacing w:after="0" w:line="240" w:lineRule="auto"/>
    </w:pPr>
  </w:style>
  <w:style w:type="character" w:styleId="FooterChar" w:customStyle="1">
    <w:name w:val="Footer Char"/>
    <w:basedOn w:val="DefaultParagraphFont"/>
    <w:link w:val="Footer"/>
    <w:uiPriority w:val="99"/>
    <w:rsid w:val="00CA513C"/>
  </w:style>
  <w:style w:type="character" w:styleId="Heading1Char" w:customStyle="1">
    <w:name w:val="Heading 1 Char"/>
    <w:basedOn w:val="DefaultParagraphFont"/>
    <w:link w:val="Heading1"/>
    <w:uiPriority w:val="9"/>
    <w:rsid w:val="00CA513C"/>
    <w:rPr>
      <w:rFonts w:ascii="Arial" w:hAnsi="Arial" w:cs="Arial"/>
      <w:bCs/>
      <w:color w:val="00AF41"/>
      <w:spacing w:val="12"/>
      <w:sz w:val="32"/>
      <w:szCs w:val="32"/>
    </w:rPr>
  </w:style>
  <w:style w:type="paragraph" w:styleId="BodyText">
    <w:name w:val="Body Text"/>
    <w:basedOn w:val="Normal"/>
    <w:link w:val="BodyTextChar"/>
    <w:uiPriority w:val="99"/>
    <w:unhideWhenUsed/>
    <w:rsid w:val="00FE50EB"/>
    <w:rPr>
      <w:rFonts w:ascii="Arial" w:hAnsi="Arial" w:cs="Arial"/>
      <w:sz w:val="24"/>
      <w:szCs w:val="24"/>
    </w:rPr>
  </w:style>
  <w:style w:type="character" w:styleId="BodyTextChar" w:customStyle="1">
    <w:name w:val="Body Text Char"/>
    <w:basedOn w:val="DefaultParagraphFont"/>
    <w:link w:val="BodyText"/>
    <w:uiPriority w:val="99"/>
    <w:rsid w:val="00FE50EB"/>
    <w:rPr>
      <w:rFonts w:ascii="Arial" w:hAnsi="Arial" w:cs="Arial"/>
      <w:sz w:val="24"/>
      <w:szCs w:val="24"/>
    </w:rPr>
  </w:style>
  <w:style w:type="character" w:styleId="PlaceholderText">
    <w:name w:val="Placeholder Text"/>
    <w:basedOn w:val="DefaultParagraphFont"/>
    <w:uiPriority w:val="99"/>
    <w:semiHidden/>
    <w:rsid w:val="00AC69D7"/>
    <w:rPr>
      <w:color w:val="808080"/>
    </w:rPr>
  </w:style>
  <w:style w:type="paragraph" w:styleId="paragraph" w:customStyle="1">
    <w:name w:val="paragraph"/>
    <w:basedOn w:val="Normal"/>
    <w:rsid w:val="00067BC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067BC6"/>
  </w:style>
  <w:style w:type="character" w:styleId="eop" w:customStyle="1">
    <w:name w:val="eop"/>
    <w:basedOn w:val="DefaultParagraphFont"/>
    <w:rsid w:val="00067BC6"/>
  </w:style>
  <w:style w:type="character" w:styleId="Hyperlink">
    <w:name w:val="Hyperlink"/>
    <w:basedOn w:val="DefaultParagraphFont"/>
    <w:uiPriority w:val="99"/>
    <w:unhideWhenUsed/>
    <w:rsid w:val="008446B4"/>
    <w:rPr>
      <w:color w:val="0563C1" w:themeColor="hyperlink"/>
      <w:u w:val="single"/>
    </w:rPr>
  </w:style>
  <w:style w:type="character" w:styleId="UnresolvedMention">
    <w:name w:val="Unresolved Mention"/>
    <w:basedOn w:val="DefaultParagraphFont"/>
    <w:uiPriority w:val="99"/>
    <w:semiHidden/>
    <w:unhideWhenUsed/>
    <w:rsid w:val="008446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4646">
      <w:bodyDiv w:val="1"/>
      <w:marLeft w:val="0"/>
      <w:marRight w:val="0"/>
      <w:marTop w:val="0"/>
      <w:marBottom w:val="0"/>
      <w:divBdr>
        <w:top w:val="none" w:sz="0" w:space="0" w:color="auto"/>
        <w:left w:val="none" w:sz="0" w:space="0" w:color="auto"/>
        <w:bottom w:val="none" w:sz="0" w:space="0" w:color="auto"/>
        <w:right w:val="none" w:sz="0" w:space="0" w:color="auto"/>
      </w:divBdr>
    </w:div>
    <w:div w:id="40254565">
      <w:bodyDiv w:val="1"/>
      <w:marLeft w:val="0"/>
      <w:marRight w:val="0"/>
      <w:marTop w:val="0"/>
      <w:marBottom w:val="0"/>
      <w:divBdr>
        <w:top w:val="none" w:sz="0" w:space="0" w:color="auto"/>
        <w:left w:val="none" w:sz="0" w:space="0" w:color="auto"/>
        <w:bottom w:val="none" w:sz="0" w:space="0" w:color="auto"/>
        <w:right w:val="none" w:sz="0" w:space="0" w:color="auto"/>
      </w:divBdr>
    </w:div>
    <w:div w:id="124472476">
      <w:bodyDiv w:val="1"/>
      <w:marLeft w:val="0"/>
      <w:marRight w:val="0"/>
      <w:marTop w:val="0"/>
      <w:marBottom w:val="0"/>
      <w:divBdr>
        <w:top w:val="none" w:sz="0" w:space="0" w:color="auto"/>
        <w:left w:val="none" w:sz="0" w:space="0" w:color="auto"/>
        <w:bottom w:val="none" w:sz="0" w:space="0" w:color="auto"/>
        <w:right w:val="none" w:sz="0" w:space="0" w:color="auto"/>
      </w:divBdr>
    </w:div>
    <w:div w:id="214708661">
      <w:bodyDiv w:val="1"/>
      <w:marLeft w:val="0"/>
      <w:marRight w:val="0"/>
      <w:marTop w:val="0"/>
      <w:marBottom w:val="0"/>
      <w:divBdr>
        <w:top w:val="none" w:sz="0" w:space="0" w:color="auto"/>
        <w:left w:val="none" w:sz="0" w:space="0" w:color="auto"/>
        <w:bottom w:val="none" w:sz="0" w:space="0" w:color="auto"/>
        <w:right w:val="none" w:sz="0" w:space="0" w:color="auto"/>
      </w:divBdr>
    </w:div>
    <w:div w:id="250743724">
      <w:bodyDiv w:val="1"/>
      <w:marLeft w:val="0"/>
      <w:marRight w:val="0"/>
      <w:marTop w:val="0"/>
      <w:marBottom w:val="0"/>
      <w:divBdr>
        <w:top w:val="none" w:sz="0" w:space="0" w:color="auto"/>
        <w:left w:val="none" w:sz="0" w:space="0" w:color="auto"/>
        <w:bottom w:val="none" w:sz="0" w:space="0" w:color="auto"/>
        <w:right w:val="none" w:sz="0" w:space="0" w:color="auto"/>
      </w:divBdr>
    </w:div>
    <w:div w:id="454754639">
      <w:bodyDiv w:val="1"/>
      <w:marLeft w:val="0"/>
      <w:marRight w:val="0"/>
      <w:marTop w:val="0"/>
      <w:marBottom w:val="0"/>
      <w:divBdr>
        <w:top w:val="none" w:sz="0" w:space="0" w:color="auto"/>
        <w:left w:val="none" w:sz="0" w:space="0" w:color="auto"/>
        <w:bottom w:val="none" w:sz="0" w:space="0" w:color="auto"/>
        <w:right w:val="none" w:sz="0" w:space="0" w:color="auto"/>
      </w:divBdr>
    </w:div>
    <w:div w:id="521895395">
      <w:bodyDiv w:val="1"/>
      <w:marLeft w:val="0"/>
      <w:marRight w:val="0"/>
      <w:marTop w:val="0"/>
      <w:marBottom w:val="0"/>
      <w:divBdr>
        <w:top w:val="none" w:sz="0" w:space="0" w:color="auto"/>
        <w:left w:val="none" w:sz="0" w:space="0" w:color="auto"/>
        <w:bottom w:val="none" w:sz="0" w:space="0" w:color="auto"/>
        <w:right w:val="none" w:sz="0" w:space="0" w:color="auto"/>
      </w:divBdr>
    </w:div>
    <w:div w:id="561408440">
      <w:bodyDiv w:val="1"/>
      <w:marLeft w:val="0"/>
      <w:marRight w:val="0"/>
      <w:marTop w:val="0"/>
      <w:marBottom w:val="0"/>
      <w:divBdr>
        <w:top w:val="none" w:sz="0" w:space="0" w:color="auto"/>
        <w:left w:val="none" w:sz="0" w:space="0" w:color="auto"/>
        <w:bottom w:val="none" w:sz="0" w:space="0" w:color="auto"/>
        <w:right w:val="none" w:sz="0" w:space="0" w:color="auto"/>
      </w:divBdr>
    </w:div>
    <w:div w:id="612635696">
      <w:bodyDiv w:val="1"/>
      <w:marLeft w:val="0"/>
      <w:marRight w:val="0"/>
      <w:marTop w:val="0"/>
      <w:marBottom w:val="0"/>
      <w:divBdr>
        <w:top w:val="none" w:sz="0" w:space="0" w:color="auto"/>
        <w:left w:val="none" w:sz="0" w:space="0" w:color="auto"/>
        <w:bottom w:val="none" w:sz="0" w:space="0" w:color="auto"/>
        <w:right w:val="none" w:sz="0" w:space="0" w:color="auto"/>
      </w:divBdr>
    </w:div>
    <w:div w:id="879366143">
      <w:bodyDiv w:val="1"/>
      <w:marLeft w:val="0"/>
      <w:marRight w:val="0"/>
      <w:marTop w:val="0"/>
      <w:marBottom w:val="0"/>
      <w:divBdr>
        <w:top w:val="none" w:sz="0" w:space="0" w:color="auto"/>
        <w:left w:val="none" w:sz="0" w:space="0" w:color="auto"/>
        <w:bottom w:val="none" w:sz="0" w:space="0" w:color="auto"/>
        <w:right w:val="none" w:sz="0" w:space="0" w:color="auto"/>
      </w:divBdr>
    </w:div>
    <w:div w:id="952516582">
      <w:bodyDiv w:val="1"/>
      <w:marLeft w:val="0"/>
      <w:marRight w:val="0"/>
      <w:marTop w:val="0"/>
      <w:marBottom w:val="0"/>
      <w:divBdr>
        <w:top w:val="none" w:sz="0" w:space="0" w:color="auto"/>
        <w:left w:val="none" w:sz="0" w:space="0" w:color="auto"/>
        <w:bottom w:val="none" w:sz="0" w:space="0" w:color="auto"/>
        <w:right w:val="none" w:sz="0" w:space="0" w:color="auto"/>
      </w:divBdr>
    </w:div>
    <w:div w:id="1040324499">
      <w:bodyDiv w:val="1"/>
      <w:marLeft w:val="0"/>
      <w:marRight w:val="0"/>
      <w:marTop w:val="0"/>
      <w:marBottom w:val="0"/>
      <w:divBdr>
        <w:top w:val="none" w:sz="0" w:space="0" w:color="auto"/>
        <w:left w:val="none" w:sz="0" w:space="0" w:color="auto"/>
        <w:bottom w:val="none" w:sz="0" w:space="0" w:color="auto"/>
        <w:right w:val="none" w:sz="0" w:space="0" w:color="auto"/>
      </w:divBdr>
      <w:divsChild>
        <w:div w:id="1694499699">
          <w:marLeft w:val="0"/>
          <w:marRight w:val="0"/>
          <w:marTop w:val="0"/>
          <w:marBottom w:val="0"/>
          <w:divBdr>
            <w:top w:val="none" w:sz="0" w:space="0" w:color="auto"/>
            <w:left w:val="none" w:sz="0" w:space="0" w:color="auto"/>
            <w:bottom w:val="none" w:sz="0" w:space="0" w:color="auto"/>
            <w:right w:val="none" w:sz="0" w:space="0" w:color="auto"/>
          </w:divBdr>
        </w:div>
        <w:div w:id="1553544026">
          <w:marLeft w:val="0"/>
          <w:marRight w:val="0"/>
          <w:marTop w:val="0"/>
          <w:marBottom w:val="0"/>
          <w:divBdr>
            <w:top w:val="none" w:sz="0" w:space="0" w:color="auto"/>
            <w:left w:val="none" w:sz="0" w:space="0" w:color="auto"/>
            <w:bottom w:val="none" w:sz="0" w:space="0" w:color="auto"/>
            <w:right w:val="none" w:sz="0" w:space="0" w:color="auto"/>
          </w:divBdr>
        </w:div>
      </w:divsChild>
    </w:div>
    <w:div w:id="1312557920">
      <w:bodyDiv w:val="1"/>
      <w:marLeft w:val="0"/>
      <w:marRight w:val="0"/>
      <w:marTop w:val="0"/>
      <w:marBottom w:val="0"/>
      <w:divBdr>
        <w:top w:val="none" w:sz="0" w:space="0" w:color="auto"/>
        <w:left w:val="none" w:sz="0" w:space="0" w:color="auto"/>
        <w:bottom w:val="none" w:sz="0" w:space="0" w:color="auto"/>
        <w:right w:val="none" w:sz="0" w:space="0" w:color="auto"/>
      </w:divBdr>
      <w:divsChild>
        <w:div w:id="1993412530">
          <w:marLeft w:val="0"/>
          <w:marRight w:val="0"/>
          <w:marTop w:val="0"/>
          <w:marBottom w:val="0"/>
          <w:divBdr>
            <w:top w:val="none" w:sz="0" w:space="0" w:color="auto"/>
            <w:left w:val="none" w:sz="0" w:space="0" w:color="auto"/>
            <w:bottom w:val="none" w:sz="0" w:space="0" w:color="auto"/>
            <w:right w:val="none" w:sz="0" w:space="0" w:color="auto"/>
          </w:divBdr>
        </w:div>
        <w:div w:id="790513371">
          <w:marLeft w:val="0"/>
          <w:marRight w:val="0"/>
          <w:marTop w:val="0"/>
          <w:marBottom w:val="0"/>
          <w:divBdr>
            <w:top w:val="none" w:sz="0" w:space="0" w:color="auto"/>
            <w:left w:val="none" w:sz="0" w:space="0" w:color="auto"/>
            <w:bottom w:val="none" w:sz="0" w:space="0" w:color="auto"/>
            <w:right w:val="none" w:sz="0" w:space="0" w:color="auto"/>
          </w:divBdr>
        </w:div>
      </w:divsChild>
    </w:div>
    <w:div w:id="1375302727">
      <w:bodyDiv w:val="1"/>
      <w:marLeft w:val="0"/>
      <w:marRight w:val="0"/>
      <w:marTop w:val="0"/>
      <w:marBottom w:val="0"/>
      <w:divBdr>
        <w:top w:val="none" w:sz="0" w:space="0" w:color="auto"/>
        <w:left w:val="none" w:sz="0" w:space="0" w:color="auto"/>
        <w:bottom w:val="none" w:sz="0" w:space="0" w:color="auto"/>
        <w:right w:val="none" w:sz="0" w:space="0" w:color="auto"/>
      </w:divBdr>
    </w:div>
    <w:div w:id="1416243758">
      <w:bodyDiv w:val="1"/>
      <w:marLeft w:val="0"/>
      <w:marRight w:val="0"/>
      <w:marTop w:val="0"/>
      <w:marBottom w:val="0"/>
      <w:divBdr>
        <w:top w:val="none" w:sz="0" w:space="0" w:color="auto"/>
        <w:left w:val="none" w:sz="0" w:space="0" w:color="auto"/>
        <w:bottom w:val="none" w:sz="0" w:space="0" w:color="auto"/>
        <w:right w:val="none" w:sz="0" w:space="0" w:color="auto"/>
      </w:divBdr>
      <w:divsChild>
        <w:div w:id="281958168">
          <w:marLeft w:val="0"/>
          <w:marRight w:val="0"/>
          <w:marTop w:val="0"/>
          <w:marBottom w:val="0"/>
          <w:divBdr>
            <w:top w:val="none" w:sz="0" w:space="0" w:color="auto"/>
            <w:left w:val="none" w:sz="0" w:space="0" w:color="auto"/>
            <w:bottom w:val="none" w:sz="0" w:space="0" w:color="auto"/>
            <w:right w:val="none" w:sz="0" w:space="0" w:color="auto"/>
          </w:divBdr>
        </w:div>
        <w:div w:id="1702709571">
          <w:marLeft w:val="0"/>
          <w:marRight w:val="0"/>
          <w:marTop w:val="0"/>
          <w:marBottom w:val="0"/>
          <w:divBdr>
            <w:top w:val="none" w:sz="0" w:space="0" w:color="auto"/>
            <w:left w:val="none" w:sz="0" w:space="0" w:color="auto"/>
            <w:bottom w:val="none" w:sz="0" w:space="0" w:color="auto"/>
            <w:right w:val="none" w:sz="0" w:space="0" w:color="auto"/>
          </w:divBdr>
        </w:div>
        <w:div w:id="478688692">
          <w:marLeft w:val="0"/>
          <w:marRight w:val="0"/>
          <w:marTop w:val="0"/>
          <w:marBottom w:val="0"/>
          <w:divBdr>
            <w:top w:val="none" w:sz="0" w:space="0" w:color="auto"/>
            <w:left w:val="none" w:sz="0" w:space="0" w:color="auto"/>
            <w:bottom w:val="none" w:sz="0" w:space="0" w:color="auto"/>
            <w:right w:val="none" w:sz="0" w:space="0" w:color="auto"/>
          </w:divBdr>
        </w:div>
      </w:divsChild>
    </w:div>
    <w:div w:id="1645816418">
      <w:bodyDiv w:val="1"/>
      <w:marLeft w:val="0"/>
      <w:marRight w:val="0"/>
      <w:marTop w:val="0"/>
      <w:marBottom w:val="0"/>
      <w:divBdr>
        <w:top w:val="none" w:sz="0" w:space="0" w:color="auto"/>
        <w:left w:val="none" w:sz="0" w:space="0" w:color="auto"/>
        <w:bottom w:val="none" w:sz="0" w:space="0" w:color="auto"/>
        <w:right w:val="none" w:sz="0" w:space="0" w:color="auto"/>
      </w:divBdr>
    </w:div>
    <w:div w:id="1664427290">
      <w:bodyDiv w:val="1"/>
      <w:marLeft w:val="0"/>
      <w:marRight w:val="0"/>
      <w:marTop w:val="0"/>
      <w:marBottom w:val="0"/>
      <w:divBdr>
        <w:top w:val="none" w:sz="0" w:space="0" w:color="auto"/>
        <w:left w:val="none" w:sz="0" w:space="0" w:color="auto"/>
        <w:bottom w:val="none" w:sz="0" w:space="0" w:color="auto"/>
        <w:right w:val="none" w:sz="0" w:space="0" w:color="auto"/>
      </w:divBdr>
      <w:divsChild>
        <w:div w:id="784425643">
          <w:marLeft w:val="0"/>
          <w:marRight w:val="0"/>
          <w:marTop w:val="0"/>
          <w:marBottom w:val="0"/>
          <w:divBdr>
            <w:top w:val="none" w:sz="0" w:space="0" w:color="auto"/>
            <w:left w:val="none" w:sz="0" w:space="0" w:color="auto"/>
            <w:bottom w:val="none" w:sz="0" w:space="0" w:color="auto"/>
            <w:right w:val="none" w:sz="0" w:space="0" w:color="auto"/>
          </w:divBdr>
        </w:div>
        <w:div w:id="1877351044">
          <w:marLeft w:val="0"/>
          <w:marRight w:val="0"/>
          <w:marTop w:val="0"/>
          <w:marBottom w:val="0"/>
          <w:divBdr>
            <w:top w:val="none" w:sz="0" w:space="0" w:color="auto"/>
            <w:left w:val="none" w:sz="0" w:space="0" w:color="auto"/>
            <w:bottom w:val="none" w:sz="0" w:space="0" w:color="auto"/>
            <w:right w:val="none" w:sz="0" w:space="0" w:color="auto"/>
          </w:divBdr>
        </w:div>
        <w:div w:id="1327902866">
          <w:marLeft w:val="0"/>
          <w:marRight w:val="0"/>
          <w:marTop w:val="0"/>
          <w:marBottom w:val="0"/>
          <w:divBdr>
            <w:top w:val="none" w:sz="0" w:space="0" w:color="auto"/>
            <w:left w:val="none" w:sz="0" w:space="0" w:color="auto"/>
            <w:bottom w:val="none" w:sz="0" w:space="0" w:color="auto"/>
            <w:right w:val="none" w:sz="0" w:space="0" w:color="auto"/>
          </w:divBdr>
        </w:div>
        <w:div w:id="1934435981">
          <w:marLeft w:val="0"/>
          <w:marRight w:val="0"/>
          <w:marTop w:val="0"/>
          <w:marBottom w:val="0"/>
          <w:divBdr>
            <w:top w:val="none" w:sz="0" w:space="0" w:color="auto"/>
            <w:left w:val="none" w:sz="0" w:space="0" w:color="auto"/>
            <w:bottom w:val="none" w:sz="0" w:space="0" w:color="auto"/>
            <w:right w:val="none" w:sz="0" w:space="0" w:color="auto"/>
          </w:divBdr>
        </w:div>
        <w:div w:id="199559928">
          <w:marLeft w:val="0"/>
          <w:marRight w:val="0"/>
          <w:marTop w:val="0"/>
          <w:marBottom w:val="0"/>
          <w:divBdr>
            <w:top w:val="none" w:sz="0" w:space="0" w:color="auto"/>
            <w:left w:val="none" w:sz="0" w:space="0" w:color="auto"/>
            <w:bottom w:val="none" w:sz="0" w:space="0" w:color="auto"/>
            <w:right w:val="none" w:sz="0" w:space="0" w:color="auto"/>
          </w:divBdr>
        </w:div>
      </w:divsChild>
    </w:div>
    <w:div w:id="1666473499">
      <w:bodyDiv w:val="1"/>
      <w:marLeft w:val="0"/>
      <w:marRight w:val="0"/>
      <w:marTop w:val="0"/>
      <w:marBottom w:val="0"/>
      <w:divBdr>
        <w:top w:val="none" w:sz="0" w:space="0" w:color="auto"/>
        <w:left w:val="none" w:sz="0" w:space="0" w:color="auto"/>
        <w:bottom w:val="none" w:sz="0" w:space="0" w:color="auto"/>
        <w:right w:val="none" w:sz="0" w:space="0" w:color="auto"/>
      </w:divBdr>
      <w:divsChild>
        <w:div w:id="1494949139">
          <w:marLeft w:val="0"/>
          <w:marRight w:val="0"/>
          <w:marTop w:val="0"/>
          <w:marBottom w:val="0"/>
          <w:divBdr>
            <w:top w:val="none" w:sz="0" w:space="0" w:color="auto"/>
            <w:left w:val="none" w:sz="0" w:space="0" w:color="auto"/>
            <w:bottom w:val="none" w:sz="0" w:space="0" w:color="auto"/>
            <w:right w:val="none" w:sz="0" w:space="0" w:color="auto"/>
          </w:divBdr>
        </w:div>
        <w:div w:id="1823502043">
          <w:marLeft w:val="0"/>
          <w:marRight w:val="0"/>
          <w:marTop w:val="0"/>
          <w:marBottom w:val="0"/>
          <w:divBdr>
            <w:top w:val="none" w:sz="0" w:space="0" w:color="auto"/>
            <w:left w:val="none" w:sz="0" w:space="0" w:color="auto"/>
            <w:bottom w:val="none" w:sz="0" w:space="0" w:color="auto"/>
            <w:right w:val="none" w:sz="0" w:space="0" w:color="auto"/>
          </w:divBdr>
        </w:div>
      </w:divsChild>
    </w:div>
    <w:div w:id="1678076401">
      <w:bodyDiv w:val="1"/>
      <w:marLeft w:val="0"/>
      <w:marRight w:val="0"/>
      <w:marTop w:val="0"/>
      <w:marBottom w:val="0"/>
      <w:divBdr>
        <w:top w:val="none" w:sz="0" w:space="0" w:color="auto"/>
        <w:left w:val="none" w:sz="0" w:space="0" w:color="auto"/>
        <w:bottom w:val="none" w:sz="0" w:space="0" w:color="auto"/>
        <w:right w:val="none" w:sz="0" w:space="0" w:color="auto"/>
      </w:divBdr>
    </w:div>
    <w:div w:id="1742749637">
      <w:bodyDiv w:val="1"/>
      <w:marLeft w:val="0"/>
      <w:marRight w:val="0"/>
      <w:marTop w:val="0"/>
      <w:marBottom w:val="0"/>
      <w:divBdr>
        <w:top w:val="none" w:sz="0" w:space="0" w:color="auto"/>
        <w:left w:val="none" w:sz="0" w:space="0" w:color="auto"/>
        <w:bottom w:val="none" w:sz="0" w:space="0" w:color="auto"/>
        <w:right w:val="none" w:sz="0" w:space="0" w:color="auto"/>
      </w:divBdr>
      <w:divsChild>
        <w:div w:id="1621647539">
          <w:marLeft w:val="0"/>
          <w:marRight w:val="0"/>
          <w:marTop w:val="0"/>
          <w:marBottom w:val="0"/>
          <w:divBdr>
            <w:top w:val="none" w:sz="0" w:space="0" w:color="auto"/>
            <w:left w:val="none" w:sz="0" w:space="0" w:color="auto"/>
            <w:bottom w:val="none" w:sz="0" w:space="0" w:color="auto"/>
            <w:right w:val="none" w:sz="0" w:space="0" w:color="auto"/>
          </w:divBdr>
        </w:div>
        <w:div w:id="1706445488">
          <w:marLeft w:val="0"/>
          <w:marRight w:val="0"/>
          <w:marTop w:val="0"/>
          <w:marBottom w:val="0"/>
          <w:divBdr>
            <w:top w:val="none" w:sz="0" w:space="0" w:color="auto"/>
            <w:left w:val="none" w:sz="0" w:space="0" w:color="auto"/>
            <w:bottom w:val="none" w:sz="0" w:space="0" w:color="auto"/>
            <w:right w:val="none" w:sz="0" w:space="0" w:color="auto"/>
          </w:divBdr>
        </w:div>
      </w:divsChild>
    </w:div>
    <w:div w:id="1832139945">
      <w:bodyDiv w:val="1"/>
      <w:marLeft w:val="0"/>
      <w:marRight w:val="0"/>
      <w:marTop w:val="0"/>
      <w:marBottom w:val="0"/>
      <w:divBdr>
        <w:top w:val="none" w:sz="0" w:space="0" w:color="auto"/>
        <w:left w:val="none" w:sz="0" w:space="0" w:color="auto"/>
        <w:bottom w:val="none" w:sz="0" w:space="0" w:color="auto"/>
        <w:right w:val="none" w:sz="0" w:space="0" w:color="auto"/>
      </w:divBdr>
      <w:divsChild>
        <w:div w:id="331422233">
          <w:marLeft w:val="0"/>
          <w:marRight w:val="0"/>
          <w:marTop w:val="0"/>
          <w:marBottom w:val="0"/>
          <w:divBdr>
            <w:top w:val="none" w:sz="0" w:space="0" w:color="auto"/>
            <w:left w:val="none" w:sz="0" w:space="0" w:color="auto"/>
            <w:bottom w:val="none" w:sz="0" w:space="0" w:color="auto"/>
            <w:right w:val="none" w:sz="0" w:space="0" w:color="auto"/>
          </w:divBdr>
        </w:div>
        <w:div w:id="1169246885">
          <w:marLeft w:val="0"/>
          <w:marRight w:val="0"/>
          <w:marTop w:val="0"/>
          <w:marBottom w:val="0"/>
          <w:divBdr>
            <w:top w:val="none" w:sz="0" w:space="0" w:color="auto"/>
            <w:left w:val="none" w:sz="0" w:space="0" w:color="auto"/>
            <w:bottom w:val="none" w:sz="0" w:space="0" w:color="auto"/>
            <w:right w:val="none" w:sz="0" w:space="0" w:color="auto"/>
          </w:divBdr>
        </w:div>
      </w:divsChild>
    </w:div>
    <w:div w:id="1912078690">
      <w:bodyDiv w:val="1"/>
      <w:marLeft w:val="0"/>
      <w:marRight w:val="0"/>
      <w:marTop w:val="0"/>
      <w:marBottom w:val="0"/>
      <w:divBdr>
        <w:top w:val="none" w:sz="0" w:space="0" w:color="auto"/>
        <w:left w:val="none" w:sz="0" w:space="0" w:color="auto"/>
        <w:bottom w:val="none" w:sz="0" w:space="0" w:color="auto"/>
        <w:right w:val="none" w:sz="0" w:space="0" w:color="auto"/>
      </w:divBdr>
    </w:div>
    <w:div w:id="1912228478">
      <w:bodyDiv w:val="1"/>
      <w:marLeft w:val="0"/>
      <w:marRight w:val="0"/>
      <w:marTop w:val="0"/>
      <w:marBottom w:val="0"/>
      <w:divBdr>
        <w:top w:val="none" w:sz="0" w:space="0" w:color="auto"/>
        <w:left w:val="none" w:sz="0" w:space="0" w:color="auto"/>
        <w:bottom w:val="none" w:sz="0" w:space="0" w:color="auto"/>
        <w:right w:val="none" w:sz="0" w:space="0" w:color="auto"/>
      </w:divBdr>
    </w:div>
    <w:div w:id="1956672455">
      <w:bodyDiv w:val="1"/>
      <w:marLeft w:val="0"/>
      <w:marRight w:val="0"/>
      <w:marTop w:val="0"/>
      <w:marBottom w:val="0"/>
      <w:divBdr>
        <w:top w:val="none" w:sz="0" w:space="0" w:color="auto"/>
        <w:left w:val="none" w:sz="0" w:space="0" w:color="auto"/>
        <w:bottom w:val="none" w:sz="0" w:space="0" w:color="auto"/>
        <w:right w:val="none" w:sz="0" w:space="0" w:color="auto"/>
      </w:divBdr>
      <w:divsChild>
        <w:div w:id="707684504">
          <w:marLeft w:val="0"/>
          <w:marRight w:val="0"/>
          <w:marTop w:val="0"/>
          <w:marBottom w:val="0"/>
          <w:divBdr>
            <w:top w:val="none" w:sz="0" w:space="0" w:color="auto"/>
            <w:left w:val="none" w:sz="0" w:space="0" w:color="auto"/>
            <w:bottom w:val="none" w:sz="0" w:space="0" w:color="auto"/>
            <w:right w:val="none" w:sz="0" w:space="0" w:color="auto"/>
          </w:divBdr>
        </w:div>
        <w:div w:id="779110153">
          <w:marLeft w:val="0"/>
          <w:marRight w:val="0"/>
          <w:marTop w:val="0"/>
          <w:marBottom w:val="0"/>
          <w:divBdr>
            <w:top w:val="none" w:sz="0" w:space="0" w:color="auto"/>
            <w:left w:val="none" w:sz="0" w:space="0" w:color="auto"/>
            <w:bottom w:val="none" w:sz="0" w:space="0" w:color="auto"/>
            <w:right w:val="none" w:sz="0" w:space="0" w:color="auto"/>
          </w:divBdr>
        </w:div>
        <w:div w:id="102239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instituteforapprenticeships.org/apprenticeship-standards/environmental-practitioner-degree/"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webSettings" Target="webSettings.xml" Id="rId7" /><Relationship Type="http://schemas.openxmlformats.org/officeDocument/2006/relationships/hyperlink" Target="https://www.instituteforapprenticeships.org/apprenticeship-standards/environmental-practitioner-degree/"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image" Target="media/image4.png" Id="rId15" /><Relationship Type="http://schemas.openxmlformats.org/officeDocument/2006/relationships/glossaryDocument" Target="glossary/document.xml" Id="rId23" /><Relationship Type="http://schemas.openxmlformats.org/officeDocument/2006/relationships/image" Target="media/image1.jpeg"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image" Target="media/image3.jpeg" Id="rId14" /><Relationship Type="http://schemas.openxmlformats.org/officeDocument/2006/relationships/fontTable" Target="fontTable.xml" Id="rId22" /></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lake\Desktop\Career%20entry\Additional%20Role%20Inform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6B55776-24A3-474B-B03F-1C09B67A3F6A}"/>
      </w:docPartPr>
      <w:docPartBody>
        <w:p w:rsidR="004278C2" w:rsidRDefault="001E3167">
          <w:r w:rsidRPr="007C1B7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167"/>
    <w:rsid w:val="001E3167"/>
    <w:rsid w:val="004278C2"/>
    <w:rsid w:val="00E510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316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FB9A865A8B1E742851A7918FE1D5443" ma:contentTypeVersion="19" ma:contentTypeDescription="Create a new document." ma:contentTypeScope="" ma:versionID="d1d5bf745b4598db31e081593f433bf6">
  <xsd:schema xmlns:xsd="http://www.w3.org/2001/XMLSchema" xmlns:xs="http://www.w3.org/2001/XMLSchema" xmlns:p="http://schemas.microsoft.com/office/2006/metadata/properties" xmlns:ns2="662745e8-e224-48e8-a2e3-254862b8c2f5" xmlns:ns3="5ca8f19e-247d-493f-831f-36c516114823" xmlns:ns4="0359d4da-dd48-4c29-8f4c-861140d50b09" targetNamespace="http://schemas.microsoft.com/office/2006/metadata/properties" ma:root="true" ma:fieldsID="ba27e7ad7e7f7c393ce3850e6719eb30" ns2:_="" ns3:_="" ns4:_="">
    <xsd:import namespace="662745e8-e224-48e8-a2e3-254862b8c2f5"/>
    <xsd:import namespace="5ca8f19e-247d-493f-831f-36c516114823"/>
    <xsd:import namespace="0359d4da-dd48-4c29-8f4c-861140d50b09"/>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lcf76f155ced4ddcb4097134ff3c332f" minOccurs="0"/>
                <xsd:element ref="ns4:MediaServiceDateTaken" minOccurs="0"/>
                <xsd:element ref="ns4:MediaServiceGenerationTime" minOccurs="0"/>
                <xsd:element ref="ns4:MediaServiceEventHashCode"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Agile WFP"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59d4da-dd48-4c29-8f4c-861140d50b09"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3" nillable="true" ma:displayName="MediaServiceDateTaken" ma:internalName="MediaServiceDateTake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LengthInSeconds" ma:index="3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Recruitment Resource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lcf76f155ced4ddcb4097134ff3c332f xmlns="0359d4da-dd48-4c29-8f4c-861140d50b0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181ECF-064D-47EE-A4DD-6AC751439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0359d4da-dd48-4c29-8f4c-861140d50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0A8865-B61B-4C1F-9EF9-8BD3689EECB4}">
  <ds:schemaRefs>
    <ds:schemaRef ds:uri="Microsoft.SharePoint.Taxonomy.ContentTypeSync"/>
  </ds:schemaRefs>
</ds:datastoreItem>
</file>

<file path=customXml/itemProps3.xml><?xml version="1.0" encoding="utf-8"?>
<ds:datastoreItem xmlns:ds="http://schemas.openxmlformats.org/officeDocument/2006/customXml" ds:itemID="{BE9C494D-1FBD-4FB0-9DF5-0C125F051624}">
  <ds:schemaRefs>
    <ds:schemaRef ds:uri="http://schemas.microsoft.com/sharepoint/v3/contenttype/forms"/>
  </ds:schemaRefs>
</ds:datastoreItem>
</file>

<file path=customXml/itemProps4.xml><?xml version="1.0" encoding="utf-8"?>
<ds:datastoreItem xmlns:ds="http://schemas.openxmlformats.org/officeDocument/2006/customXml" ds:itemID="{6C54AB5B-E1C9-488F-82AE-51FED3061817}">
  <ds:schemaRefs>
    <ds:schemaRef ds:uri="662745e8-e224-48e8-a2e3-254862b8c2f5"/>
    <ds:schemaRef ds:uri="http://schemas.openxmlformats.org/package/2006/metadata/core-properties"/>
    <ds:schemaRef ds:uri="http://schemas.microsoft.com/office/2006/metadata/properties"/>
    <ds:schemaRef ds:uri="http://purl.org/dc/elements/1.1/"/>
    <ds:schemaRef ds:uri="http://www.w3.org/XML/1998/namespace"/>
    <ds:schemaRef ds:uri="http://purl.org/dc/dcmitype/"/>
    <ds:schemaRef ds:uri="5ca8f19e-247d-493f-831f-36c516114823"/>
    <ds:schemaRef ds:uri="http://schemas.microsoft.com/office/2006/documentManagement/types"/>
    <ds:schemaRef ds:uri="http://purl.org/dc/terms/"/>
    <ds:schemaRef ds:uri="http://schemas.microsoft.com/office/infopath/2007/PartnerControls"/>
    <ds:schemaRef ds:uri="0359d4da-dd48-4c29-8f4c-861140d50b0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Additional Role Information</ap:Template>
  <ap:Application>Microsoft Word for the web</ap:Application>
  <ap:DocSecurity>0</ap:DocSecurity>
  <ap:ScaleCrop>false</ap:ScaleCrop>
  <ap:Company>Environment Agency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Alexandra</dc:creator>
  <cp:keywords/>
  <dc:description/>
  <cp:lastModifiedBy>Burkinshaw, Kate</cp:lastModifiedBy>
  <cp:revision>3</cp:revision>
  <dcterms:created xsi:type="dcterms:W3CDTF">2023-05-26T08:15:00Z</dcterms:created>
  <dcterms:modified xsi:type="dcterms:W3CDTF">2023-05-26T16:35:43Z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0x010100A5BF1C78D9F64B679A5EBDE1C6598EBC0100FFB9A865A8B1E742851A7918FE1D5443</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