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6252CA1D" w:rsidR="009C3D40" w:rsidRPr="00AA4D85" w:rsidRDefault="00AA4D85" w:rsidP="009C3D40">
      <w:pPr>
        <w:rPr>
          <w:rFonts w:ascii="Arial" w:hAnsi="Arial" w:cs="Arial"/>
          <w:color w:val="004C84"/>
          <w:sz w:val="56"/>
          <w:szCs w:val="56"/>
        </w:rPr>
      </w:pPr>
      <w:r w:rsidRPr="00AA4D85">
        <w:rPr>
          <w:rFonts w:ascii="Arial" w:hAnsi="Arial" w:cs="Arial"/>
          <w:color w:val="004C84"/>
          <w:sz w:val="56"/>
          <w:szCs w:val="56"/>
        </w:rPr>
        <w:t>Manager - Commercial Assurance &amp; Framework Management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556043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A4D85" w:rsidRPr="00AA4D85">
                              <w:rPr>
                                <w:rFonts w:ascii="Arial" w:hAnsi="Arial" w:cs="Arial"/>
                                <w:b/>
                                <w:color w:val="FFFFFF" w:themeColor="background1"/>
                                <w:sz w:val="22"/>
                                <w:szCs w:val="22"/>
                              </w:rPr>
                              <w:t>Manager - Commercial Assurance &amp; Framework Management</w:t>
                            </w:r>
                          </w:p>
                          <w:p w14:paraId="7D7A9355" w14:textId="68CF342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2062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53EE9E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A4D85">
                              <w:rPr>
                                <w:rFonts w:ascii="Arial" w:hAnsi="Arial" w:cs="Arial"/>
                                <w:b/>
                                <w:color w:val="FFFFFF" w:themeColor="background1"/>
                                <w:sz w:val="22"/>
                                <w:szCs w:val="22"/>
                              </w:rPr>
                              <w:t>17/09/2022</w:t>
                            </w:r>
                          </w:p>
                          <w:p w14:paraId="738FEA27" w14:textId="6780049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A4D85">
                              <w:rPr>
                                <w:rFonts w:ascii="Arial" w:hAnsi="Arial" w:cs="Arial"/>
                                <w:b/>
                                <w:color w:val="FFFFFF" w:themeColor="background1"/>
                                <w:sz w:val="22"/>
                                <w:szCs w:val="22"/>
                              </w:rPr>
                              <w:t xml:space="preserve"> 24201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556043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A4D85" w:rsidRPr="00AA4D85">
                        <w:rPr>
                          <w:rFonts w:ascii="Arial" w:hAnsi="Arial" w:cs="Arial"/>
                          <w:b/>
                          <w:color w:val="FFFFFF" w:themeColor="background1"/>
                          <w:sz w:val="22"/>
                          <w:szCs w:val="22"/>
                        </w:rPr>
                        <w:t>Manager - Commercial Assurance &amp; Framework Management</w:t>
                      </w:r>
                    </w:p>
                    <w:p w14:paraId="7D7A9355" w14:textId="68CF342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2062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53EE9E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A4D85">
                        <w:rPr>
                          <w:rFonts w:ascii="Arial" w:hAnsi="Arial" w:cs="Arial"/>
                          <w:b/>
                          <w:color w:val="FFFFFF" w:themeColor="background1"/>
                          <w:sz w:val="22"/>
                          <w:szCs w:val="22"/>
                        </w:rPr>
                        <w:t>17/09/2022</w:t>
                      </w:r>
                    </w:p>
                    <w:p w14:paraId="738FEA27" w14:textId="6780049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A4D85">
                        <w:rPr>
                          <w:rFonts w:ascii="Arial" w:hAnsi="Arial" w:cs="Arial"/>
                          <w:b/>
                          <w:color w:val="FFFFFF" w:themeColor="background1"/>
                          <w:sz w:val="22"/>
                          <w:szCs w:val="22"/>
                        </w:rPr>
                        <w:t xml:space="preserve"> 24201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E2062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E2062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95B528B" w:rsidR="00910E02" w:rsidRPr="00E01AC5" w:rsidRDefault="00910E02" w:rsidP="00E2062B">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2062B" w:rsidRPr="00E2062B">
        <w:rPr>
          <w:rFonts w:ascii="Arial" w:hAnsi="Arial" w:cs="Arial"/>
          <w:sz w:val="22"/>
          <w:szCs w:val="22"/>
        </w:rPr>
        <w:t>£58,174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17C0F5F"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2062B" w:rsidRPr="00E2062B">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847307E"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A4D85" w:rsidRPr="00E2062B">
        <w:rPr>
          <w:rFonts w:ascii="Arial" w:hAnsi="Arial" w:cs="Arial"/>
          <w:sz w:val="22"/>
          <w:szCs w:val="22"/>
        </w:rPr>
        <w:t>37</w:t>
      </w:r>
      <w:r w:rsidRPr="00E2062B">
        <w:rPr>
          <w:rFonts w:ascii="Arial" w:hAnsi="Arial" w:cs="Arial"/>
          <w:sz w:val="22"/>
          <w:szCs w:val="22"/>
        </w:rPr>
        <w:t xml:space="preserve"> hours FTE, </w:t>
      </w:r>
      <w:r w:rsidR="00E2062B" w:rsidRPr="00E2062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7E70906"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AA4D85" w:rsidRPr="00AA4D85">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D203025" w:rsidR="00920C49" w:rsidRPr="00AA4D85" w:rsidRDefault="00920C49" w:rsidP="00920C49">
      <w:pPr>
        <w:pStyle w:val="PlainText"/>
        <w:spacing w:after="120" w:line="276" w:lineRule="auto"/>
        <w:rPr>
          <w:rFonts w:ascii="Arial" w:eastAsia="Times New Roman" w:hAnsi="Arial" w:cs="Arial"/>
          <w:sz w:val="22"/>
          <w:szCs w:val="22"/>
          <w:lang w:val="en" w:eastAsia="en-GB"/>
        </w:rPr>
      </w:pPr>
      <w:r w:rsidRPr="00AA4D85">
        <w:rPr>
          <w:rFonts w:ascii="Arial" w:eastAsia="Times New Roman" w:hAnsi="Arial" w:cs="Arial"/>
          <w:sz w:val="22"/>
          <w:szCs w:val="22"/>
          <w:lang w:val="en" w:eastAsia="en-GB"/>
        </w:rPr>
        <w:t xml:space="preserve">The role of </w:t>
      </w:r>
      <w:r w:rsidR="00AA4D85" w:rsidRPr="00AA4D85">
        <w:rPr>
          <w:rFonts w:ascii="Arial" w:eastAsia="Times New Roman" w:hAnsi="Arial" w:cs="Arial"/>
          <w:sz w:val="22"/>
          <w:szCs w:val="22"/>
          <w:lang w:val="en" w:eastAsia="en-GB"/>
        </w:rPr>
        <w:t xml:space="preserve">Manager - Commercial Assurance &amp; Framework Management </w:t>
      </w:r>
      <w:r w:rsidRPr="00AA4D85">
        <w:rPr>
          <w:rFonts w:ascii="Arial" w:eastAsia="Times New Roman" w:hAnsi="Arial" w:cs="Arial"/>
          <w:sz w:val="22"/>
          <w:szCs w:val="22"/>
          <w:lang w:val="en" w:eastAsia="en-GB"/>
        </w:rPr>
        <w:t xml:space="preserve"> fits into our </w:t>
      </w:r>
      <w:r w:rsidR="00AA4D85" w:rsidRPr="00AA4D85">
        <w:rPr>
          <w:rFonts w:ascii="Arial" w:eastAsia="Times New Roman" w:hAnsi="Arial" w:cs="Arial"/>
          <w:sz w:val="22"/>
          <w:szCs w:val="22"/>
          <w:lang w:val="en" w:eastAsia="en-GB"/>
        </w:rPr>
        <w:t>Business Services</w:t>
      </w:r>
      <w:r w:rsidRPr="00AA4D85">
        <w:rPr>
          <w:rFonts w:ascii="Arial" w:eastAsia="Times New Roman" w:hAnsi="Arial" w:cs="Arial"/>
          <w:sz w:val="22"/>
          <w:szCs w:val="22"/>
          <w:lang w:val="en" w:eastAsia="en-GB"/>
        </w:rPr>
        <w:t xml:space="preserve"> job family at </w:t>
      </w:r>
      <w:r w:rsidR="00AA4D85" w:rsidRPr="00AA4D85">
        <w:rPr>
          <w:rFonts w:ascii="Arial" w:eastAsia="Times New Roman" w:hAnsi="Arial" w:cs="Arial"/>
          <w:sz w:val="22"/>
          <w:szCs w:val="22"/>
          <w:lang w:val="en" w:eastAsia="en-GB"/>
        </w:rPr>
        <w:t>Grade 7</w:t>
      </w:r>
      <w:r w:rsidRPr="00AA4D85">
        <w:rPr>
          <w:rFonts w:ascii="Arial" w:eastAsia="Times New Roman" w:hAnsi="Arial" w:cs="Arial"/>
          <w:sz w:val="22"/>
          <w:szCs w:val="22"/>
          <w:lang w:val="en" w:eastAsia="en-GB"/>
        </w:rPr>
        <w:t xml:space="preserve">. </w:t>
      </w:r>
    </w:p>
    <w:p w14:paraId="49DFA8AB" w14:textId="24FC41CE"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A4D85" w:rsidRPr="00AA4D85">
        <w:rPr>
          <w:rFonts w:ascii="Arial" w:eastAsia="Times New Roman" w:hAnsi="Arial" w:cs="Arial"/>
          <w:sz w:val="22"/>
          <w:szCs w:val="22"/>
          <w:lang w:val="en" w:eastAsia="en-GB"/>
        </w:rPr>
        <w:t>Chris Wilson at chrisd.wilson@environment-agency.gov.uk or on 07717681180</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169F04B" w14:textId="77777777" w:rsidR="00AA4D85" w:rsidRPr="00E2062B" w:rsidRDefault="00AA4D85" w:rsidP="00AA4D85">
      <w:pPr>
        <w:pStyle w:val="PlainText"/>
        <w:spacing w:line="276" w:lineRule="auto"/>
        <w:rPr>
          <w:rFonts w:ascii="Arial" w:hAnsi="Arial" w:cs="Arial"/>
          <w:sz w:val="22"/>
          <w:szCs w:val="22"/>
        </w:rPr>
      </w:pPr>
      <w:r w:rsidRPr="00E2062B">
        <w:rPr>
          <w:rFonts w:ascii="Arial" w:hAnsi="Arial" w:cs="Arial"/>
          <w:sz w:val="22"/>
          <w:szCs w:val="22"/>
        </w:rPr>
        <w:t>This role is national role that can be based in any Environment Agency office.</w:t>
      </w:r>
    </w:p>
    <w:p w14:paraId="08345F84" w14:textId="77777777" w:rsidR="00AA4D85" w:rsidRPr="00E2062B" w:rsidRDefault="00AA4D85" w:rsidP="00AA4D85">
      <w:pPr>
        <w:pStyle w:val="PlainText"/>
        <w:spacing w:line="276" w:lineRule="auto"/>
        <w:rPr>
          <w:rFonts w:ascii="Arial" w:hAnsi="Arial" w:cs="Arial"/>
          <w:sz w:val="22"/>
          <w:szCs w:val="22"/>
        </w:rPr>
      </w:pPr>
      <w:r w:rsidRPr="00E2062B">
        <w:rPr>
          <w:rFonts w:ascii="Arial" w:hAnsi="Arial" w:cs="Arial"/>
          <w:sz w:val="22"/>
          <w:szCs w:val="22"/>
        </w:rPr>
        <w:t>Salary £58,174</w:t>
      </w:r>
    </w:p>
    <w:p w14:paraId="5C40FE94" w14:textId="77777777" w:rsidR="00AA4D85" w:rsidRPr="00E2062B" w:rsidRDefault="00AA4D85" w:rsidP="00AA4D85">
      <w:pPr>
        <w:pStyle w:val="PlainText"/>
        <w:spacing w:line="276" w:lineRule="auto"/>
        <w:rPr>
          <w:rFonts w:ascii="Arial" w:hAnsi="Arial" w:cs="Arial"/>
          <w:sz w:val="22"/>
          <w:szCs w:val="22"/>
        </w:rPr>
      </w:pPr>
    </w:p>
    <w:p w14:paraId="44735360" w14:textId="77777777" w:rsidR="00AA4D85" w:rsidRPr="00E2062B" w:rsidRDefault="00AA4D85" w:rsidP="00AA4D85">
      <w:pPr>
        <w:pStyle w:val="PlainText"/>
        <w:spacing w:line="276" w:lineRule="auto"/>
        <w:rPr>
          <w:rFonts w:ascii="Arial" w:hAnsi="Arial" w:cs="Arial"/>
          <w:sz w:val="22"/>
          <w:szCs w:val="22"/>
        </w:rPr>
      </w:pPr>
      <w:r w:rsidRPr="00E2062B">
        <w:rPr>
          <w:rFonts w:ascii="Arial" w:hAnsi="Arial" w:cs="Arial"/>
          <w:sz w:val="22"/>
          <w:szCs w:val="22"/>
        </w:rPr>
        <w:t>Occasional travel (regionally or nationally) and overnight stays required.</w:t>
      </w:r>
    </w:p>
    <w:p w14:paraId="17525B06" w14:textId="77777777" w:rsidR="00AA4D85" w:rsidRPr="00E2062B" w:rsidRDefault="00AA4D85" w:rsidP="00AA4D85">
      <w:pPr>
        <w:pStyle w:val="PlainText"/>
        <w:spacing w:line="276" w:lineRule="auto"/>
        <w:rPr>
          <w:rFonts w:ascii="Arial" w:hAnsi="Arial" w:cs="Arial"/>
          <w:sz w:val="22"/>
          <w:szCs w:val="22"/>
        </w:rPr>
      </w:pPr>
      <w:r w:rsidRPr="00E2062B">
        <w:rPr>
          <w:rFonts w:ascii="Arial" w:hAnsi="Arial" w:cs="Arial"/>
          <w:sz w:val="22"/>
          <w:szCs w:val="22"/>
        </w:rPr>
        <w:t>For further information contact Chris Wilson at chrisd.wilson@environment-agency.gov.uk or on 07717681180.</w:t>
      </w:r>
    </w:p>
    <w:p w14:paraId="79C3F73D" w14:textId="77777777" w:rsidR="00AA4D85" w:rsidRPr="00E2062B" w:rsidRDefault="00AA4D85" w:rsidP="00AA4D85">
      <w:pPr>
        <w:pStyle w:val="PlainText"/>
        <w:spacing w:line="276" w:lineRule="auto"/>
        <w:rPr>
          <w:rFonts w:ascii="Arial" w:hAnsi="Arial" w:cs="Arial"/>
          <w:sz w:val="22"/>
          <w:szCs w:val="22"/>
        </w:rPr>
      </w:pPr>
    </w:p>
    <w:p w14:paraId="6DF0CEA7" w14:textId="77777777" w:rsidR="00AA4D85" w:rsidRPr="00E2062B" w:rsidRDefault="00AA4D85" w:rsidP="00AA4D85">
      <w:pPr>
        <w:pStyle w:val="PlainText"/>
        <w:spacing w:line="276" w:lineRule="auto"/>
        <w:rPr>
          <w:rFonts w:ascii="Arial" w:hAnsi="Arial" w:cs="Arial"/>
          <w:sz w:val="22"/>
          <w:szCs w:val="22"/>
        </w:rPr>
      </w:pPr>
      <w:r w:rsidRPr="00E2062B">
        <w:rPr>
          <w:rFonts w:ascii="Arial" w:hAnsi="Arial" w:cs="Arial"/>
          <w:sz w:val="22"/>
          <w:szCs w:val="22"/>
        </w:rPr>
        <w:t>When providing evidence for competencies within your application, please give examples of how you clearly demonstrate these either within the context of this role or as transferable skills. CVs or other documents attached to your application will not be assessed for selection.</w:t>
      </w:r>
    </w:p>
    <w:p w14:paraId="426A197D" w14:textId="5FA6A4C1" w:rsidR="00E5041C" w:rsidRPr="00E2062B" w:rsidRDefault="00AA4D85" w:rsidP="00AA4D85">
      <w:pPr>
        <w:pStyle w:val="PlainText"/>
        <w:spacing w:line="276" w:lineRule="auto"/>
        <w:rPr>
          <w:rFonts w:ascii="Arial" w:hAnsi="Arial" w:cs="Arial"/>
          <w:sz w:val="22"/>
          <w:szCs w:val="22"/>
        </w:rPr>
      </w:pPr>
      <w:r w:rsidRPr="00E2062B">
        <w:rPr>
          <w:rFonts w:ascii="Arial" w:hAnsi="Arial" w:cs="Arial"/>
          <w:sz w:val="22"/>
          <w:szCs w:val="22"/>
        </w:rPr>
        <w:t>Interviews are anticipated to take place w/c 31st October 2022.</w:t>
      </w:r>
    </w:p>
    <w:p w14:paraId="170B5B01" w14:textId="29AEF581" w:rsidR="00E2062B" w:rsidRDefault="00E2062B" w:rsidP="00AA4D85">
      <w:pPr>
        <w:pStyle w:val="PlainText"/>
        <w:spacing w:line="276" w:lineRule="auto"/>
        <w:rPr>
          <w:rFonts w:ascii="Arial" w:hAnsi="Arial" w:cs="Arial"/>
          <w:color w:val="FF0000"/>
          <w:sz w:val="22"/>
          <w:szCs w:val="22"/>
        </w:rPr>
      </w:pPr>
    </w:p>
    <w:p w14:paraId="380D1BEC" w14:textId="69F50034" w:rsidR="00E2062B" w:rsidRDefault="00E2062B" w:rsidP="00AA4D85">
      <w:pPr>
        <w:pStyle w:val="PlainText"/>
        <w:spacing w:line="276" w:lineRule="auto"/>
        <w:rPr>
          <w:rFonts w:ascii="Arial" w:hAnsi="Arial" w:cs="Arial"/>
          <w:color w:val="FF0000"/>
          <w:sz w:val="22"/>
          <w:szCs w:val="22"/>
        </w:rPr>
      </w:pPr>
    </w:p>
    <w:p w14:paraId="7715B210" w14:textId="165D1497" w:rsidR="00E2062B" w:rsidRDefault="00E2062B" w:rsidP="00AA4D85">
      <w:pPr>
        <w:pStyle w:val="PlainText"/>
        <w:spacing w:line="276" w:lineRule="auto"/>
        <w:rPr>
          <w:rFonts w:ascii="Arial" w:hAnsi="Arial" w:cs="Arial"/>
          <w:color w:val="FF0000"/>
          <w:sz w:val="22"/>
          <w:szCs w:val="22"/>
        </w:rPr>
      </w:pPr>
    </w:p>
    <w:p w14:paraId="0BEB933D" w14:textId="677C4F58" w:rsidR="00E2062B" w:rsidRDefault="00E2062B" w:rsidP="00AA4D85">
      <w:pPr>
        <w:pStyle w:val="PlainText"/>
        <w:spacing w:line="276" w:lineRule="auto"/>
        <w:rPr>
          <w:rFonts w:ascii="Arial" w:hAnsi="Arial" w:cs="Arial"/>
          <w:color w:val="FF0000"/>
          <w:sz w:val="22"/>
          <w:szCs w:val="22"/>
        </w:rPr>
      </w:pPr>
    </w:p>
    <w:p w14:paraId="26FCC80D" w14:textId="4A934F79" w:rsidR="00E2062B" w:rsidRDefault="00E2062B" w:rsidP="00AA4D85">
      <w:pPr>
        <w:pStyle w:val="PlainText"/>
        <w:spacing w:line="276" w:lineRule="auto"/>
        <w:rPr>
          <w:rFonts w:ascii="Arial" w:hAnsi="Arial" w:cs="Arial"/>
          <w:color w:val="FF0000"/>
          <w:sz w:val="22"/>
          <w:szCs w:val="22"/>
        </w:rPr>
      </w:pPr>
    </w:p>
    <w:p w14:paraId="105CAA01" w14:textId="4DF2A20F" w:rsidR="00E2062B" w:rsidRDefault="00E2062B" w:rsidP="00AA4D85">
      <w:pPr>
        <w:pStyle w:val="PlainText"/>
        <w:spacing w:line="276" w:lineRule="auto"/>
        <w:rPr>
          <w:rFonts w:ascii="Arial" w:hAnsi="Arial" w:cs="Arial"/>
          <w:color w:val="FF0000"/>
          <w:sz w:val="22"/>
          <w:szCs w:val="22"/>
        </w:rPr>
      </w:pPr>
    </w:p>
    <w:p w14:paraId="703FEE0A" w14:textId="5F9BF89B" w:rsidR="00E2062B" w:rsidRDefault="00E2062B" w:rsidP="00AA4D85">
      <w:pPr>
        <w:pStyle w:val="PlainText"/>
        <w:spacing w:line="276" w:lineRule="auto"/>
        <w:rPr>
          <w:rFonts w:ascii="Arial" w:hAnsi="Arial" w:cs="Arial"/>
          <w:color w:val="FF0000"/>
          <w:sz w:val="22"/>
          <w:szCs w:val="22"/>
        </w:rPr>
      </w:pPr>
    </w:p>
    <w:p w14:paraId="7D9D3FA0" w14:textId="149EDDDB" w:rsidR="00E2062B" w:rsidRDefault="00E2062B" w:rsidP="00AA4D85">
      <w:pPr>
        <w:pStyle w:val="PlainText"/>
        <w:spacing w:line="276" w:lineRule="auto"/>
        <w:rPr>
          <w:rFonts w:ascii="Arial" w:hAnsi="Arial" w:cs="Arial"/>
          <w:color w:val="FF0000"/>
          <w:sz w:val="22"/>
          <w:szCs w:val="22"/>
        </w:rPr>
      </w:pPr>
    </w:p>
    <w:p w14:paraId="2DB1D06F" w14:textId="1995FCCE" w:rsidR="00E2062B" w:rsidRDefault="00E2062B" w:rsidP="00AA4D85">
      <w:pPr>
        <w:pStyle w:val="PlainText"/>
        <w:spacing w:line="276" w:lineRule="auto"/>
        <w:rPr>
          <w:rFonts w:ascii="Arial" w:hAnsi="Arial" w:cs="Arial"/>
          <w:color w:val="FF0000"/>
          <w:sz w:val="22"/>
          <w:szCs w:val="22"/>
        </w:rPr>
      </w:pPr>
    </w:p>
    <w:p w14:paraId="6A1E0EDA" w14:textId="1E03E3AF" w:rsidR="00E2062B" w:rsidRDefault="00E2062B" w:rsidP="00AA4D85">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16426301" wp14:editId="0BDCE5B6">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2DC7C11" w14:textId="4F9078AF" w:rsidR="00E2062B" w:rsidRDefault="00E2062B" w:rsidP="00AA4D85">
      <w:pPr>
        <w:pStyle w:val="PlainText"/>
        <w:spacing w:line="276" w:lineRule="auto"/>
        <w:rPr>
          <w:rFonts w:ascii="Arial" w:hAnsi="Arial" w:cs="Arial"/>
          <w:color w:val="FF0000"/>
          <w:sz w:val="22"/>
          <w:szCs w:val="22"/>
        </w:rPr>
      </w:pPr>
    </w:p>
    <w:p w14:paraId="42F9E0D5" w14:textId="07331A22" w:rsidR="00E2062B" w:rsidRDefault="00E2062B" w:rsidP="00AA4D85">
      <w:pPr>
        <w:pStyle w:val="PlainText"/>
        <w:spacing w:line="276" w:lineRule="auto"/>
        <w:rPr>
          <w:rFonts w:ascii="Arial" w:hAnsi="Arial" w:cs="Arial"/>
          <w:color w:val="FF0000"/>
          <w:sz w:val="22"/>
          <w:szCs w:val="22"/>
        </w:rPr>
      </w:pPr>
    </w:p>
    <w:p w14:paraId="4E7E3A28" w14:textId="77777777" w:rsidR="00E2062B" w:rsidRDefault="00E2062B" w:rsidP="00AA4D85">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E1C168E" w:rsidR="00E5041C" w:rsidRDefault="00E5041C" w:rsidP="00A7799E">
      <w:pPr>
        <w:pStyle w:val="PlainText"/>
        <w:spacing w:line="276" w:lineRule="auto"/>
        <w:rPr>
          <w:rFonts w:ascii="Arial" w:hAnsi="Arial" w:cs="Arial"/>
          <w:sz w:val="22"/>
          <w:szCs w:val="22"/>
        </w:rPr>
      </w:pPr>
    </w:p>
    <w:p w14:paraId="169A3C0D" w14:textId="77777777" w:rsidR="00E2062B" w:rsidRDefault="00E2062B"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4D85"/>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2062B"/>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2555</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17090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2022-09-17T08:08:00Z</dcterms:created>
  <dcterms:modified xsi:type="dcterms:W3CDTF">2022-09-17T08:08:00Z</dcterms:modified>
</cp:coreProperties>
</file>