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F7A490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23308C" w:rsidRPr="0023308C">
                              <w:rPr>
                                <w:rFonts w:ascii="Arial" w:hAnsi="Arial" w:cs="Arial"/>
                                <w:color w:val="FFFFFF"/>
                                <w:sz w:val="24"/>
                                <w:szCs w:val="24"/>
                              </w:rPr>
                              <w:t>Customer Manager</w:t>
                            </w:r>
                          </w:p>
                          <w:p w14:paraId="1F700E28" w14:textId="57DB17A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23308C">
                              <w:rPr>
                                <w:rFonts w:ascii="Arial" w:hAnsi="Arial" w:cs="Arial"/>
                                <w:color w:val="FFFFFF"/>
                                <w:sz w:val="24"/>
                                <w:szCs w:val="24"/>
                              </w:rPr>
                              <w:t>25933</w:t>
                            </w:r>
                          </w:p>
                          <w:p w14:paraId="28DBDE6A" w14:textId="57664C2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23308C">
                              <w:rPr>
                                <w:rFonts w:ascii="Arial" w:hAnsi="Arial" w:cs="Arial"/>
                                <w:color w:val="FFFFFF"/>
                                <w:sz w:val="24"/>
                                <w:szCs w:val="24"/>
                              </w:rPr>
                              <w:t>Sheffield</w:t>
                            </w:r>
                          </w:p>
                          <w:p w14:paraId="3C092D20" w14:textId="3C6A202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23308C">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F7A490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23308C" w:rsidRPr="0023308C">
                        <w:rPr>
                          <w:rFonts w:ascii="Arial" w:hAnsi="Arial" w:cs="Arial"/>
                          <w:color w:val="FFFFFF"/>
                          <w:sz w:val="24"/>
                          <w:szCs w:val="24"/>
                        </w:rPr>
                        <w:t>Customer Manager</w:t>
                      </w:r>
                    </w:p>
                    <w:p w14:paraId="1F700E28" w14:textId="57DB17A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23308C">
                        <w:rPr>
                          <w:rFonts w:ascii="Arial" w:hAnsi="Arial" w:cs="Arial"/>
                          <w:color w:val="FFFFFF"/>
                          <w:sz w:val="24"/>
                          <w:szCs w:val="24"/>
                        </w:rPr>
                        <w:t>25933</w:t>
                      </w:r>
                    </w:p>
                    <w:p w14:paraId="28DBDE6A" w14:textId="57664C2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23308C">
                        <w:rPr>
                          <w:rFonts w:ascii="Arial" w:hAnsi="Arial" w:cs="Arial"/>
                          <w:color w:val="FFFFFF"/>
                          <w:sz w:val="24"/>
                          <w:szCs w:val="24"/>
                        </w:rPr>
                        <w:t>Sheffield</w:t>
                      </w:r>
                    </w:p>
                    <w:p w14:paraId="3C092D20" w14:textId="3C6A202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23308C">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23308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23308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04A8EF8" w:rsidR="008A1BFE" w:rsidRPr="0023308C" w:rsidRDefault="008A1BFE" w:rsidP="0023308C">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23308C" w:rsidRPr="0023308C">
                              <w:rPr>
                                <w:rFonts w:ascii="Arial" w:hAnsi="Arial" w:cs="Arial"/>
                                <w:color w:val="auto"/>
                                <w:sz w:val="24"/>
                                <w:szCs w:val="24"/>
                              </w:rPr>
                              <w:t>£47,646</w:t>
                            </w:r>
                            <w:r w:rsidRPr="0023308C">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4F4A8836" w:rsidR="008A1BFE" w:rsidRPr="008A1BFE" w:rsidRDefault="008A1BFE" w:rsidP="0023308C">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23308C" w:rsidRPr="0023308C">
                              <w:rPr>
                                <w:rFonts w:ascii="Arial" w:hAnsi="Arial" w:cs="Arial"/>
                                <w:color w:val="auto"/>
                                <w:sz w:val="24"/>
                                <w:szCs w:val="24"/>
                              </w:rPr>
                              <w:t>Quadrant 2, Parkway Avenue, Sheffield S9 4WG</w:t>
                            </w:r>
                          </w:p>
                          <w:p w14:paraId="78956D8E" w14:textId="77777777" w:rsidR="008A1BFE" w:rsidRPr="008A1BFE" w:rsidRDefault="008A1BFE" w:rsidP="00F23B3D">
                            <w:pPr>
                              <w:pStyle w:val="Body"/>
                              <w:rPr>
                                <w:rFonts w:ascii="Arial" w:hAnsi="Arial" w:cs="Arial"/>
                                <w:sz w:val="24"/>
                                <w:szCs w:val="24"/>
                              </w:rPr>
                            </w:pPr>
                          </w:p>
                          <w:p w14:paraId="1798D733" w14:textId="2C4E2E5B"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23308C" w:rsidRPr="0023308C">
                              <w:rPr>
                                <w:rFonts w:ascii="Arial" w:hAnsi="Arial" w:cs="Arial"/>
                                <w:color w:val="auto"/>
                                <w:sz w:val="24"/>
                                <w:szCs w:val="24"/>
                              </w:rPr>
                              <w:t>37</w:t>
                            </w:r>
                            <w:r w:rsidRPr="0023308C">
                              <w:rPr>
                                <w:rFonts w:ascii="Arial" w:hAnsi="Arial" w:cs="Arial"/>
                                <w:color w:val="auto"/>
                                <w:sz w:val="24"/>
                                <w:szCs w:val="24"/>
                              </w:rPr>
                              <w:t xml:space="preserve"> hours FTE, </w:t>
                            </w:r>
                            <w:r w:rsidR="0023308C" w:rsidRPr="0023308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438212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23308C">
                              <w:rPr>
                                <w:rFonts w:ascii="Arial" w:hAnsi="Arial" w:cs="Arial"/>
                                <w:color w:val="auto"/>
                                <w:sz w:val="24"/>
                                <w:szCs w:val="24"/>
                              </w:rPr>
                              <w:t xml:space="preserve">be </w:t>
                            </w:r>
                            <w:r w:rsidR="0023308C" w:rsidRPr="0023308C">
                              <w:rPr>
                                <w:rFonts w:ascii="Arial" w:hAnsi="Arial" w:cs="Arial"/>
                                <w:color w:val="auto"/>
                                <w:sz w:val="24"/>
                                <w:szCs w:val="24"/>
                              </w:rPr>
                              <w:t>27</w:t>
                            </w:r>
                            <w:r w:rsidRPr="0023308C">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04A8EF8" w:rsidR="008A1BFE" w:rsidRPr="0023308C" w:rsidRDefault="008A1BFE" w:rsidP="0023308C">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23308C" w:rsidRPr="0023308C">
                        <w:rPr>
                          <w:rFonts w:ascii="Arial" w:hAnsi="Arial" w:cs="Arial"/>
                          <w:color w:val="auto"/>
                          <w:sz w:val="24"/>
                          <w:szCs w:val="24"/>
                        </w:rPr>
                        <w:t>£47,646</w:t>
                      </w:r>
                      <w:r w:rsidRPr="0023308C">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4F4A8836" w:rsidR="008A1BFE" w:rsidRPr="008A1BFE" w:rsidRDefault="008A1BFE" w:rsidP="0023308C">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23308C" w:rsidRPr="0023308C">
                        <w:rPr>
                          <w:rFonts w:ascii="Arial" w:hAnsi="Arial" w:cs="Arial"/>
                          <w:color w:val="auto"/>
                          <w:sz w:val="24"/>
                          <w:szCs w:val="24"/>
                        </w:rPr>
                        <w:t>Quadrant 2, Parkway Avenue, Sheffield S9 4WG</w:t>
                      </w:r>
                    </w:p>
                    <w:p w14:paraId="78956D8E" w14:textId="77777777" w:rsidR="008A1BFE" w:rsidRPr="008A1BFE" w:rsidRDefault="008A1BFE" w:rsidP="00F23B3D">
                      <w:pPr>
                        <w:pStyle w:val="Body"/>
                        <w:rPr>
                          <w:rFonts w:ascii="Arial" w:hAnsi="Arial" w:cs="Arial"/>
                          <w:sz w:val="24"/>
                          <w:szCs w:val="24"/>
                        </w:rPr>
                      </w:pPr>
                    </w:p>
                    <w:p w14:paraId="1798D733" w14:textId="2C4E2E5B"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23308C" w:rsidRPr="0023308C">
                        <w:rPr>
                          <w:rFonts w:ascii="Arial" w:hAnsi="Arial" w:cs="Arial"/>
                          <w:color w:val="auto"/>
                          <w:sz w:val="24"/>
                          <w:szCs w:val="24"/>
                        </w:rPr>
                        <w:t>37</w:t>
                      </w:r>
                      <w:r w:rsidRPr="0023308C">
                        <w:rPr>
                          <w:rFonts w:ascii="Arial" w:hAnsi="Arial" w:cs="Arial"/>
                          <w:color w:val="auto"/>
                          <w:sz w:val="24"/>
                          <w:szCs w:val="24"/>
                        </w:rPr>
                        <w:t xml:space="preserve"> hours FTE, </w:t>
                      </w:r>
                      <w:r w:rsidR="0023308C" w:rsidRPr="0023308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438212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23308C">
                        <w:rPr>
                          <w:rFonts w:ascii="Arial" w:hAnsi="Arial" w:cs="Arial"/>
                          <w:color w:val="auto"/>
                          <w:sz w:val="24"/>
                          <w:szCs w:val="24"/>
                        </w:rPr>
                        <w:t xml:space="preserve">be </w:t>
                      </w:r>
                      <w:r w:rsidR="0023308C" w:rsidRPr="0023308C">
                        <w:rPr>
                          <w:rFonts w:ascii="Arial" w:hAnsi="Arial" w:cs="Arial"/>
                          <w:color w:val="auto"/>
                          <w:sz w:val="24"/>
                          <w:szCs w:val="24"/>
                        </w:rPr>
                        <w:t>27</w:t>
                      </w:r>
                      <w:r w:rsidRPr="0023308C">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281BD47"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23308C" w:rsidRPr="0023308C">
                              <w:rPr>
                                <w:rFonts w:ascii="Arial" w:hAnsi="Arial" w:cs="Arial"/>
                                <w:color w:val="auto"/>
                                <w:sz w:val="24"/>
                                <w:szCs w:val="24"/>
                              </w:rPr>
                              <w:t>Customer Manager</w:t>
                            </w:r>
                            <w:r w:rsidRPr="0023308C">
                              <w:rPr>
                                <w:rFonts w:ascii="Arial" w:hAnsi="Arial" w:cs="Arial"/>
                                <w:color w:val="auto"/>
                                <w:sz w:val="24"/>
                                <w:szCs w:val="24"/>
                              </w:rPr>
                              <w:t xml:space="preserve"> fits into our </w:t>
                            </w:r>
                            <w:r w:rsidR="0023308C" w:rsidRPr="0023308C">
                              <w:rPr>
                                <w:rFonts w:ascii="Arial" w:hAnsi="Arial" w:cs="Arial"/>
                                <w:color w:val="auto"/>
                                <w:sz w:val="24"/>
                                <w:szCs w:val="24"/>
                              </w:rPr>
                              <w:t>Partnerships &amp; Customers</w:t>
                            </w:r>
                            <w:r w:rsidR="0023308C" w:rsidRPr="0023308C">
                              <w:rPr>
                                <w:rFonts w:ascii="Arial" w:hAnsi="Arial" w:cs="Arial"/>
                                <w:color w:val="auto"/>
                                <w:sz w:val="24"/>
                                <w:szCs w:val="24"/>
                              </w:rPr>
                              <w:t xml:space="preserve"> </w:t>
                            </w:r>
                            <w:r w:rsidRPr="0023308C">
                              <w:rPr>
                                <w:rFonts w:ascii="Arial" w:hAnsi="Arial" w:cs="Arial"/>
                                <w:color w:val="auto"/>
                                <w:sz w:val="24"/>
                                <w:szCs w:val="24"/>
                              </w:rPr>
                              <w:t>job family at grade</w:t>
                            </w:r>
                            <w:r w:rsidR="0023308C" w:rsidRPr="0023308C">
                              <w:rPr>
                                <w:rFonts w:ascii="Arial" w:hAnsi="Arial" w:cs="Arial"/>
                                <w:color w:val="auto"/>
                                <w:sz w:val="24"/>
                                <w:szCs w:val="24"/>
                              </w:rPr>
                              <w:t xml:space="preserve"> 6</w:t>
                            </w:r>
                            <w:r w:rsidRPr="0023308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281BD47"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23308C" w:rsidRPr="0023308C">
                        <w:rPr>
                          <w:rFonts w:ascii="Arial" w:hAnsi="Arial" w:cs="Arial"/>
                          <w:color w:val="auto"/>
                          <w:sz w:val="24"/>
                          <w:szCs w:val="24"/>
                        </w:rPr>
                        <w:t>Customer Manager</w:t>
                      </w:r>
                      <w:r w:rsidRPr="0023308C">
                        <w:rPr>
                          <w:rFonts w:ascii="Arial" w:hAnsi="Arial" w:cs="Arial"/>
                          <w:color w:val="auto"/>
                          <w:sz w:val="24"/>
                          <w:szCs w:val="24"/>
                        </w:rPr>
                        <w:t xml:space="preserve"> fits into our </w:t>
                      </w:r>
                      <w:r w:rsidR="0023308C" w:rsidRPr="0023308C">
                        <w:rPr>
                          <w:rFonts w:ascii="Arial" w:hAnsi="Arial" w:cs="Arial"/>
                          <w:color w:val="auto"/>
                          <w:sz w:val="24"/>
                          <w:szCs w:val="24"/>
                        </w:rPr>
                        <w:t>Partnerships &amp; Customers</w:t>
                      </w:r>
                      <w:r w:rsidR="0023308C" w:rsidRPr="0023308C">
                        <w:rPr>
                          <w:rFonts w:ascii="Arial" w:hAnsi="Arial" w:cs="Arial"/>
                          <w:color w:val="auto"/>
                          <w:sz w:val="24"/>
                          <w:szCs w:val="24"/>
                        </w:rPr>
                        <w:t xml:space="preserve"> </w:t>
                      </w:r>
                      <w:r w:rsidRPr="0023308C">
                        <w:rPr>
                          <w:rFonts w:ascii="Arial" w:hAnsi="Arial" w:cs="Arial"/>
                          <w:color w:val="auto"/>
                          <w:sz w:val="24"/>
                          <w:szCs w:val="24"/>
                        </w:rPr>
                        <w:t>job family at grade</w:t>
                      </w:r>
                      <w:r w:rsidR="0023308C" w:rsidRPr="0023308C">
                        <w:rPr>
                          <w:rFonts w:ascii="Arial" w:hAnsi="Arial" w:cs="Arial"/>
                          <w:color w:val="auto"/>
                          <w:sz w:val="24"/>
                          <w:szCs w:val="24"/>
                        </w:rPr>
                        <w:t xml:space="preserve"> 6</w:t>
                      </w:r>
                      <w:r w:rsidRPr="0023308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23308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23308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23308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23308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3308C"/>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2023-03-06T14:16:00Z</dcterms:created>
  <dcterms:modified xsi:type="dcterms:W3CDTF">2023-03-06T14:16:00Z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