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0297B" w14:textId="77777777" w:rsidR="00B50B4F" w:rsidRDefault="00B50B4F"/>
    <w:p w14:paraId="2550297C" w14:textId="77777777" w:rsidR="00165039" w:rsidRDefault="00165039"/>
    <w:p w14:paraId="2550297D" w14:textId="77777777" w:rsidR="00165039" w:rsidRDefault="00165039"/>
    <w:p w14:paraId="2550297E" w14:textId="77777777" w:rsidR="00165039" w:rsidRDefault="00165039"/>
    <w:p w14:paraId="2550297F" w14:textId="77777777" w:rsidR="00165039" w:rsidRDefault="00165039"/>
    <w:p w14:paraId="25502980" w14:textId="77777777" w:rsidR="00165039" w:rsidRDefault="00165039"/>
    <w:p w14:paraId="25502981" w14:textId="77777777" w:rsidR="00165039" w:rsidRDefault="00165039"/>
    <w:p w14:paraId="25502982" w14:textId="77777777" w:rsidR="00165039" w:rsidRDefault="00165039"/>
    <w:p w14:paraId="25502983" w14:textId="77777777" w:rsidR="00165039" w:rsidRDefault="00165039"/>
    <w:p w14:paraId="25502984" w14:textId="77777777" w:rsidR="00165039" w:rsidRDefault="00165039"/>
    <w:p w14:paraId="25502985" w14:textId="77777777" w:rsidR="00165039" w:rsidRDefault="00165039"/>
    <w:p w14:paraId="25502986" w14:textId="77777777" w:rsidR="00165039" w:rsidRDefault="00165039"/>
    <w:p w14:paraId="25502987" w14:textId="77777777" w:rsidR="00165039" w:rsidRDefault="00165039"/>
    <w:p w14:paraId="25502988" w14:textId="77777777" w:rsidR="00165039" w:rsidRDefault="00165039"/>
    <w:p w14:paraId="25502989" w14:textId="77777777" w:rsidR="00165039" w:rsidRDefault="00165039"/>
    <w:p w14:paraId="2550298A" w14:textId="77777777" w:rsidR="00165039" w:rsidRDefault="00165039"/>
    <w:p w14:paraId="2550298B" w14:textId="77777777" w:rsidR="00165039" w:rsidRDefault="00165039"/>
    <w:p w14:paraId="2550298C" w14:textId="77777777" w:rsidR="00165039" w:rsidRDefault="00165039"/>
    <w:p w14:paraId="2550298D" w14:textId="77777777" w:rsidR="00165039" w:rsidRDefault="00165039"/>
    <w:p w14:paraId="2550298E" w14:textId="77777777" w:rsidR="00165039" w:rsidRDefault="00165039"/>
    <w:p w14:paraId="2550298F" w14:textId="77777777" w:rsidR="00165039" w:rsidRDefault="00165039"/>
    <w:p w14:paraId="25502990" w14:textId="77777777" w:rsidR="00165039" w:rsidRDefault="00165039"/>
    <w:p w14:paraId="25502991" w14:textId="77777777" w:rsidR="00165039" w:rsidRDefault="00165039"/>
    <w:p w14:paraId="25502992" w14:textId="77777777" w:rsidR="00165039" w:rsidRDefault="00165039"/>
    <w:p w14:paraId="25502993" w14:textId="77777777" w:rsidR="00165039" w:rsidRDefault="00165039"/>
    <w:p w14:paraId="25502994" w14:textId="77777777" w:rsidR="00165039" w:rsidRDefault="00302D29">
      <w:r>
        <w:t xml:space="preserve">       </w:t>
      </w:r>
    </w:p>
    <w:p w14:paraId="25502995" w14:textId="77777777" w:rsidR="00165039" w:rsidRDefault="00165039"/>
    <w:p w14:paraId="25502996" w14:textId="77777777" w:rsidR="00165039" w:rsidRDefault="00165039"/>
    <w:p w14:paraId="25502997" w14:textId="77777777" w:rsidR="00302D29" w:rsidRDefault="00302D29">
      <w:pPr>
        <w:rPr>
          <w:rFonts w:ascii="Arial" w:hAnsi="Arial" w:cs="Arial"/>
          <w:color w:val="004C84"/>
          <w:sz w:val="56"/>
          <w:szCs w:val="56"/>
        </w:rPr>
      </w:pPr>
    </w:p>
    <w:p w14:paraId="25502998" w14:textId="77777777" w:rsidR="00302D29" w:rsidRDefault="00302D29">
      <w:pPr>
        <w:rPr>
          <w:rFonts w:ascii="Arial" w:hAnsi="Arial" w:cs="Arial"/>
          <w:color w:val="004C84"/>
          <w:sz w:val="56"/>
          <w:szCs w:val="56"/>
        </w:rPr>
      </w:pPr>
    </w:p>
    <w:p w14:paraId="25502999" w14:textId="77777777" w:rsidR="00302D29" w:rsidRDefault="00302D29">
      <w:pPr>
        <w:rPr>
          <w:rFonts w:ascii="Arial" w:hAnsi="Arial" w:cs="Arial"/>
          <w:color w:val="004C84"/>
          <w:sz w:val="56"/>
          <w:szCs w:val="56"/>
        </w:rPr>
      </w:pPr>
    </w:p>
    <w:p w14:paraId="2550299A" w14:textId="77777777" w:rsidR="00302D29" w:rsidRDefault="00302D29">
      <w:pPr>
        <w:rPr>
          <w:rFonts w:ascii="Arial" w:hAnsi="Arial" w:cs="Arial"/>
          <w:color w:val="0078B4"/>
          <w:sz w:val="60"/>
          <w:szCs w:val="60"/>
        </w:rPr>
      </w:pPr>
    </w:p>
    <w:p w14:paraId="2550299B" w14:textId="2D7D8F1F" w:rsidR="009C3D40" w:rsidRDefault="00294722" w:rsidP="009C3D40">
      <w:pPr>
        <w:rPr>
          <w:rFonts w:ascii="Arial" w:hAnsi="Arial" w:cs="Arial"/>
          <w:color w:val="004C84"/>
          <w:sz w:val="44"/>
          <w:szCs w:val="56"/>
        </w:rPr>
      </w:pPr>
      <w:r>
        <w:rPr>
          <w:rFonts w:ascii="Arial" w:hAnsi="Arial" w:cs="Arial"/>
          <w:color w:val="004C84"/>
          <w:sz w:val="72"/>
          <w:szCs w:val="72"/>
        </w:rPr>
        <w:t>Research Scientist G</w:t>
      </w:r>
      <w:r w:rsidR="009E4520">
        <w:rPr>
          <w:rFonts w:ascii="Arial" w:hAnsi="Arial" w:cs="Arial"/>
          <w:color w:val="004C84"/>
          <w:sz w:val="72"/>
          <w:szCs w:val="72"/>
        </w:rPr>
        <w:t>5</w:t>
      </w:r>
    </w:p>
    <w:p w14:paraId="2550299C" w14:textId="77777777" w:rsidR="00AA2144" w:rsidRDefault="00AA2144">
      <w:pPr>
        <w:rPr>
          <w:rFonts w:ascii="Arial" w:hAnsi="Arial" w:cs="Arial"/>
          <w:color w:val="004C84"/>
          <w:sz w:val="44"/>
          <w:szCs w:val="56"/>
        </w:rPr>
      </w:pPr>
    </w:p>
    <w:p w14:paraId="2550299D" w14:textId="77777777" w:rsidR="00AA2144" w:rsidRDefault="00AA2144">
      <w:pPr>
        <w:rPr>
          <w:rFonts w:ascii="Arial" w:hAnsi="Arial" w:cs="Arial"/>
          <w:color w:val="004C84"/>
          <w:sz w:val="44"/>
          <w:szCs w:val="56"/>
        </w:rPr>
      </w:pPr>
    </w:p>
    <w:p w14:paraId="2550299E"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2550299F"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255029A0"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25502AA8" wp14:editId="25502AA9">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255029A1" w14:textId="77777777" w:rsidR="002A6840" w:rsidRDefault="002A6840" w:rsidP="002A6840">
      <w:pPr>
        <w:pStyle w:val="PlainText"/>
        <w:rPr>
          <w:rFonts w:ascii="MetaBook-Roman" w:hAnsi="MetaBook-Roman"/>
        </w:rPr>
      </w:pPr>
    </w:p>
    <w:p w14:paraId="255029A2" w14:textId="77777777" w:rsidR="002A6840" w:rsidRDefault="002A6840" w:rsidP="002A6840">
      <w:pPr>
        <w:pStyle w:val="PlainText"/>
        <w:rPr>
          <w:rFonts w:ascii="MetaBook-Roman" w:hAnsi="MetaBook-Roman"/>
        </w:rPr>
      </w:pPr>
    </w:p>
    <w:p w14:paraId="255029A3" w14:textId="77777777" w:rsidR="002A6840" w:rsidRDefault="002A6840" w:rsidP="002A6840">
      <w:pPr>
        <w:pStyle w:val="PlainText"/>
        <w:rPr>
          <w:rFonts w:ascii="MetaBook-Roman" w:hAnsi="MetaBook-Roman"/>
        </w:rPr>
      </w:pPr>
    </w:p>
    <w:p w14:paraId="255029A4" w14:textId="77777777" w:rsidR="002A6840" w:rsidRPr="002A6840" w:rsidRDefault="002A6840" w:rsidP="002A6840">
      <w:pPr>
        <w:pStyle w:val="PlainText"/>
        <w:rPr>
          <w:rFonts w:ascii="MetaBook-Roman" w:hAnsi="MetaBook-Roman"/>
        </w:rPr>
      </w:pPr>
    </w:p>
    <w:p w14:paraId="255029A5" w14:textId="77777777" w:rsidR="002A6840" w:rsidRDefault="002A6840">
      <w:pPr>
        <w:rPr>
          <w:rFonts w:ascii="MetaBook-Roman" w:hAnsi="MetaBook-Roman"/>
          <w:color w:val="0078B4"/>
          <w:sz w:val="56"/>
          <w:szCs w:val="56"/>
        </w:rPr>
      </w:pPr>
    </w:p>
    <w:p w14:paraId="255029A6"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25502AAA" wp14:editId="25502AAB">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25502AEF" w14:textId="77777777" w:rsidR="00BF45FA" w:rsidRDefault="005755A8" w:rsidP="00BF45FA">
                            <w:r w:rsidRPr="005755A8">
                              <w:rPr>
                                <w:noProof/>
                                <w:lang w:eastAsia="en-GB"/>
                              </w:rPr>
                              <w:drawing>
                                <wp:inline distT="0" distB="0" distL="0" distR="0" wp14:anchorId="25502B01" wp14:editId="25502B02">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02AAA"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25502AEF" w14:textId="77777777" w:rsidR="00BF45FA" w:rsidRDefault="005755A8" w:rsidP="00BF45FA">
                      <w:r w:rsidRPr="005755A8">
                        <w:rPr>
                          <w:noProof/>
                          <w:lang w:eastAsia="en-GB"/>
                        </w:rPr>
                        <w:drawing>
                          <wp:inline distT="0" distB="0" distL="0" distR="0" wp14:anchorId="25502B01" wp14:editId="25502B02">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25502AAC" wp14:editId="25502AAD">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B1CF4B"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25502AAE" wp14:editId="25502AAF">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5">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25502AB0" wp14:editId="25502AB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6">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25502AB2" wp14:editId="25502AB3">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7">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25502AB4" wp14:editId="25502AB5">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5502AF0" w14:textId="21E75E3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94722">
                              <w:rPr>
                                <w:rFonts w:ascii="Arial" w:hAnsi="Arial" w:cs="Arial"/>
                                <w:b/>
                                <w:color w:val="FFFFFF" w:themeColor="background1"/>
                                <w:sz w:val="22"/>
                                <w:szCs w:val="22"/>
                              </w:rPr>
                              <w:t>Research Scientist G</w:t>
                            </w:r>
                            <w:r w:rsidR="009E4520">
                              <w:rPr>
                                <w:rFonts w:ascii="Arial" w:hAnsi="Arial" w:cs="Arial"/>
                                <w:b/>
                                <w:color w:val="FFFFFF" w:themeColor="background1"/>
                                <w:sz w:val="22"/>
                                <w:szCs w:val="22"/>
                              </w:rPr>
                              <w:t>5</w:t>
                            </w:r>
                          </w:p>
                          <w:p w14:paraId="25502AF1" w14:textId="0720AA6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294722">
                              <w:rPr>
                                <w:rFonts w:ascii="Arial" w:hAnsi="Arial" w:cs="Arial"/>
                                <w:b/>
                                <w:color w:val="FFFFFF" w:themeColor="background1"/>
                                <w:sz w:val="22"/>
                                <w:szCs w:val="22"/>
                              </w:rPr>
                              <w:t xml:space="preserve"> National</w:t>
                            </w:r>
                          </w:p>
                          <w:p w14:paraId="25502AF2" w14:textId="6C6A470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94722">
                              <w:rPr>
                                <w:rFonts w:ascii="Arial" w:hAnsi="Arial" w:cs="Arial"/>
                                <w:b/>
                                <w:color w:val="FFFFFF" w:themeColor="background1"/>
                                <w:sz w:val="22"/>
                                <w:szCs w:val="22"/>
                              </w:rPr>
                              <w:t>September 2022</w:t>
                            </w:r>
                          </w:p>
                          <w:p w14:paraId="25502AF3" w14:textId="1C11588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D1F5A">
                              <w:rPr>
                                <w:rFonts w:ascii="Arial" w:hAnsi="Arial" w:cs="Arial"/>
                                <w:b/>
                                <w:color w:val="FFFFFF" w:themeColor="background1"/>
                                <w:sz w:val="22"/>
                                <w:szCs w:val="22"/>
                              </w:rPr>
                              <w:t xml:space="preserve"> 24230</w:t>
                            </w:r>
                          </w:p>
                          <w:p w14:paraId="25502AF4" w14:textId="77777777" w:rsidR="00D324BE" w:rsidRDefault="00D324BE" w:rsidP="00716DBB">
                            <w:pPr>
                              <w:spacing w:before="120" w:after="480"/>
                              <w:ind w:left="1021"/>
                              <w:rPr>
                                <w:rFonts w:ascii="Arial" w:hAnsi="Arial" w:cs="Arial"/>
                                <w:color w:val="FFFFFF"/>
                                <w:sz w:val="60"/>
                                <w:szCs w:val="60"/>
                              </w:rPr>
                            </w:pPr>
                          </w:p>
                          <w:p w14:paraId="25502AF5"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25502AF6"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5502AF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25502AF8" w14:textId="5848A732" w:rsidR="00CF4B42"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The </w:t>
                            </w:r>
                            <w:r w:rsidR="00A14C2E">
                              <w:rPr>
                                <w:rFonts w:ascii="Arial" w:hAnsi="Arial" w:cs="Arial"/>
                                <w:b/>
                                <w:color w:val="FFFFFF"/>
                                <w:sz w:val="22"/>
                                <w:szCs w:val="22"/>
                              </w:rPr>
                              <w:t>Team</w:t>
                            </w:r>
                          </w:p>
                          <w:p w14:paraId="5D07EB80" w14:textId="23835899" w:rsidR="00A14C2E" w:rsidRPr="002F0588" w:rsidRDefault="00A14C2E"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r w:rsidR="005918EC">
                              <w:rPr>
                                <w:rFonts w:ascii="Arial" w:hAnsi="Arial" w:cs="Arial"/>
                                <w:b/>
                                <w:color w:val="FFFFFF"/>
                                <w:sz w:val="22"/>
                                <w:szCs w:val="22"/>
                              </w:rPr>
                              <w:t>s</w:t>
                            </w:r>
                          </w:p>
                          <w:p w14:paraId="25502AF9"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25502AF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502AB4"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25502AF0" w14:textId="21E75E3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94722">
                        <w:rPr>
                          <w:rFonts w:ascii="Arial" w:hAnsi="Arial" w:cs="Arial"/>
                          <w:b/>
                          <w:color w:val="FFFFFF" w:themeColor="background1"/>
                          <w:sz w:val="22"/>
                          <w:szCs w:val="22"/>
                        </w:rPr>
                        <w:t>Research Scientist G</w:t>
                      </w:r>
                      <w:r w:rsidR="009E4520">
                        <w:rPr>
                          <w:rFonts w:ascii="Arial" w:hAnsi="Arial" w:cs="Arial"/>
                          <w:b/>
                          <w:color w:val="FFFFFF" w:themeColor="background1"/>
                          <w:sz w:val="22"/>
                          <w:szCs w:val="22"/>
                        </w:rPr>
                        <w:t>5</w:t>
                      </w:r>
                    </w:p>
                    <w:p w14:paraId="25502AF1" w14:textId="0720AA6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294722">
                        <w:rPr>
                          <w:rFonts w:ascii="Arial" w:hAnsi="Arial" w:cs="Arial"/>
                          <w:b/>
                          <w:color w:val="FFFFFF" w:themeColor="background1"/>
                          <w:sz w:val="22"/>
                          <w:szCs w:val="22"/>
                        </w:rPr>
                        <w:t xml:space="preserve"> National</w:t>
                      </w:r>
                    </w:p>
                    <w:p w14:paraId="25502AF2" w14:textId="6C6A470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94722">
                        <w:rPr>
                          <w:rFonts w:ascii="Arial" w:hAnsi="Arial" w:cs="Arial"/>
                          <w:b/>
                          <w:color w:val="FFFFFF" w:themeColor="background1"/>
                          <w:sz w:val="22"/>
                          <w:szCs w:val="22"/>
                        </w:rPr>
                        <w:t>September 2022</w:t>
                      </w:r>
                    </w:p>
                    <w:p w14:paraId="25502AF3" w14:textId="1C11588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D1F5A">
                        <w:rPr>
                          <w:rFonts w:ascii="Arial" w:hAnsi="Arial" w:cs="Arial"/>
                          <w:b/>
                          <w:color w:val="FFFFFF" w:themeColor="background1"/>
                          <w:sz w:val="22"/>
                          <w:szCs w:val="22"/>
                        </w:rPr>
                        <w:t xml:space="preserve"> 24230</w:t>
                      </w:r>
                    </w:p>
                    <w:p w14:paraId="25502AF4" w14:textId="77777777" w:rsidR="00D324BE" w:rsidRDefault="00D324BE" w:rsidP="00716DBB">
                      <w:pPr>
                        <w:spacing w:before="120" w:after="480"/>
                        <w:ind w:left="1021"/>
                        <w:rPr>
                          <w:rFonts w:ascii="Arial" w:hAnsi="Arial" w:cs="Arial"/>
                          <w:color w:val="FFFFFF"/>
                          <w:sz w:val="60"/>
                          <w:szCs w:val="60"/>
                        </w:rPr>
                      </w:pPr>
                    </w:p>
                    <w:p w14:paraId="25502AF5"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25502AF6"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5502AF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25502AF8" w14:textId="5848A732" w:rsidR="00CF4B42"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The </w:t>
                      </w:r>
                      <w:r w:rsidR="00A14C2E">
                        <w:rPr>
                          <w:rFonts w:ascii="Arial" w:hAnsi="Arial" w:cs="Arial"/>
                          <w:b/>
                          <w:color w:val="FFFFFF"/>
                          <w:sz w:val="22"/>
                          <w:szCs w:val="22"/>
                        </w:rPr>
                        <w:t>Team</w:t>
                      </w:r>
                    </w:p>
                    <w:p w14:paraId="5D07EB80" w14:textId="23835899" w:rsidR="00A14C2E" w:rsidRPr="002F0588" w:rsidRDefault="00A14C2E"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r w:rsidR="005918EC">
                        <w:rPr>
                          <w:rFonts w:ascii="Arial" w:hAnsi="Arial" w:cs="Arial"/>
                          <w:b/>
                          <w:color w:val="FFFFFF"/>
                          <w:sz w:val="22"/>
                          <w:szCs w:val="22"/>
                        </w:rPr>
                        <w:t>s</w:t>
                      </w:r>
                    </w:p>
                    <w:p w14:paraId="25502AF9"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25502AF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55029A7" w14:textId="77777777" w:rsidR="00674531" w:rsidRPr="00674531" w:rsidRDefault="00674531" w:rsidP="00674531">
      <w:pPr>
        <w:rPr>
          <w:rFonts w:ascii="MetaBook-Roman" w:hAnsi="MetaBook-Roman"/>
          <w:sz w:val="56"/>
          <w:szCs w:val="56"/>
        </w:rPr>
      </w:pPr>
    </w:p>
    <w:p w14:paraId="255029A8"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25502AB6" wp14:editId="25502AB7">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8">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25502AB8" wp14:editId="25502AB9">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9">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55029A9"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25502ABA" wp14:editId="25502ABB">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255029AA"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25502ABC" wp14:editId="25502ABD">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1"/>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255029AB"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255029AC"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255029AD"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255029AE" w14:textId="77777777" w:rsidR="00495A9F" w:rsidRDefault="00495A9F" w:rsidP="00E831FC">
      <w:pPr>
        <w:pStyle w:val="PlainText"/>
        <w:spacing w:line="276" w:lineRule="auto"/>
        <w:rPr>
          <w:rFonts w:ascii="Arial" w:hAnsi="Arial" w:cs="Arial"/>
          <w:i/>
          <w:sz w:val="22"/>
          <w:szCs w:val="22"/>
        </w:rPr>
      </w:pPr>
    </w:p>
    <w:p w14:paraId="255029AF"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55029B0" w14:textId="77777777" w:rsidR="00B6707B" w:rsidRDefault="00B6707B" w:rsidP="00E831FC">
      <w:pPr>
        <w:pStyle w:val="PlainText"/>
        <w:spacing w:line="276" w:lineRule="auto"/>
        <w:rPr>
          <w:rFonts w:ascii="Arial" w:hAnsi="Arial" w:cs="Arial"/>
          <w:color w:val="000000"/>
          <w:sz w:val="22"/>
          <w:szCs w:val="22"/>
        </w:rPr>
      </w:pPr>
    </w:p>
    <w:p w14:paraId="255029B1"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255029B2" w14:textId="77777777" w:rsidR="00495A9F" w:rsidRDefault="003659C6" w:rsidP="00495A9F">
      <w:pPr>
        <w:spacing w:before="480" w:line="360" w:lineRule="auto"/>
        <w:contextualSpacing/>
        <w:rPr>
          <w:sz w:val="22"/>
          <w:szCs w:val="22"/>
        </w:rPr>
      </w:pPr>
      <w:hyperlink r:id="rId22" w:history="1">
        <w:r w:rsidR="00495A9F">
          <w:rPr>
            <w:rStyle w:val="Hyperlink"/>
            <w:rFonts w:ascii="Arial" w:hAnsi="Arial" w:cs="Arial"/>
            <w:b/>
            <w:color w:val="004C84"/>
            <w:sz w:val="22"/>
            <w:szCs w:val="22"/>
          </w:rPr>
          <w:t>www.environment-agency.gov.uk/aboutus</w:t>
        </w:r>
      </w:hyperlink>
    </w:p>
    <w:p w14:paraId="255029B3" w14:textId="77777777" w:rsidR="00EC0DF5" w:rsidRDefault="00EC0DF5" w:rsidP="00495A9F">
      <w:pPr>
        <w:spacing w:before="480" w:line="360" w:lineRule="auto"/>
        <w:contextualSpacing/>
        <w:rPr>
          <w:sz w:val="22"/>
          <w:szCs w:val="22"/>
        </w:rPr>
      </w:pPr>
    </w:p>
    <w:p w14:paraId="255029B4" w14:textId="77777777" w:rsidR="007C3191" w:rsidRDefault="003659C6" w:rsidP="007C3191">
      <w:pPr>
        <w:rPr>
          <w:rFonts w:ascii="Arial" w:hAnsi="Arial" w:cs="Arial"/>
          <w:sz w:val="20"/>
          <w:szCs w:val="20"/>
          <w:lang w:eastAsia="en-GB"/>
        </w:rPr>
      </w:pPr>
      <w:hyperlink r:id="rId23"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YouTube</w:t>
        </w:r>
      </w:hyperlink>
    </w:p>
    <w:p w14:paraId="255029B5"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25502ABE" wp14:editId="25502ABF">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502AFB"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2ABE"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502AFB"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25502AC0" wp14:editId="25502AC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02AFC"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2AC0"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25502AFC" w14:textId="77777777" w:rsidR="007C3191" w:rsidRDefault="007C3191"/>
                  </w:txbxContent>
                </v:textbox>
              </v:shape>
            </w:pict>
          </mc:Fallback>
        </mc:AlternateContent>
      </w:r>
    </w:p>
    <w:p w14:paraId="255029B6" w14:textId="77777777" w:rsidR="007E42E0" w:rsidRPr="002D770B" w:rsidRDefault="00126EC7" w:rsidP="002D770B">
      <w:pPr>
        <w:spacing w:before="480" w:line="360" w:lineRule="auto"/>
        <w:contextualSpacing/>
        <w:rPr>
          <w:sz w:val="22"/>
          <w:szCs w:val="22"/>
        </w:rPr>
      </w:pPr>
      <w:r>
        <w:rPr>
          <w:sz w:val="22"/>
          <w:szCs w:val="22"/>
        </w:rPr>
        <w:tab/>
      </w:r>
    </w:p>
    <w:p w14:paraId="255029B7"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drawing>
          <wp:anchor distT="0" distB="0" distL="114300" distR="114300" simplePos="0" relativeHeight="251667456" behindDoc="0" locked="0" layoutInCell="1" allowOverlap="1" wp14:anchorId="25502AC2" wp14:editId="6ECF199C">
            <wp:simplePos x="0" y="0"/>
            <wp:positionH relativeFrom="column">
              <wp:posOffset>-720090</wp:posOffset>
            </wp:positionH>
            <wp:positionV relativeFrom="paragraph">
              <wp:posOffset>-8623192</wp:posOffset>
            </wp:positionV>
            <wp:extent cx="7560310" cy="2185060"/>
            <wp:effectExtent l="0" t="0" r="2540" b="5715"/>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185060"/>
                    </a:xfrm>
                    <a:prstGeom prst="rect">
                      <a:avLst/>
                    </a:prstGeom>
                    <a:noFill/>
                    <a:ln w="9525">
                      <a:noFill/>
                      <a:miter lim="800000"/>
                      <a:headEnd/>
                      <a:tailEnd/>
                    </a:ln>
                  </pic:spPr>
                </pic:pic>
              </a:graphicData>
            </a:graphic>
            <wp14:sizeRelV relativeFrom="margin">
              <wp14:pctHeight>0</wp14:pctHeight>
            </wp14:sizeRelV>
          </wp:anchor>
        </w:drawing>
      </w:r>
    </w:p>
    <w:p w14:paraId="255029B8"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lastRenderedPageBreak/>
        <w:t>2</w:t>
      </w:r>
      <w:r w:rsidRPr="002F0588">
        <w:rPr>
          <w:rFonts w:ascii="Arial" w:hAnsi="Arial" w:cs="Arial"/>
          <w:color w:val="004C84"/>
          <w:sz w:val="60"/>
          <w:szCs w:val="60"/>
        </w:rPr>
        <w:t>. Salary and benefits</w:t>
      </w:r>
    </w:p>
    <w:p w14:paraId="255029B9"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255029BA" w14:textId="77777777" w:rsidR="00910E02" w:rsidRPr="002F0588" w:rsidRDefault="00910E02" w:rsidP="00910E02">
      <w:pPr>
        <w:pStyle w:val="PlainText"/>
        <w:spacing w:line="276" w:lineRule="auto"/>
        <w:rPr>
          <w:rFonts w:ascii="Arial" w:hAnsi="Arial" w:cs="Arial"/>
          <w:sz w:val="22"/>
          <w:szCs w:val="22"/>
        </w:rPr>
      </w:pPr>
    </w:p>
    <w:p w14:paraId="255029BB" w14:textId="39001440"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294722">
        <w:rPr>
          <w:rFonts w:ascii="Arial" w:hAnsi="Arial" w:cs="Arial"/>
          <w:color w:val="000000" w:themeColor="text1"/>
          <w:sz w:val="22"/>
          <w:szCs w:val="22"/>
        </w:rPr>
        <w:t>£</w:t>
      </w:r>
      <w:r w:rsidR="001150CB">
        <w:rPr>
          <w:rFonts w:ascii="Arial" w:hAnsi="Arial" w:cs="Arial"/>
          <w:color w:val="000000" w:themeColor="text1"/>
          <w:sz w:val="22"/>
          <w:szCs w:val="22"/>
        </w:rPr>
        <w:t>36,389</w:t>
      </w:r>
      <w:r w:rsidR="00294722" w:rsidRPr="00294722">
        <w:rPr>
          <w:rFonts w:ascii="Arial" w:hAnsi="Arial" w:cs="Arial"/>
          <w:color w:val="000000" w:themeColor="text1"/>
          <w:sz w:val="22"/>
          <w:szCs w:val="22"/>
        </w:rPr>
        <w:t xml:space="preserve"> </w:t>
      </w:r>
      <w:r w:rsidRPr="00294722">
        <w:rPr>
          <w:rFonts w:ascii="Arial" w:hAnsi="Arial" w:cs="Arial"/>
          <w:color w:val="000000" w:themeColor="text1"/>
          <w:sz w:val="22"/>
          <w:szCs w:val="22"/>
        </w:rPr>
        <w:t>(pro-rata - if part time or an assignment)</w:t>
      </w:r>
    </w:p>
    <w:p w14:paraId="255029BC" w14:textId="77777777" w:rsidR="00910E02" w:rsidRPr="00E01AC5" w:rsidRDefault="00910E02" w:rsidP="00910E02">
      <w:pPr>
        <w:pStyle w:val="PlainText"/>
        <w:spacing w:line="276" w:lineRule="auto"/>
        <w:rPr>
          <w:rFonts w:ascii="Arial" w:hAnsi="Arial" w:cs="Arial"/>
          <w:color w:val="FF0000"/>
          <w:sz w:val="22"/>
          <w:szCs w:val="22"/>
        </w:rPr>
      </w:pPr>
    </w:p>
    <w:p w14:paraId="255029BD" w14:textId="22916583"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BE3B68">
        <w:rPr>
          <w:rFonts w:ascii="Arial" w:hAnsi="Arial" w:cs="Arial"/>
          <w:color w:val="000000" w:themeColor="text1"/>
          <w:sz w:val="22"/>
          <w:szCs w:val="22"/>
        </w:rPr>
        <w:t>National – can be based at any of our offices across the country</w:t>
      </w:r>
    </w:p>
    <w:p w14:paraId="255029BE" w14:textId="77777777" w:rsidR="00910E02" w:rsidRPr="002F0588" w:rsidRDefault="00910E02" w:rsidP="00910E02">
      <w:pPr>
        <w:pStyle w:val="PlainText"/>
        <w:spacing w:line="276" w:lineRule="auto"/>
        <w:rPr>
          <w:rFonts w:ascii="Arial" w:hAnsi="Arial" w:cs="Arial"/>
          <w:sz w:val="22"/>
          <w:szCs w:val="22"/>
        </w:rPr>
      </w:pPr>
    </w:p>
    <w:p w14:paraId="255029BF" w14:textId="0F03FFA1" w:rsidR="00910E02" w:rsidRDefault="00910E02" w:rsidP="00910E02">
      <w:pPr>
        <w:pStyle w:val="PlainText"/>
        <w:spacing w:line="276" w:lineRule="auto"/>
        <w:rPr>
          <w:rFonts w:ascii="Arial" w:hAnsi="Arial" w:cs="Arial"/>
          <w:color w:val="000000" w:themeColor="text1"/>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595CE9" w:rsidRPr="00595CE9">
        <w:rPr>
          <w:rFonts w:ascii="Arial" w:hAnsi="Arial" w:cs="Arial"/>
          <w:color w:val="000000" w:themeColor="text1"/>
          <w:sz w:val="22"/>
          <w:szCs w:val="22"/>
        </w:rPr>
        <w:t>37 hours</w:t>
      </w:r>
      <w:r w:rsidR="00595CE9">
        <w:rPr>
          <w:rFonts w:ascii="Arial" w:hAnsi="Arial" w:cs="Arial"/>
          <w:color w:val="000000" w:themeColor="text1"/>
          <w:sz w:val="22"/>
          <w:szCs w:val="22"/>
        </w:rPr>
        <w:t xml:space="preserve"> - </w:t>
      </w:r>
      <w:r w:rsidR="00595CE9" w:rsidRPr="00595CE9">
        <w:rPr>
          <w:rFonts w:ascii="Arial" w:hAnsi="Arial" w:cs="Arial"/>
          <w:color w:val="000000" w:themeColor="text1"/>
          <w:sz w:val="22"/>
          <w:szCs w:val="22"/>
        </w:rPr>
        <w:t>full time/part time/job share (all options considered)</w:t>
      </w:r>
    </w:p>
    <w:p w14:paraId="27727039" w14:textId="02414B7F" w:rsidR="00595CE9" w:rsidRPr="00E01AC5" w:rsidRDefault="00595CE9" w:rsidP="00910E02">
      <w:pPr>
        <w:pStyle w:val="PlainText"/>
        <w:spacing w:line="276" w:lineRule="auto"/>
        <w:rPr>
          <w:rFonts w:ascii="Arial" w:hAnsi="Arial" w:cs="Arial"/>
          <w:color w:val="FF0000"/>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sidR="001150CB">
        <w:rPr>
          <w:rFonts w:ascii="Arial" w:hAnsi="Arial" w:cs="Arial"/>
          <w:color w:val="000000" w:themeColor="text1"/>
          <w:sz w:val="22"/>
          <w:szCs w:val="22"/>
        </w:rPr>
        <w:t>3</w:t>
      </w:r>
      <w:r>
        <w:rPr>
          <w:rFonts w:ascii="Arial" w:hAnsi="Arial" w:cs="Arial"/>
          <w:color w:val="000000" w:themeColor="text1"/>
          <w:sz w:val="22"/>
          <w:szCs w:val="22"/>
        </w:rPr>
        <w:t xml:space="preserve"> x permanent, 2 x Fixed Term Contract (24 months)</w:t>
      </w:r>
    </w:p>
    <w:p w14:paraId="255029C0" w14:textId="77777777" w:rsidR="00910E02" w:rsidRPr="002F0588" w:rsidRDefault="00910E02" w:rsidP="00910E02">
      <w:pPr>
        <w:pStyle w:val="PlainText"/>
        <w:spacing w:line="276" w:lineRule="auto"/>
        <w:rPr>
          <w:rFonts w:ascii="Arial" w:hAnsi="Arial" w:cs="Arial"/>
          <w:sz w:val="22"/>
          <w:szCs w:val="22"/>
        </w:rPr>
      </w:pPr>
    </w:p>
    <w:p w14:paraId="255029C1" w14:textId="1C2112EA"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595CE9" w:rsidRPr="00595CE9">
        <w:rPr>
          <w:rFonts w:ascii="Arial" w:hAnsi="Arial" w:cs="Arial"/>
          <w:color w:val="000000" w:themeColor="text1"/>
          <w:sz w:val="22"/>
          <w:szCs w:val="22"/>
        </w:rPr>
        <w:t>2</w:t>
      </w:r>
      <w:r w:rsidR="001150CB">
        <w:rPr>
          <w:rFonts w:ascii="Arial" w:hAnsi="Arial" w:cs="Arial"/>
          <w:color w:val="000000" w:themeColor="text1"/>
          <w:sz w:val="22"/>
          <w:szCs w:val="22"/>
        </w:rPr>
        <w:t>7</w:t>
      </w:r>
      <w:r w:rsidR="00981120" w:rsidRPr="00595CE9">
        <w:rPr>
          <w:rFonts w:ascii="Arial" w:hAnsi="Arial" w:cs="Arial"/>
          <w:color w:val="000000" w:themeColor="text1"/>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255029C2"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255029C3" w14:textId="77777777" w:rsidR="00910E02" w:rsidRPr="002F0588" w:rsidRDefault="00910E02" w:rsidP="00910E02">
      <w:pPr>
        <w:pStyle w:val="PlainText"/>
        <w:spacing w:line="276" w:lineRule="auto"/>
        <w:rPr>
          <w:rFonts w:ascii="Arial" w:hAnsi="Arial" w:cs="Arial"/>
          <w:sz w:val="22"/>
          <w:szCs w:val="22"/>
        </w:rPr>
      </w:pPr>
    </w:p>
    <w:p w14:paraId="255029C4"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255029C5" w14:textId="77777777" w:rsidR="00910E02" w:rsidRDefault="00910E02" w:rsidP="00910E02">
      <w:pPr>
        <w:pStyle w:val="PlainText"/>
        <w:spacing w:line="276" w:lineRule="auto"/>
        <w:ind w:left="2880" w:hanging="2880"/>
        <w:rPr>
          <w:rFonts w:ascii="Arial" w:hAnsi="Arial" w:cs="Arial"/>
          <w:sz w:val="22"/>
          <w:szCs w:val="22"/>
        </w:rPr>
      </w:pPr>
    </w:p>
    <w:p w14:paraId="255029C6" w14:textId="1A165EB9"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673CAC28" w14:textId="77777777" w:rsidR="00595CE9" w:rsidRPr="00385003" w:rsidRDefault="00595CE9" w:rsidP="00910E02">
      <w:pPr>
        <w:pStyle w:val="PlainText"/>
        <w:spacing w:line="276" w:lineRule="auto"/>
        <w:ind w:left="2835"/>
        <w:jc w:val="both"/>
        <w:rPr>
          <w:rFonts w:ascii="Arial" w:hAnsi="Arial" w:cs="Arial"/>
          <w:sz w:val="22"/>
          <w:szCs w:val="22"/>
        </w:rPr>
      </w:pPr>
    </w:p>
    <w:p w14:paraId="255029C7"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25502AC4" wp14:editId="25502AC5">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55029C8" w14:textId="77777777" w:rsidR="00D324BE" w:rsidRDefault="00D324BE" w:rsidP="00981120">
      <w:pPr>
        <w:pStyle w:val="PlainText"/>
        <w:spacing w:line="276" w:lineRule="auto"/>
        <w:rPr>
          <w:rFonts w:ascii="Arial" w:hAnsi="Arial" w:cs="Arial"/>
          <w:b/>
          <w:color w:val="004C84"/>
          <w:sz w:val="22"/>
          <w:szCs w:val="22"/>
        </w:rPr>
      </w:pPr>
    </w:p>
    <w:p w14:paraId="255029C9" w14:textId="77777777" w:rsidR="00D324BE" w:rsidRDefault="00D324BE" w:rsidP="004813D3">
      <w:pPr>
        <w:pStyle w:val="PlainText"/>
        <w:spacing w:line="276" w:lineRule="auto"/>
        <w:ind w:left="2880" w:hanging="2880"/>
        <w:rPr>
          <w:rFonts w:ascii="Arial" w:hAnsi="Arial" w:cs="Arial"/>
          <w:b/>
          <w:color w:val="004C84"/>
          <w:sz w:val="22"/>
          <w:szCs w:val="22"/>
        </w:rPr>
      </w:pPr>
    </w:p>
    <w:p w14:paraId="255029CA"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55029CB"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255029CC" w14:textId="77777777" w:rsidR="00F14A09" w:rsidRDefault="00F14A09" w:rsidP="00981120">
      <w:pPr>
        <w:pStyle w:val="PlainText"/>
        <w:spacing w:line="276" w:lineRule="auto"/>
        <w:ind w:left="2880" w:hanging="2880"/>
        <w:rPr>
          <w:rFonts w:ascii="Arial" w:hAnsi="Arial" w:cs="Arial"/>
          <w:sz w:val="22"/>
          <w:szCs w:val="22"/>
        </w:rPr>
      </w:pPr>
    </w:p>
    <w:p w14:paraId="255029CD" w14:textId="77777777" w:rsidR="00F14A09" w:rsidRPr="00F14A09" w:rsidRDefault="00F14A09" w:rsidP="00EB626D">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255029CE" w14:textId="77777777" w:rsidR="00F14A09" w:rsidRPr="002F0588" w:rsidRDefault="00F14A09" w:rsidP="00981120">
      <w:pPr>
        <w:pStyle w:val="PlainText"/>
        <w:spacing w:line="276" w:lineRule="auto"/>
        <w:ind w:left="2880" w:hanging="2880"/>
        <w:rPr>
          <w:rFonts w:ascii="Arial" w:hAnsi="Arial" w:cs="Arial"/>
          <w:sz w:val="22"/>
          <w:szCs w:val="22"/>
        </w:rPr>
      </w:pPr>
    </w:p>
    <w:p w14:paraId="255029CF" w14:textId="77777777" w:rsidR="00D324BE" w:rsidRDefault="00D324BE" w:rsidP="004813D3">
      <w:pPr>
        <w:pStyle w:val="PlainText"/>
        <w:spacing w:line="276" w:lineRule="auto"/>
        <w:ind w:left="2880" w:hanging="2880"/>
        <w:rPr>
          <w:rFonts w:ascii="Arial" w:hAnsi="Arial" w:cs="Arial"/>
          <w:b/>
          <w:color w:val="004C84"/>
          <w:sz w:val="22"/>
          <w:szCs w:val="22"/>
        </w:rPr>
      </w:pPr>
    </w:p>
    <w:p w14:paraId="255029D0"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255029D1" w14:textId="77777777" w:rsidR="00F14A09" w:rsidRDefault="00F14A09" w:rsidP="004813D3">
      <w:pPr>
        <w:pStyle w:val="PlainText"/>
        <w:spacing w:line="276" w:lineRule="auto"/>
        <w:ind w:left="2880" w:hanging="2880"/>
        <w:rPr>
          <w:rFonts w:ascii="Arial" w:hAnsi="Arial" w:cs="Arial"/>
          <w:sz w:val="22"/>
          <w:szCs w:val="22"/>
        </w:rPr>
      </w:pPr>
    </w:p>
    <w:p w14:paraId="255029D2" w14:textId="77777777" w:rsidR="00F14A09" w:rsidRPr="00E01AC5" w:rsidRDefault="00F14A09" w:rsidP="004813D3">
      <w:pPr>
        <w:pStyle w:val="PlainText"/>
        <w:spacing w:line="276" w:lineRule="auto"/>
        <w:ind w:left="2880" w:hanging="2880"/>
        <w:rPr>
          <w:rFonts w:ascii="Arial" w:hAnsi="Arial" w:cs="Arial"/>
          <w:sz w:val="22"/>
          <w:szCs w:val="22"/>
        </w:rPr>
      </w:pPr>
    </w:p>
    <w:p w14:paraId="255029D3" w14:textId="77777777" w:rsidR="00910E02" w:rsidRPr="002F0588" w:rsidRDefault="00910E02" w:rsidP="00910E02">
      <w:pPr>
        <w:pStyle w:val="PlainText"/>
        <w:spacing w:line="276" w:lineRule="auto"/>
        <w:rPr>
          <w:rFonts w:ascii="Arial" w:hAnsi="Arial" w:cs="Arial"/>
          <w:sz w:val="22"/>
          <w:szCs w:val="22"/>
        </w:rPr>
      </w:pPr>
    </w:p>
    <w:p w14:paraId="255029D4"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255029D5" w14:textId="77777777" w:rsidR="00910E02" w:rsidRDefault="00910E02" w:rsidP="00910E02">
      <w:pPr>
        <w:pStyle w:val="PlainText"/>
        <w:spacing w:line="276" w:lineRule="auto"/>
        <w:rPr>
          <w:rFonts w:ascii="Arial" w:hAnsi="Arial" w:cs="Arial"/>
          <w:sz w:val="22"/>
          <w:szCs w:val="22"/>
        </w:rPr>
      </w:pPr>
    </w:p>
    <w:p w14:paraId="255029D6" w14:textId="77777777" w:rsidR="00F14A09" w:rsidRDefault="00F14A09" w:rsidP="00910E02">
      <w:pPr>
        <w:pStyle w:val="PlainText"/>
        <w:spacing w:line="276" w:lineRule="auto"/>
        <w:rPr>
          <w:rFonts w:ascii="Arial" w:hAnsi="Arial" w:cs="Arial"/>
          <w:sz w:val="22"/>
          <w:szCs w:val="22"/>
        </w:rPr>
      </w:pPr>
    </w:p>
    <w:p w14:paraId="255029D7" w14:textId="77777777" w:rsidR="00F14A09" w:rsidRDefault="00F14A09" w:rsidP="00910E02">
      <w:pPr>
        <w:pStyle w:val="PlainText"/>
        <w:spacing w:line="276" w:lineRule="auto"/>
        <w:rPr>
          <w:rFonts w:ascii="Arial" w:hAnsi="Arial" w:cs="Arial"/>
          <w:sz w:val="22"/>
          <w:szCs w:val="22"/>
        </w:rPr>
      </w:pPr>
    </w:p>
    <w:p w14:paraId="255029D8" w14:textId="77777777" w:rsidR="00F14A09" w:rsidRDefault="00F14A09" w:rsidP="00910E02">
      <w:pPr>
        <w:pStyle w:val="PlainText"/>
        <w:spacing w:line="276" w:lineRule="auto"/>
        <w:rPr>
          <w:rFonts w:ascii="Arial" w:hAnsi="Arial" w:cs="Arial"/>
          <w:sz w:val="22"/>
          <w:szCs w:val="22"/>
        </w:rPr>
      </w:pPr>
    </w:p>
    <w:p w14:paraId="255029D9" w14:textId="10859DBF" w:rsidR="00F14A09" w:rsidRDefault="00595CE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25502AC6" wp14:editId="71015232">
            <wp:simplePos x="0" y="0"/>
            <wp:positionH relativeFrom="page">
              <wp:align>left</wp:align>
            </wp:positionH>
            <wp:positionV relativeFrom="paragraph">
              <wp:posOffset>85832</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55029DA" w14:textId="01721468" w:rsidR="00F14A09" w:rsidRDefault="00F14A09" w:rsidP="00910E02">
      <w:pPr>
        <w:pStyle w:val="PlainText"/>
        <w:spacing w:line="276" w:lineRule="auto"/>
        <w:rPr>
          <w:rFonts w:ascii="Arial" w:hAnsi="Arial" w:cs="Arial"/>
          <w:sz w:val="22"/>
          <w:szCs w:val="22"/>
        </w:rPr>
      </w:pPr>
    </w:p>
    <w:p w14:paraId="255029DB" w14:textId="77777777" w:rsidR="00F14A09" w:rsidRDefault="00F14A09" w:rsidP="00910E02">
      <w:pPr>
        <w:pStyle w:val="PlainText"/>
        <w:spacing w:line="276" w:lineRule="auto"/>
        <w:rPr>
          <w:rFonts w:ascii="Arial" w:hAnsi="Arial" w:cs="Arial"/>
          <w:sz w:val="22"/>
          <w:szCs w:val="22"/>
        </w:rPr>
      </w:pPr>
    </w:p>
    <w:p w14:paraId="255029DC" w14:textId="77777777" w:rsidR="00F14A09" w:rsidRDefault="00F14A09" w:rsidP="00910E02">
      <w:pPr>
        <w:pStyle w:val="PlainText"/>
        <w:spacing w:line="276" w:lineRule="auto"/>
        <w:rPr>
          <w:rFonts w:ascii="Arial" w:hAnsi="Arial" w:cs="Arial"/>
          <w:sz w:val="22"/>
          <w:szCs w:val="22"/>
        </w:rPr>
      </w:pPr>
    </w:p>
    <w:p w14:paraId="255029DD" w14:textId="60DC9EF2" w:rsidR="00F14A09" w:rsidRDefault="00B436CA" w:rsidP="00910E02">
      <w:pPr>
        <w:pStyle w:val="PlainText"/>
        <w:spacing w:line="276" w:lineRule="auto"/>
        <w:rPr>
          <w:rFonts w:ascii="Arial" w:hAnsi="Arial" w:cs="Arial"/>
          <w:sz w:val="22"/>
          <w:szCs w:val="22"/>
        </w:rPr>
      </w:pPr>
      <w:r>
        <w:rPr>
          <w:rFonts w:ascii="Arial" w:hAnsi="Arial" w:cs="Arial"/>
          <w:color w:val="004C84"/>
          <w:sz w:val="60"/>
          <w:szCs w:val="60"/>
        </w:rPr>
        <w:t>2</w:t>
      </w:r>
      <w:r w:rsidR="00F14A09" w:rsidRPr="002F0588">
        <w:rPr>
          <w:rFonts w:ascii="Arial" w:hAnsi="Arial" w:cs="Arial"/>
          <w:color w:val="004C84"/>
          <w:sz w:val="60"/>
          <w:szCs w:val="60"/>
        </w:rPr>
        <w:t>. Salary and benefits</w:t>
      </w:r>
      <w:r w:rsidR="00F14A09">
        <w:rPr>
          <w:rFonts w:ascii="Arial" w:hAnsi="Arial" w:cs="Arial"/>
          <w:color w:val="004C84"/>
          <w:sz w:val="60"/>
          <w:szCs w:val="60"/>
        </w:rPr>
        <w:t xml:space="preserve"> continued</w:t>
      </w:r>
    </w:p>
    <w:p w14:paraId="255029DE" w14:textId="77777777" w:rsidR="00F14A09" w:rsidRPr="002F0588" w:rsidRDefault="00F14A09" w:rsidP="00910E02">
      <w:pPr>
        <w:pStyle w:val="PlainText"/>
        <w:spacing w:line="276" w:lineRule="auto"/>
        <w:rPr>
          <w:rFonts w:ascii="Arial" w:hAnsi="Arial" w:cs="Arial"/>
          <w:sz w:val="22"/>
          <w:szCs w:val="22"/>
        </w:rPr>
      </w:pPr>
    </w:p>
    <w:p w14:paraId="255029DF" w14:textId="77777777" w:rsidR="00F14A09" w:rsidRDefault="00F14A09" w:rsidP="00910E02">
      <w:pPr>
        <w:rPr>
          <w:rFonts w:ascii="Arial" w:hAnsi="Arial" w:cs="Arial"/>
          <w:b/>
          <w:color w:val="004C84"/>
          <w:sz w:val="22"/>
          <w:szCs w:val="22"/>
        </w:rPr>
      </w:pPr>
    </w:p>
    <w:p w14:paraId="255029E0" w14:textId="77777777" w:rsidR="00F14A09" w:rsidRDefault="00F14A09" w:rsidP="00910E02">
      <w:pPr>
        <w:rPr>
          <w:rFonts w:ascii="Arial" w:hAnsi="Arial" w:cs="Arial"/>
          <w:b/>
          <w:color w:val="004C84"/>
          <w:sz w:val="22"/>
          <w:szCs w:val="22"/>
        </w:rPr>
      </w:pPr>
    </w:p>
    <w:p w14:paraId="255029E7"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255029E8"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255029E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03E08E69" w14:textId="6F9ADFDD" w:rsidR="00A14C2E" w:rsidRPr="002F0588" w:rsidRDefault="00910E02" w:rsidP="00A14C2E">
      <w:pPr>
        <w:spacing w:before="600" w:line="276" w:lineRule="auto"/>
        <w:rPr>
          <w:rFonts w:ascii="Arial" w:hAnsi="Arial" w:cs="Arial"/>
          <w:color w:val="004C84"/>
          <w:sz w:val="60"/>
          <w:szCs w:val="60"/>
        </w:rPr>
      </w:pPr>
      <w:r>
        <w:rPr>
          <w:rFonts w:ascii="Arial" w:hAnsi="Arial" w:cs="Arial"/>
          <w:color w:val="004C84"/>
          <w:sz w:val="60"/>
          <w:szCs w:val="60"/>
        </w:rPr>
        <w:br w:type="page"/>
      </w:r>
      <w:r w:rsidR="00A14C2E">
        <w:rPr>
          <w:rFonts w:ascii="Arial" w:hAnsi="Arial" w:cs="Arial"/>
          <w:noProof/>
          <w:lang w:eastAsia="en-GB"/>
        </w:rPr>
        <w:lastRenderedPageBreak/>
        <w:drawing>
          <wp:anchor distT="0" distB="0" distL="114300" distR="114300" simplePos="0" relativeHeight="251717632" behindDoc="0" locked="0" layoutInCell="1" allowOverlap="1" wp14:anchorId="75488F85" wp14:editId="19BEAF5A">
            <wp:simplePos x="0" y="0"/>
            <wp:positionH relativeFrom="page">
              <wp:align>left</wp:align>
            </wp:positionH>
            <wp:positionV relativeFrom="paragraph">
              <wp:posOffset>272</wp:posOffset>
            </wp:positionV>
            <wp:extent cx="7560310" cy="2339975"/>
            <wp:effectExtent l="0" t="0" r="2540" b="3175"/>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14C2E">
        <w:rPr>
          <w:rFonts w:ascii="Arial" w:hAnsi="Arial" w:cs="Arial"/>
          <w:color w:val="004C84"/>
          <w:sz w:val="60"/>
          <w:szCs w:val="60"/>
        </w:rPr>
        <w:t>3</w:t>
      </w:r>
      <w:r w:rsidR="00A14C2E" w:rsidRPr="002F0588">
        <w:rPr>
          <w:rFonts w:ascii="Arial" w:hAnsi="Arial" w:cs="Arial"/>
          <w:color w:val="004C84"/>
          <w:sz w:val="60"/>
          <w:szCs w:val="60"/>
        </w:rPr>
        <w:t xml:space="preserve">. The </w:t>
      </w:r>
      <w:r w:rsidR="00A14C2E">
        <w:rPr>
          <w:rFonts w:ascii="Arial" w:hAnsi="Arial" w:cs="Arial"/>
          <w:color w:val="004C84"/>
          <w:sz w:val="60"/>
          <w:szCs w:val="60"/>
        </w:rPr>
        <w:t>team</w:t>
      </w:r>
    </w:p>
    <w:p w14:paraId="29BB887E" w14:textId="362D4441" w:rsidR="00A14C2E" w:rsidRPr="0096591E" w:rsidRDefault="00A14C2E" w:rsidP="00A14C2E">
      <w:pPr>
        <w:spacing w:after="240"/>
        <w:rPr>
          <w:rFonts w:ascii="Arial" w:eastAsia="Times New Roman" w:hAnsi="Arial" w:cs="Arial"/>
          <w:sz w:val="22"/>
          <w:szCs w:val="22"/>
          <w:lang w:eastAsia="en-GB"/>
        </w:rPr>
      </w:pPr>
      <w:r w:rsidRPr="0096591E">
        <w:rPr>
          <w:rFonts w:ascii="Arial" w:eastAsia="Times New Roman" w:hAnsi="Arial" w:cs="Arial"/>
          <w:sz w:val="22"/>
          <w:szCs w:val="22"/>
          <w:lang w:eastAsia="en-GB"/>
        </w:rPr>
        <w:t>At the Environment Agency, there’s so much more to our work than building flood risk management schemes or regulating industry. We strive to ensure that everything we do counts towards leaving a legacy to be proud of - for people, communities and the environment.  Join us and each day, you’ll go home knowing that your work really makes a difference to people’s lives, livelihoods and our natural environment.</w:t>
      </w:r>
    </w:p>
    <w:p w14:paraId="67B655EF" w14:textId="77777777" w:rsidR="00A754F8" w:rsidRPr="00A754F8" w:rsidRDefault="00A754F8" w:rsidP="00A754F8">
      <w:pPr>
        <w:spacing w:after="240"/>
        <w:rPr>
          <w:rFonts w:ascii="Arial" w:hAnsi="Arial" w:cs="Arial"/>
          <w:sz w:val="22"/>
          <w:szCs w:val="22"/>
          <w:lang w:eastAsia="en-GB"/>
        </w:rPr>
      </w:pPr>
      <w:r w:rsidRPr="00A754F8">
        <w:rPr>
          <w:rFonts w:ascii="Arial" w:hAnsi="Arial" w:cs="Arial"/>
          <w:sz w:val="22"/>
          <w:szCs w:val="22"/>
          <w:lang w:eastAsia="en-GB"/>
        </w:rPr>
        <w:t xml:space="preserve">We have a number of permanent and fixed term roles available within our Research Teams in the Chief Scientist’s Group. </w:t>
      </w:r>
      <w:r w:rsidRPr="00A754F8">
        <w:rPr>
          <w:rFonts w:ascii="Arial" w:hAnsi="Arial" w:cs="Arial"/>
          <w:sz w:val="22"/>
          <w:szCs w:val="22"/>
        </w:rPr>
        <w:t xml:space="preserve">The Chief Scientist’s Group leads on science and research for the Environment Agency. </w:t>
      </w:r>
      <w:r w:rsidRPr="00A754F8">
        <w:rPr>
          <w:rFonts w:ascii="Arial" w:hAnsi="Arial" w:cs="Arial"/>
          <w:sz w:val="22"/>
          <w:szCs w:val="22"/>
          <w:lang w:eastAsia="en-GB"/>
        </w:rPr>
        <w:t xml:space="preserve">Our Research Teams deliver research that is needed across a wide range of scientific disciplines to support our business and to deliver on behalf of the Environment Agency, Defra and wider government.  </w:t>
      </w:r>
    </w:p>
    <w:p w14:paraId="56D48097" w14:textId="14624816" w:rsidR="00A14C2E" w:rsidRPr="0096591E" w:rsidRDefault="00A14C2E" w:rsidP="00A14C2E">
      <w:pPr>
        <w:rPr>
          <w:rFonts w:ascii="Arial" w:hAnsi="Arial" w:cs="Arial"/>
          <w:sz w:val="22"/>
          <w:szCs w:val="22"/>
        </w:rPr>
      </w:pPr>
      <w:r w:rsidRPr="0096591E">
        <w:rPr>
          <w:rFonts w:ascii="Arial" w:hAnsi="Arial" w:cs="Arial"/>
          <w:sz w:val="22"/>
          <w:szCs w:val="22"/>
        </w:rPr>
        <w:t>The scale of the challenges facing the environment make this an exciting time to use your scientific skills to protect the environment now and in the future. We need to help build resilience to climate and environmental change and to understand how the Environment Agency and those we regulate need to adapt. As the country heads towards Net Zero, our environment will change and we are at the forefront of thinking about what is needed to manage this transition. We need to better understand the links between the environment and human health exemplified in the concepts of “One Health” and we are undertaking ground breaking research to explore potential environmental surveillance systems.</w:t>
      </w:r>
    </w:p>
    <w:p w14:paraId="19743269" w14:textId="19BEA563" w:rsidR="00A14C2E" w:rsidRPr="0096591E" w:rsidRDefault="00A14C2E" w:rsidP="00A14C2E">
      <w:pPr>
        <w:rPr>
          <w:rFonts w:ascii="Arial" w:hAnsi="Arial" w:cs="Arial"/>
          <w:sz w:val="22"/>
          <w:szCs w:val="22"/>
        </w:rPr>
      </w:pPr>
    </w:p>
    <w:p w14:paraId="1DB57E8D" w14:textId="238B0BEA" w:rsidR="00A14C2E" w:rsidRPr="0096591E" w:rsidRDefault="00A14C2E" w:rsidP="00A14C2E">
      <w:pPr>
        <w:rPr>
          <w:rFonts w:ascii="Arial" w:hAnsi="Arial" w:cs="Arial"/>
          <w:b/>
          <w:bCs/>
          <w:sz w:val="22"/>
          <w:szCs w:val="22"/>
        </w:rPr>
      </w:pPr>
      <w:r w:rsidRPr="0096591E">
        <w:rPr>
          <w:rFonts w:ascii="Arial" w:hAnsi="Arial" w:cs="Arial"/>
          <w:b/>
          <w:bCs/>
          <w:sz w:val="22"/>
          <w:szCs w:val="22"/>
        </w:rPr>
        <w:t>Roles with impact</w:t>
      </w:r>
      <w:r w:rsidRPr="0096591E">
        <w:rPr>
          <w:rFonts w:ascii="Arial" w:hAnsi="Arial" w:cs="Arial"/>
          <w:b/>
          <w:bCs/>
          <w:sz w:val="22"/>
          <w:szCs w:val="22"/>
        </w:rPr>
        <w:br/>
      </w:r>
    </w:p>
    <w:p w14:paraId="22CC14F0" w14:textId="77777777" w:rsidR="0096591E" w:rsidRDefault="00A14C2E" w:rsidP="0096591E">
      <w:pPr>
        <w:spacing w:after="240"/>
        <w:rPr>
          <w:rFonts w:ascii="Arial" w:eastAsia="Times New Roman" w:hAnsi="Arial" w:cs="Arial"/>
          <w:sz w:val="22"/>
          <w:szCs w:val="22"/>
          <w:lang w:eastAsia="en-GB"/>
        </w:rPr>
      </w:pPr>
      <w:r w:rsidRPr="0096591E">
        <w:rPr>
          <w:rFonts w:ascii="Arial" w:eastAsia="Times New Roman" w:hAnsi="Arial" w:cs="Arial"/>
          <w:sz w:val="22"/>
          <w:szCs w:val="22"/>
          <w:lang w:eastAsia="en-GB"/>
        </w:rPr>
        <w:t>As part of a high performing, collaborative team, you’ll be involved in applying your scientific knowledge, working closely across internal departments, the wider Defra group, statutory bodies, external consultants, businesses and communities, leaving a valuable legacy for the future. Take this challenge on, and your opportunities to be a part of an inclusive and creative organisation, putting people and wildlife at the heart of what we do, will be a life enhancing experience.</w:t>
      </w:r>
      <w:r w:rsidR="0096591E" w:rsidRPr="0096591E">
        <w:rPr>
          <w:rFonts w:ascii="Arial" w:eastAsia="Times New Roman" w:hAnsi="Arial" w:cs="Arial"/>
          <w:sz w:val="22"/>
          <w:szCs w:val="22"/>
          <w:lang w:eastAsia="en-GB"/>
        </w:rPr>
        <w:t xml:space="preserve"> </w:t>
      </w:r>
    </w:p>
    <w:p w14:paraId="515B550A" w14:textId="77777777" w:rsidR="0096591E" w:rsidRPr="0096591E" w:rsidRDefault="0096591E" w:rsidP="0096591E">
      <w:pPr>
        <w:rPr>
          <w:rFonts w:ascii="Arial" w:eastAsia="Times New Roman" w:hAnsi="Arial" w:cs="Arial"/>
          <w:b/>
          <w:bCs/>
          <w:sz w:val="22"/>
          <w:szCs w:val="22"/>
          <w:lang w:eastAsia="en-GB"/>
        </w:rPr>
      </w:pPr>
      <w:r w:rsidRPr="0096591E">
        <w:rPr>
          <w:rFonts w:ascii="Arial" w:eastAsia="Times New Roman" w:hAnsi="Arial" w:cs="Arial"/>
          <w:b/>
          <w:bCs/>
          <w:sz w:val="22"/>
          <w:szCs w:val="22"/>
          <w:lang w:eastAsia="en-GB"/>
        </w:rPr>
        <w:t>The challenge</w:t>
      </w:r>
    </w:p>
    <w:p w14:paraId="37DA5406" w14:textId="77777777" w:rsidR="0096591E" w:rsidRDefault="0096591E" w:rsidP="0096591E">
      <w:pPr>
        <w:pStyle w:val="NormalWeb"/>
        <w:rPr>
          <w:rFonts w:ascii="Arial" w:hAnsi="Arial" w:cs="Arial"/>
          <w:sz w:val="22"/>
          <w:szCs w:val="22"/>
        </w:rPr>
      </w:pPr>
      <w:r w:rsidRPr="0096591E">
        <w:rPr>
          <w:rFonts w:ascii="Arial" w:hAnsi="Arial" w:cs="Arial"/>
          <w:sz w:val="22"/>
          <w:szCs w:val="22"/>
        </w:rPr>
        <w:t>These roles will see you join high performing teams working in collaboration on vital science and research.  In practice, you’ll take responsibility and lead on aspects of the work, supporting and gaining experience from our existing research scientists.</w:t>
      </w:r>
    </w:p>
    <w:p w14:paraId="4DD63987" w14:textId="77777777" w:rsidR="0096591E" w:rsidRPr="0096591E" w:rsidRDefault="0096591E" w:rsidP="0096591E">
      <w:pPr>
        <w:pStyle w:val="NormalWeb"/>
        <w:rPr>
          <w:rFonts w:ascii="Arial" w:hAnsi="Arial" w:cs="Arial"/>
          <w:sz w:val="22"/>
          <w:szCs w:val="22"/>
        </w:rPr>
      </w:pPr>
      <w:r w:rsidRPr="0096591E">
        <w:rPr>
          <w:rFonts w:ascii="Arial" w:hAnsi="Arial" w:cs="Arial"/>
          <w:sz w:val="22"/>
          <w:szCs w:val="22"/>
        </w:rPr>
        <w:t xml:space="preserve">Whatever the challenge though, you’ll be involved throughout and take on wide-ranging responsibilities. Effective communication and the ability to build great working relationships will be crucial. </w:t>
      </w:r>
    </w:p>
    <w:p w14:paraId="468124B0" w14:textId="16B0A71C" w:rsidR="0096591E" w:rsidRDefault="0096591E" w:rsidP="0096591E">
      <w:pPr>
        <w:pStyle w:val="NormalWeb"/>
        <w:rPr>
          <w:rFonts w:ascii="Arial" w:hAnsi="Arial" w:cs="Arial"/>
          <w:noProof/>
        </w:rPr>
      </w:pPr>
      <w:r>
        <w:rPr>
          <w:rFonts w:ascii="Arial" w:hAnsi="Arial" w:cs="Arial"/>
          <w:color w:val="004C84"/>
          <w:sz w:val="60"/>
          <w:szCs w:val="60"/>
        </w:rPr>
        <w:lastRenderedPageBreak/>
        <w:br/>
      </w:r>
      <w:r>
        <w:rPr>
          <w:rFonts w:ascii="Arial" w:hAnsi="Arial" w:cs="Arial"/>
          <w:noProof/>
        </w:rPr>
        <w:drawing>
          <wp:anchor distT="0" distB="0" distL="114300" distR="114300" simplePos="0" relativeHeight="251721728" behindDoc="0" locked="0" layoutInCell="1" allowOverlap="1" wp14:anchorId="02EC69E5" wp14:editId="569B163B">
            <wp:simplePos x="0" y="0"/>
            <wp:positionH relativeFrom="page">
              <wp:align>left</wp:align>
            </wp:positionH>
            <wp:positionV relativeFrom="paragraph">
              <wp:posOffset>404</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3</w:t>
      </w:r>
      <w:r w:rsidRPr="002F0588">
        <w:rPr>
          <w:rFonts w:ascii="Arial" w:hAnsi="Arial" w:cs="Arial"/>
          <w:color w:val="004C84"/>
          <w:sz w:val="60"/>
          <w:szCs w:val="60"/>
        </w:rPr>
        <w:t xml:space="preserve">. The </w:t>
      </w:r>
      <w:r>
        <w:rPr>
          <w:rFonts w:ascii="Arial" w:hAnsi="Arial" w:cs="Arial"/>
          <w:color w:val="004C84"/>
          <w:sz w:val="60"/>
          <w:szCs w:val="60"/>
        </w:rPr>
        <w:t>team continued</w:t>
      </w:r>
      <w:r>
        <w:rPr>
          <w:rFonts w:ascii="Arial" w:hAnsi="Arial" w:cs="Arial"/>
          <w:noProof/>
        </w:rPr>
        <w:t xml:space="preserve"> </w:t>
      </w:r>
    </w:p>
    <w:p w14:paraId="2E3A5DCB" w14:textId="33AF2402" w:rsidR="00A14C2E" w:rsidRDefault="0096591E" w:rsidP="0096591E">
      <w:pPr>
        <w:pStyle w:val="NormalWeb"/>
        <w:rPr>
          <w:rFonts w:ascii="Arial" w:hAnsi="Arial" w:cs="Arial"/>
          <w:sz w:val="22"/>
          <w:szCs w:val="22"/>
        </w:rPr>
      </w:pPr>
      <w:r w:rsidRPr="0096591E">
        <w:rPr>
          <w:rFonts w:ascii="Arial" w:hAnsi="Arial" w:cs="Arial"/>
          <w:sz w:val="22"/>
          <w:szCs w:val="22"/>
        </w:rPr>
        <w:t>The issues facing the environment are ever evolving, and we need our scientists of the future, to be able to apply their scientific knowledge across a broad number of scientific fields. We need people who have the vision to see what needs to be done and the drive to make it happen.</w:t>
      </w:r>
    </w:p>
    <w:p w14:paraId="6105353E" w14:textId="4F81784E" w:rsidR="0096591E" w:rsidRPr="0096591E" w:rsidRDefault="0096591E" w:rsidP="0096591E">
      <w:pPr>
        <w:pStyle w:val="NormalWeb"/>
        <w:rPr>
          <w:rFonts w:ascii="Arial" w:hAnsi="Arial" w:cs="Arial"/>
          <w:b/>
          <w:bCs/>
          <w:sz w:val="22"/>
          <w:szCs w:val="22"/>
        </w:rPr>
      </w:pPr>
      <w:r w:rsidRPr="0096591E">
        <w:rPr>
          <w:rFonts w:ascii="Arial" w:hAnsi="Arial" w:cs="Arial"/>
          <w:b/>
          <w:bCs/>
          <w:sz w:val="22"/>
          <w:szCs w:val="22"/>
        </w:rPr>
        <w:t>Additional information</w:t>
      </w:r>
    </w:p>
    <w:p w14:paraId="0876804E" w14:textId="34F122B3" w:rsidR="0096591E" w:rsidRDefault="0096591E" w:rsidP="0096591E">
      <w:pPr>
        <w:pStyle w:val="NormalWeb"/>
        <w:spacing w:after="0"/>
        <w:rPr>
          <w:rFonts w:ascii="Arial" w:hAnsi="Arial" w:cs="Arial"/>
          <w:sz w:val="22"/>
          <w:szCs w:val="22"/>
        </w:rPr>
      </w:pPr>
      <w:r w:rsidRPr="0096591E">
        <w:rPr>
          <w:rFonts w:ascii="Arial" w:hAnsi="Arial" w:cs="Arial"/>
          <w:sz w:val="22"/>
          <w:szCs w:val="22"/>
        </w:rPr>
        <w:t xml:space="preserve">All posts are national and successful candidates can potentially be located in most of the </w:t>
      </w:r>
      <w:hyperlink r:id="rId32" w:history="1">
        <w:r w:rsidRPr="0096591E">
          <w:rPr>
            <w:rStyle w:val="Hyperlink"/>
            <w:rFonts w:ascii="Arial" w:hAnsi="Arial" w:cs="Arial"/>
            <w:sz w:val="22"/>
            <w:szCs w:val="22"/>
          </w:rPr>
          <w:t>Environment Agency’s offices</w:t>
        </w:r>
      </w:hyperlink>
      <w:r w:rsidRPr="0096591E">
        <w:rPr>
          <w:rFonts w:ascii="Arial" w:hAnsi="Arial" w:cs="Arial"/>
          <w:sz w:val="22"/>
          <w:szCs w:val="22"/>
        </w:rPr>
        <w:t>. However, some travel would be expected to other locations.</w:t>
      </w:r>
    </w:p>
    <w:p w14:paraId="7A0C2635" w14:textId="77777777" w:rsidR="0096591E" w:rsidRPr="0096591E" w:rsidRDefault="0096591E" w:rsidP="0096591E">
      <w:pPr>
        <w:spacing w:after="240"/>
        <w:rPr>
          <w:rFonts w:ascii="Arial" w:eastAsia="Times New Roman" w:hAnsi="Arial" w:cs="Arial"/>
          <w:sz w:val="22"/>
          <w:szCs w:val="22"/>
          <w:lang w:eastAsia="en-GB"/>
        </w:rPr>
      </w:pPr>
      <w:r w:rsidRPr="0096591E">
        <w:rPr>
          <w:rFonts w:ascii="Arial" w:eastAsia="Times New Roman" w:hAnsi="Arial" w:cs="Arial"/>
          <w:sz w:val="22"/>
          <w:szCs w:val="22"/>
          <w:lang w:eastAsia="en-GB"/>
        </w:rPr>
        <w:t xml:space="preserve">Naturally, we want you to be the best in your field. So expect training and development that helps you grow professionally. We will pay your fees for one professional membership and would expect you to publish the results of your work. </w:t>
      </w:r>
    </w:p>
    <w:p w14:paraId="6184962A" w14:textId="77777777" w:rsidR="0096591E" w:rsidRDefault="0096591E" w:rsidP="0096591E">
      <w:pPr>
        <w:pStyle w:val="NormalWeb"/>
        <w:rPr>
          <w:rFonts w:ascii="Arial" w:hAnsi="Arial" w:cs="Arial"/>
          <w:b/>
          <w:bCs/>
          <w:sz w:val="22"/>
          <w:szCs w:val="22"/>
        </w:rPr>
      </w:pPr>
      <w:r w:rsidRPr="0096591E">
        <w:rPr>
          <w:rFonts w:ascii="Arial" w:hAnsi="Arial" w:cs="Arial"/>
          <w:sz w:val="22"/>
          <w:szCs w:val="22"/>
        </w:rPr>
        <w:t>We value a diverse workforce and welcome applications from all sections of the community who wish to join an organisation which values everyone.  We particularly welcome applications from Black, Asian and Minority Ethnic (BAME), disabled, female and LGBT+ candidates, so that our team really does represent and understand the communities we work with.  We want all our people to feel good about where they work and why they come to work, that they can be themselves without fear of judgement or prejudice and that all views are equally respected and valued.  We believe everyone should have an equal chance of achieving their life goals.  Diversity: it’s in our nature</w:t>
      </w:r>
      <w:r w:rsidRPr="0096591E">
        <w:rPr>
          <w:rFonts w:ascii="Arial" w:hAnsi="Arial" w:cs="Arial"/>
          <w:b/>
          <w:bCs/>
          <w:sz w:val="22"/>
          <w:szCs w:val="22"/>
        </w:rPr>
        <w:t xml:space="preserve"> </w:t>
      </w:r>
    </w:p>
    <w:p w14:paraId="79D8B76E" w14:textId="4B06DE22" w:rsidR="0096591E" w:rsidRPr="0096591E" w:rsidRDefault="0096591E" w:rsidP="0096591E">
      <w:pPr>
        <w:pStyle w:val="NormalWeb"/>
        <w:rPr>
          <w:rFonts w:ascii="Arial" w:hAnsi="Arial" w:cs="Arial"/>
          <w:b/>
          <w:bCs/>
          <w:sz w:val="22"/>
          <w:szCs w:val="22"/>
        </w:rPr>
      </w:pPr>
      <w:r w:rsidRPr="0096591E">
        <w:rPr>
          <w:rFonts w:ascii="Arial" w:hAnsi="Arial" w:cs="Arial"/>
          <w:b/>
          <w:bCs/>
          <w:sz w:val="22"/>
          <w:szCs w:val="22"/>
        </w:rPr>
        <w:t>For further information please contact:</w:t>
      </w:r>
    </w:p>
    <w:p w14:paraId="51E38071" w14:textId="77777777" w:rsidR="0096591E" w:rsidRDefault="0096591E" w:rsidP="0096591E">
      <w:pPr>
        <w:rPr>
          <w:rStyle w:val="Hyperlink"/>
          <w:rFonts w:ascii="Arial" w:hAnsi="Arial" w:cs="Arial"/>
          <w:color w:val="auto"/>
          <w:sz w:val="22"/>
          <w:szCs w:val="22"/>
        </w:rPr>
      </w:pPr>
      <w:r w:rsidRPr="0096591E">
        <w:rPr>
          <w:rFonts w:ascii="Arial" w:hAnsi="Arial" w:cs="Arial"/>
          <w:sz w:val="22"/>
          <w:szCs w:val="22"/>
        </w:rPr>
        <w:t xml:space="preserve">Dave </w:t>
      </w:r>
      <w:proofErr w:type="spellStart"/>
      <w:r w:rsidRPr="0096591E">
        <w:rPr>
          <w:rFonts w:ascii="Arial" w:hAnsi="Arial" w:cs="Arial"/>
          <w:sz w:val="22"/>
          <w:szCs w:val="22"/>
        </w:rPr>
        <w:t>Allsop</w:t>
      </w:r>
      <w:proofErr w:type="spellEnd"/>
      <w:r w:rsidRPr="0096591E">
        <w:rPr>
          <w:rFonts w:ascii="Arial" w:hAnsi="Arial" w:cs="Arial"/>
          <w:sz w:val="22"/>
          <w:szCs w:val="22"/>
        </w:rPr>
        <w:t xml:space="preserve"> </w:t>
      </w:r>
      <w:hyperlink r:id="rId33" w:history="1">
        <w:r w:rsidRPr="002A46CD">
          <w:rPr>
            <w:rStyle w:val="Hyperlink"/>
            <w:rFonts w:ascii="Arial" w:hAnsi="Arial" w:cs="Arial"/>
            <w:sz w:val="22"/>
            <w:szCs w:val="22"/>
          </w:rPr>
          <w:t>dave.allsop@environment-agency.gov.uk</w:t>
        </w:r>
      </w:hyperlink>
      <w:r>
        <w:rPr>
          <w:rStyle w:val="Hyperlink"/>
          <w:rFonts w:ascii="Arial" w:hAnsi="Arial" w:cs="Arial"/>
          <w:color w:val="auto"/>
          <w:sz w:val="22"/>
          <w:szCs w:val="22"/>
        </w:rPr>
        <w:t xml:space="preserve"> </w:t>
      </w:r>
    </w:p>
    <w:p w14:paraId="20773405" w14:textId="77777777" w:rsidR="0096591E" w:rsidRDefault="0096591E" w:rsidP="0096591E">
      <w:pPr>
        <w:rPr>
          <w:rStyle w:val="Hyperlink"/>
          <w:rFonts w:ascii="Arial" w:hAnsi="Arial" w:cs="Arial"/>
          <w:color w:val="auto"/>
          <w:sz w:val="22"/>
          <w:szCs w:val="22"/>
        </w:rPr>
      </w:pPr>
    </w:p>
    <w:p w14:paraId="3E162FB9" w14:textId="77777777" w:rsidR="0096591E" w:rsidRDefault="0096591E" w:rsidP="0096591E">
      <w:pPr>
        <w:rPr>
          <w:rStyle w:val="Hyperlink"/>
          <w:rFonts w:ascii="Arial" w:hAnsi="Arial" w:cs="Arial"/>
          <w:color w:val="auto"/>
          <w:sz w:val="22"/>
          <w:szCs w:val="22"/>
          <w:u w:val="none"/>
        </w:rPr>
      </w:pPr>
      <w:r w:rsidRPr="0096591E">
        <w:rPr>
          <w:rStyle w:val="Hyperlink"/>
          <w:rFonts w:ascii="Arial" w:hAnsi="Arial" w:cs="Arial"/>
          <w:b/>
          <w:bCs/>
          <w:color w:val="auto"/>
          <w:sz w:val="22"/>
          <w:szCs w:val="22"/>
          <w:u w:val="none"/>
        </w:rPr>
        <w:t>or</w:t>
      </w:r>
      <w:r w:rsidRPr="0096591E">
        <w:rPr>
          <w:rStyle w:val="Hyperlink"/>
          <w:rFonts w:ascii="Arial" w:hAnsi="Arial" w:cs="Arial"/>
          <w:color w:val="auto"/>
          <w:sz w:val="22"/>
          <w:szCs w:val="22"/>
          <w:u w:val="none"/>
        </w:rPr>
        <w:t xml:space="preserve"> </w:t>
      </w:r>
    </w:p>
    <w:p w14:paraId="2DB68350" w14:textId="77777777" w:rsidR="0096591E" w:rsidRDefault="0096591E" w:rsidP="0096591E">
      <w:pPr>
        <w:rPr>
          <w:rStyle w:val="Hyperlink"/>
          <w:rFonts w:ascii="Arial" w:hAnsi="Arial" w:cs="Arial"/>
          <w:color w:val="auto"/>
          <w:sz w:val="22"/>
          <w:szCs w:val="22"/>
          <w:u w:val="none"/>
        </w:rPr>
      </w:pPr>
    </w:p>
    <w:p w14:paraId="0A01F54B" w14:textId="7431988E" w:rsidR="0096591E" w:rsidRDefault="0096591E" w:rsidP="0096591E">
      <w:pPr>
        <w:rPr>
          <w:rFonts w:ascii="Arial" w:hAnsi="Arial" w:cs="Arial"/>
          <w:sz w:val="22"/>
          <w:szCs w:val="22"/>
        </w:rPr>
      </w:pPr>
      <w:r w:rsidRPr="0096591E">
        <w:rPr>
          <w:rFonts w:ascii="Arial" w:hAnsi="Arial" w:cs="Arial"/>
          <w:sz w:val="22"/>
          <w:szCs w:val="22"/>
        </w:rPr>
        <w:t xml:space="preserve">Harriet Orr </w:t>
      </w:r>
      <w:hyperlink r:id="rId34" w:history="1">
        <w:r w:rsidRPr="002A46CD">
          <w:rPr>
            <w:rStyle w:val="Hyperlink"/>
            <w:rFonts w:ascii="Arial" w:hAnsi="Arial" w:cs="Arial"/>
            <w:sz w:val="22"/>
            <w:szCs w:val="22"/>
          </w:rPr>
          <w:t>harriet.orr@environment-agency.gov.uk</w:t>
        </w:r>
      </w:hyperlink>
      <w:r>
        <w:rPr>
          <w:rFonts w:ascii="Arial" w:hAnsi="Arial" w:cs="Arial"/>
          <w:sz w:val="22"/>
          <w:szCs w:val="22"/>
        </w:rPr>
        <w:t xml:space="preserve"> </w:t>
      </w:r>
    </w:p>
    <w:p w14:paraId="018189EE" w14:textId="082BFB51" w:rsidR="0096591E" w:rsidRPr="0096591E" w:rsidRDefault="0096591E" w:rsidP="0096591E">
      <w:pPr>
        <w:rPr>
          <w:rFonts w:ascii="Arial" w:eastAsia="Times New Roman" w:hAnsi="Arial" w:cs="Arial"/>
          <w:sz w:val="22"/>
          <w:szCs w:val="22"/>
          <w:lang w:eastAsia="en-GB"/>
        </w:rPr>
      </w:pPr>
    </w:p>
    <w:p w14:paraId="400DF746" w14:textId="77777777" w:rsidR="00483E71" w:rsidRDefault="00483E71">
      <w:pPr>
        <w:rPr>
          <w:rFonts w:ascii="Arial" w:eastAsia="Times New Roman" w:hAnsi="Arial" w:cs="Arial"/>
          <w:color w:val="004C84"/>
          <w:sz w:val="60"/>
          <w:szCs w:val="60"/>
          <w:lang w:eastAsia="en-GB"/>
        </w:rPr>
      </w:pPr>
      <w:r>
        <w:rPr>
          <w:rFonts w:ascii="Arial" w:hAnsi="Arial" w:cs="Arial"/>
          <w:color w:val="004C84"/>
          <w:sz w:val="60"/>
          <w:szCs w:val="60"/>
        </w:rPr>
        <w:br w:type="page"/>
      </w:r>
    </w:p>
    <w:p w14:paraId="72D4188F" w14:textId="77777777" w:rsidR="00483E71" w:rsidRDefault="00483E71" w:rsidP="00483E71">
      <w:pPr>
        <w:pStyle w:val="NormalWeb"/>
        <w:rPr>
          <w:rFonts w:ascii="Arial" w:hAnsi="Arial" w:cs="Arial"/>
          <w:noProof/>
        </w:rPr>
      </w:pPr>
      <w:r>
        <w:rPr>
          <w:rFonts w:ascii="Arial" w:hAnsi="Arial" w:cs="Arial"/>
          <w:noProof/>
        </w:rPr>
        <w:lastRenderedPageBreak/>
        <w:drawing>
          <wp:anchor distT="0" distB="0" distL="114300" distR="114300" simplePos="0" relativeHeight="251723776" behindDoc="0" locked="0" layoutInCell="1" allowOverlap="1" wp14:anchorId="25AE50FA" wp14:editId="2B655A5E">
            <wp:simplePos x="0" y="0"/>
            <wp:positionH relativeFrom="page">
              <wp:align>left</wp:align>
            </wp:positionH>
            <wp:positionV relativeFrom="paragraph">
              <wp:posOffset>404</wp:posOffset>
            </wp:positionV>
            <wp:extent cx="7560310" cy="1905000"/>
            <wp:effectExtent l="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190500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color w:val="004C84"/>
          <w:sz w:val="60"/>
          <w:szCs w:val="60"/>
        </w:rPr>
        <w:t>3</w:t>
      </w:r>
      <w:r w:rsidRPr="002F0588">
        <w:rPr>
          <w:rFonts w:ascii="Arial" w:hAnsi="Arial" w:cs="Arial"/>
          <w:color w:val="004C84"/>
          <w:sz w:val="60"/>
          <w:szCs w:val="60"/>
        </w:rPr>
        <w:t xml:space="preserve">. The </w:t>
      </w:r>
      <w:r>
        <w:rPr>
          <w:rFonts w:ascii="Arial" w:hAnsi="Arial" w:cs="Arial"/>
          <w:color w:val="004C84"/>
          <w:sz w:val="60"/>
          <w:szCs w:val="60"/>
        </w:rPr>
        <w:t>team continued</w:t>
      </w:r>
      <w:r>
        <w:rPr>
          <w:rFonts w:ascii="Arial" w:hAnsi="Arial" w:cs="Arial"/>
          <w:noProof/>
        </w:rPr>
        <w:t xml:space="preserve"> </w:t>
      </w:r>
    </w:p>
    <w:p w14:paraId="4DBF27E0" w14:textId="77777777" w:rsidR="00483E71" w:rsidRDefault="00483E71" w:rsidP="00483E71">
      <w:pPr>
        <w:pStyle w:val="NormalWeb"/>
        <w:rPr>
          <w:rFonts w:ascii="Arial" w:hAnsi="Arial" w:cs="Arial"/>
          <w:b/>
          <w:bCs/>
          <w:noProof/>
        </w:rPr>
      </w:pPr>
      <w:r>
        <w:rPr>
          <w:noProof/>
        </w:rPr>
        <w:drawing>
          <wp:anchor distT="0" distB="0" distL="114300" distR="114300" simplePos="0" relativeHeight="251724800" behindDoc="0" locked="0" layoutInCell="1" allowOverlap="1" wp14:anchorId="6A488FED" wp14:editId="7CC677BF">
            <wp:simplePos x="0" y="0"/>
            <wp:positionH relativeFrom="margin">
              <wp:posOffset>4869180</wp:posOffset>
            </wp:positionH>
            <wp:positionV relativeFrom="paragraph">
              <wp:posOffset>473075</wp:posOffset>
            </wp:positionV>
            <wp:extent cx="1342390" cy="1567815"/>
            <wp:effectExtent l="0" t="0" r="0" b="0"/>
            <wp:wrapThrough wrapText="bothSides">
              <wp:wrapPolygon edited="0">
                <wp:start x="0" y="0"/>
                <wp:lineTo x="0" y="21259"/>
                <wp:lineTo x="21150" y="21259"/>
                <wp:lineTo x="2115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2390"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rPr>
        <w:br/>
      </w:r>
      <w:r w:rsidRPr="004B6BC8">
        <w:rPr>
          <w:rFonts w:ascii="Arial" w:hAnsi="Arial" w:cs="Arial"/>
          <w:b/>
          <w:bCs/>
          <w:noProof/>
        </w:rPr>
        <w:t>Testimonials</w:t>
      </w:r>
    </w:p>
    <w:p w14:paraId="39699504" w14:textId="77777777" w:rsidR="00483E71" w:rsidRDefault="00483E71" w:rsidP="00483E71">
      <w:pPr>
        <w:rPr>
          <w:rFonts w:ascii="Arial" w:hAnsi="Arial" w:cs="Arial"/>
          <w:sz w:val="22"/>
          <w:szCs w:val="22"/>
        </w:rPr>
      </w:pPr>
      <w:r w:rsidRPr="004B6BC8">
        <w:rPr>
          <w:rFonts w:ascii="Arial" w:hAnsi="Arial" w:cs="Arial"/>
          <w:sz w:val="22"/>
          <w:szCs w:val="22"/>
        </w:rPr>
        <w:t xml:space="preserve">I’m </w:t>
      </w:r>
      <w:proofErr w:type="spellStart"/>
      <w:r w:rsidRPr="004B6BC8">
        <w:rPr>
          <w:rFonts w:ascii="Arial" w:hAnsi="Arial" w:cs="Arial"/>
          <w:sz w:val="22"/>
          <w:szCs w:val="22"/>
        </w:rPr>
        <w:t>Wiebke</w:t>
      </w:r>
      <w:proofErr w:type="spellEnd"/>
      <w:r w:rsidRPr="004B6BC8">
        <w:rPr>
          <w:rFonts w:ascii="Arial" w:hAnsi="Arial" w:cs="Arial"/>
          <w:sz w:val="22"/>
          <w:szCs w:val="22"/>
        </w:rPr>
        <w:t xml:space="preserve"> Schmidt and I’m working on a programme of research to pilot surveillance for antimicrobial resistance (AMR) in the environment. AMR exists in natural environments, but as human, animal, and agricultural activities are increasing, so does the prevalence of AMR, therefore posing a potential health risk to people, animals, food sustainability, and ecosystems. Our team sits within the Research group of the Chief Scientist’s Group and brings together a broad range of expertise, which will help us understand the complex role that the environment plays in the development and transmission of AMR both into and within the wider environment.</w:t>
      </w:r>
    </w:p>
    <w:p w14:paraId="22868FB9" w14:textId="77777777" w:rsidR="00483E71" w:rsidRDefault="00483E71" w:rsidP="00483E71">
      <w:pPr>
        <w:rPr>
          <w:rFonts w:ascii="Arial" w:hAnsi="Arial" w:cs="Arial"/>
          <w:sz w:val="22"/>
          <w:szCs w:val="22"/>
        </w:rPr>
      </w:pPr>
    </w:p>
    <w:p w14:paraId="1F447ACF" w14:textId="77777777" w:rsidR="00483E71" w:rsidRDefault="00483E71" w:rsidP="00483E71">
      <w:pPr>
        <w:rPr>
          <w:rFonts w:ascii="Arial" w:hAnsi="Arial" w:cs="Arial"/>
          <w:sz w:val="22"/>
          <w:szCs w:val="22"/>
        </w:rPr>
      </w:pPr>
    </w:p>
    <w:p w14:paraId="21281F6F" w14:textId="77777777" w:rsidR="00483E71" w:rsidRDefault="00483E71" w:rsidP="00483E71">
      <w:pPr>
        <w:rPr>
          <w:rFonts w:ascii="Arial" w:hAnsi="Arial" w:cs="Arial"/>
          <w:sz w:val="22"/>
          <w:szCs w:val="22"/>
        </w:rPr>
      </w:pPr>
      <w:r w:rsidRPr="004B6BC8">
        <w:rPr>
          <w:rFonts w:ascii="Arial" w:hAnsi="Arial" w:cs="Arial"/>
          <w:noProof/>
          <w:color w:val="000000" w:themeColor="text1"/>
          <w:sz w:val="22"/>
          <w:szCs w:val="22"/>
        </w:rPr>
        <w:drawing>
          <wp:anchor distT="0" distB="0" distL="114300" distR="114300" simplePos="0" relativeHeight="251726848" behindDoc="0" locked="0" layoutInCell="1" allowOverlap="1" wp14:anchorId="64ECD5DE" wp14:editId="6CD58CAC">
            <wp:simplePos x="0" y="0"/>
            <wp:positionH relativeFrom="margin">
              <wp:posOffset>-62865</wp:posOffset>
            </wp:positionH>
            <wp:positionV relativeFrom="paragraph">
              <wp:posOffset>153035</wp:posOffset>
            </wp:positionV>
            <wp:extent cx="1363345" cy="1506855"/>
            <wp:effectExtent l="0" t="0" r="8255" b="0"/>
            <wp:wrapThrough wrapText="bothSides">
              <wp:wrapPolygon edited="0">
                <wp:start x="0" y="0"/>
                <wp:lineTo x="0" y="21300"/>
                <wp:lineTo x="21429" y="21300"/>
                <wp:lineTo x="2142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334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A9CB3" w14:textId="77777777" w:rsidR="00483E71" w:rsidRPr="004B6BC8" w:rsidRDefault="00483E71" w:rsidP="00483E71">
      <w:pPr>
        <w:rPr>
          <w:rFonts w:ascii="Arial" w:hAnsi="Arial" w:cs="Arial"/>
          <w:sz w:val="22"/>
          <w:szCs w:val="22"/>
        </w:rPr>
      </w:pPr>
    </w:p>
    <w:p w14:paraId="186A3B6C" w14:textId="77777777" w:rsidR="00483E71" w:rsidRDefault="00483E71" w:rsidP="00483E71">
      <w:pPr>
        <w:rPr>
          <w:rFonts w:ascii="Arial" w:hAnsi="Arial" w:cs="Arial"/>
          <w:color w:val="000000" w:themeColor="text1"/>
          <w:sz w:val="22"/>
          <w:szCs w:val="22"/>
        </w:rPr>
      </w:pPr>
      <w:r w:rsidRPr="004B6BC8">
        <w:rPr>
          <w:rFonts w:ascii="Arial" w:hAnsi="Arial" w:cs="Arial"/>
          <w:color w:val="000000" w:themeColor="text1"/>
          <w:sz w:val="22"/>
          <w:szCs w:val="22"/>
        </w:rPr>
        <w:t>I’m Stuart Allen and I lead on water issues for the Climate Change and Resource Efficiency team. I have been with the Environment Agency for over 21 years, 18 of those in Research. My work has furthered our understanding of the impact of climate change on water resources, flooding and water quality and how we should plan and adapt for that change. It has helped shape policy and guidance both for our own staff and those we regulate. I find my work both intellectually challenging and personally rewarding.</w:t>
      </w:r>
    </w:p>
    <w:p w14:paraId="3E766125" w14:textId="77777777" w:rsidR="00483E71" w:rsidRDefault="00483E71" w:rsidP="00483E71">
      <w:pPr>
        <w:rPr>
          <w:rFonts w:ascii="Arial" w:hAnsi="Arial" w:cs="Arial"/>
          <w:color w:val="000000" w:themeColor="text1"/>
          <w:sz w:val="22"/>
          <w:szCs w:val="22"/>
        </w:rPr>
      </w:pPr>
    </w:p>
    <w:p w14:paraId="5E79AA25" w14:textId="77777777" w:rsidR="00483E71" w:rsidRDefault="00483E71" w:rsidP="00483E71">
      <w:pPr>
        <w:rPr>
          <w:rFonts w:ascii="Arial" w:hAnsi="Arial" w:cs="Arial"/>
          <w:color w:val="000000" w:themeColor="text1"/>
          <w:sz w:val="22"/>
          <w:szCs w:val="22"/>
        </w:rPr>
      </w:pPr>
    </w:p>
    <w:p w14:paraId="7C81483F" w14:textId="77777777" w:rsidR="00483E71" w:rsidRPr="004B6BC8" w:rsidRDefault="00483E71" w:rsidP="00483E71">
      <w:pPr>
        <w:rPr>
          <w:rFonts w:ascii="Arial" w:hAnsi="Arial" w:cs="Arial"/>
          <w:color w:val="000000" w:themeColor="text1"/>
          <w:sz w:val="22"/>
          <w:szCs w:val="22"/>
        </w:rPr>
      </w:pPr>
      <w:r w:rsidRPr="004B6BC8">
        <w:rPr>
          <w:rFonts w:ascii="Arial" w:hAnsi="Arial" w:cs="Arial"/>
          <w:noProof/>
          <w:color w:val="000000" w:themeColor="text1"/>
          <w:sz w:val="22"/>
          <w:szCs w:val="22"/>
        </w:rPr>
        <w:drawing>
          <wp:anchor distT="0" distB="0" distL="114300" distR="114300" simplePos="0" relativeHeight="251728896" behindDoc="0" locked="0" layoutInCell="1" allowOverlap="1" wp14:anchorId="57829952" wp14:editId="4840BBED">
            <wp:simplePos x="0" y="0"/>
            <wp:positionH relativeFrom="margin">
              <wp:posOffset>4806315</wp:posOffset>
            </wp:positionH>
            <wp:positionV relativeFrom="paragraph">
              <wp:posOffset>98425</wp:posOffset>
            </wp:positionV>
            <wp:extent cx="1128395" cy="1657350"/>
            <wp:effectExtent l="0" t="0" r="0" b="0"/>
            <wp:wrapThrough wrapText="bothSides">
              <wp:wrapPolygon edited="0">
                <wp:start x="0" y="0"/>
                <wp:lineTo x="0" y="21352"/>
                <wp:lineTo x="21150" y="21352"/>
                <wp:lineTo x="2115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12839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D8DEE" w14:textId="77777777" w:rsidR="00483E71" w:rsidRDefault="00483E71" w:rsidP="00483E71">
      <w:pPr>
        <w:rPr>
          <w:rFonts w:ascii="Arial" w:hAnsi="Arial" w:cs="Arial"/>
          <w:color w:val="000000" w:themeColor="text1"/>
          <w:sz w:val="22"/>
          <w:szCs w:val="22"/>
        </w:rPr>
      </w:pPr>
      <w:r w:rsidRPr="004B6BC8">
        <w:rPr>
          <w:rFonts w:ascii="Arial" w:hAnsi="Arial" w:cs="Arial"/>
          <w:color w:val="000000" w:themeColor="text1"/>
          <w:sz w:val="22"/>
          <w:szCs w:val="22"/>
        </w:rPr>
        <w:t xml:space="preserve">I’m Kerry Walsh and I work alongside some great people in the Climate Change and Resource Efficiency team. I’ve worked for the Environment Agency for nearly 18 years, usually on something to do with DNA! DNA holds all the genetic information on how organisms develop, function and respond to a changing environment and a big part of what I do is to help us understand how using DNA technology can provide practical monitoring methods to detect organisms – from the small things we can’t see to the big things we can – so we can better understand their responses to change to guide management actions. </w:t>
      </w:r>
    </w:p>
    <w:p w14:paraId="30FA8C73" w14:textId="77777777" w:rsidR="00483E71" w:rsidRPr="004B6BC8" w:rsidRDefault="00483E71" w:rsidP="00483E71">
      <w:pPr>
        <w:pStyle w:val="NormalWeb"/>
        <w:rPr>
          <w:rFonts w:ascii="Arial" w:hAnsi="Arial" w:cs="Arial"/>
          <w:b/>
          <w:bCs/>
          <w:noProof/>
        </w:rPr>
      </w:pPr>
    </w:p>
    <w:p w14:paraId="16EAD8F8" w14:textId="77777777" w:rsidR="00483E71" w:rsidRDefault="00483E71" w:rsidP="00483E71">
      <w:pPr>
        <w:pStyle w:val="NormalWeb"/>
        <w:rPr>
          <w:rFonts w:ascii="Arial" w:hAnsi="Arial" w:cs="Arial"/>
          <w:noProof/>
        </w:rPr>
      </w:pPr>
      <w:r>
        <w:rPr>
          <w:rFonts w:ascii="Arial" w:hAnsi="Arial" w:cs="Arial"/>
          <w:color w:val="004C84"/>
          <w:sz w:val="60"/>
          <w:szCs w:val="60"/>
        </w:rPr>
        <w:br w:type="page"/>
      </w:r>
      <w:r>
        <w:rPr>
          <w:rFonts w:ascii="Arial" w:hAnsi="Arial" w:cs="Arial"/>
          <w:noProof/>
        </w:rPr>
        <w:lastRenderedPageBreak/>
        <w:drawing>
          <wp:anchor distT="0" distB="0" distL="114300" distR="114300" simplePos="0" relativeHeight="251725824" behindDoc="0" locked="0" layoutInCell="1" allowOverlap="1" wp14:anchorId="76764477" wp14:editId="322D9379">
            <wp:simplePos x="0" y="0"/>
            <wp:positionH relativeFrom="page">
              <wp:align>left</wp:align>
            </wp:positionH>
            <wp:positionV relativeFrom="paragraph">
              <wp:posOffset>0</wp:posOffset>
            </wp:positionV>
            <wp:extent cx="7560310" cy="1943100"/>
            <wp:effectExtent l="0" t="0" r="2540" b="0"/>
            <wp:wrapTopAndBottom/>
            <wp:docPr id="28"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194310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color w:val="004C84"/>
          <w:sz w:val="60"/>
          <w:szCs w:val="60"/>
        </w:rPr>
        <w:br/>
        <w:t>3</w:t>
      </w:r>
      <w:r w:rsidRPr="002F0588">
        <w:rPr>
          <w:rFonts w:ascii="Arial" w:hAnsi="Arial" w:cs="Arial"/>
          <w:color w:val="004C84"/>
          <w:sz w:val="60"/>
          <w:szCs w:val="60"/>
        </w:rPr>
        <w:t xml:space="preserve">. The </w:t>
      </w:r>
      <w:r>
        <w:rPr>
          <w:rFonts w:ascii="Arial" w:hAnsi="Arial" w:cs="Arial"/>
          <w:color w:val="004C84"/>
          <w:sz w:val="60"/>
          <w:szCs w:val="60"/>
        </w:rPr>
        <w:t>team continued</w:t>
      </w:r>
      <w:r>
        <w:rPr>
          <w:rFonts w:ascii="Arial" w:hAnsi="Arial" w:cs="Arial"/>
          <w:noProof/>
        </w:rPr>
        <w:t xml:space="preserve"> </w:t>
      </w:r>
    </w:p>
    <w:p w14:paraId="4A92569E" w14:textId="77777777" w:rsidR="00483E71" w:rsidRDefault="00483E71" w:rsidP="00483E71">
      <w:pPr>
        <w:rPr>
          <w:rFonts w:ascii="Arial" w:hAnsi="Arial" w:cs="Arial"/>
          <w:color w:val="000000" w:themeColor="text1"/>
          <w:sz w:val="22"/>
          <w:szCs w:val="22"/>
        </w:rPr>
      </w:pPr>
    </w:p>
    <w:p w14:paraId="4A90EE2F" w14:textId="77777777" w:rsidR="002D6D3C" w:rsidRDefault="002D6D3C" w:rsidP="00483E71">
      <w:pPr>
        <w:rPr>
          <w:rFonts w:ascii="Arial" w:hAnsi="Arial" w:cs="Arial"/>
          <w:color w:val="000000" w:themeColor="text1"/>
          <w:sz w:val="22"/>
          <w:szCs w:val="22"/>
        </w:rPr>
      </w:pPr>
    </w:p>
    <w:p w14:paraId="3E5ED956" w14:textId="6C371802" w:rsidR="002D6D3C" w:rsidRDefault="002D6D3C" w:rsidP="002D6D3C">
      <w:pPr>
        <w:rPr>
          <w:rFonts w:ascii="Arial" w:hAnsi="Arial" w:cs="Arial"/>
          <w:color w:val="000000" w:themeColor="text1"/>
          <w:sz w:val="22"/>
          <w:szCs w:val="22"/>
        </w:rPr>
      </w:pPr>
      <w:r>
        <w:rPr>
          <w:noProof/>
        </w:rPr>
        <w:drawing>
          <wp:anchor distT="0" distB="0" distL="114300" distR="114300" simplePos="0" relativeHeight="251735040" behindDoc="0" locked="0" layoutInCell="1" allowOverlap="1" wp14:anchorId="3C55B072" wp14:editId="67B6D5DB">
            <wp:simplePos x="0" y="0"/>
            <wp:positionH relativeFrom="margin">
              <wp:align>left</wp:align>
            </wp:positionH>
            <wp:positionV relativeFrom="paragraph">
              <wp:posOffset>7620</wp:posOffset>
            </wp:positionV>
            <wp:extent cx="1377315" cy="1804035"/>
            <wp:effectExtent l="0" t="0" r="0" b="5715"/>
            <wp:wrapThrough wrapText="bothSides">
              <wp:wrapPolygon edited="0">
                <wp:start x="0" y="0"/>
                <wp:lineTo x="0" y="21440"/>
                <wp:lineTo x="21212" y="21440"/>
                <wp:lineTo x="2121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7315" cy="1804035"/>
                    </a:xfrm>
                    <a:prstGeom prst="rect">
                      <a:avLst/>
                    </a:prstGeom>
                    <a:noFill/>
                  </pic:spPr>
                </pic:pic>
              </a:graphicData>
            </a:graphic>
            <wp14:sizeRelH relativeFrom="page">
              <wp14:pctWidth>0</wp14:pctWidth>
            </wp14:sizeRelH>
            <wp14:sizeRelV relativeFrom="page">
              <wp14:pctHeight>0</wp14:pctHeight>
            </wp14:sizeRelV>
          </wp:anchor>
        </w:drawing>
      </w:r>
    </w:p>
    <w:p w14:paraId="57C47C80" w14:textId="77777777" w:rsidR="002D6D3C" w:rsidRDefault="002D6D3C" w:rsidP="002D6D3C">
      <w:pPr>
        <w:rPr>
          <w:sz w:val="22"/>
          <w:szCs w:val="22"/>
        </w:rPr>
      </w:pPr>
      <w:r>
        <w:rPr>
          <w:rFonts w:ascii="Arial" w:hAnsi="Arial" w:cs="Arial"/>
          <w:color w:val="000000"/>
          <w:sz w:val="22"/>
          <w:szCs w:val="22"/>
        </w:rPr>
        <w:t xml:space="preserve">I’m </w:t>
      </w:r>
      <w:proofErr w:type="spellStart"/>
      <w:r>
        <w:rPr>
          <w:rFonts w:ascii="Arial" w:hAnsi="Arial" w:cs="Arial"/>
          <w:color w:val="000000"/>
          <w:sz w:val="22"/>
          <w:szCs w:val="22"/>
        </w:rPr>
        <w:t>Purvi</w:t>
      </w:r>
      <w:proofErr w:type="spellEnd"/>
      <w:r>
        <w:rPr>
          <w:rFonts w:ascii="Arial" w:hAnsi="Arial" w:cs="Arial"/>
          <w:color w:val="000000"/>
          <w:sz w:val="22"/>
          <w:szCs w:val="22"/>
        </w:rPr>
        <w:t xml:space="preserve"> Mali and I am very excited to be a part of the Air, Land and Water team in Research. I am working with the rest of my team on Antimicrobial Resistance (AMR) where I’m undertaking scientific and project management duties. I have completed an MSc (Pharmaceutical Biotechnology) and doctorate (Plant Molecular Biology). In between studying I have worked as a researcher in the Biomolecular Technology Group and also spent some time working in higher education. Outside of work, I enjoy playing cricket and I’m an active member of women cricket league.</w:t>
      </w:r>
    </w:p>
    <w:p w14:paraId="27E9268C" w14:textId="77777777" w:rsidR="002D6D3C" w:rsidRDefault="002D6D3C" w:rsidP="002D6D3C">
      <w:pPr>
        <w:rPr>
          <w:rFonts w:ascii="Arial" w:hAnsi="Arial" w:cs="Arial"/>
          <w:color w:val="000000" w:themeColor="text1"/>
          <w:sz w:val="22"/>
          <w:szCs w:val="22"/>
        </w:rPr>
      </w:pPr>
    </w:p>
    <w:p w14:paraId="36789FDA" w14:textId="77777777" w:rsidR="002D6D3C" w:rsidRDefault="002D6D3C" w:rsidP="002D6D3C">
      <w:pPr>
        <w:rPr>
          <w:rFonts w:ascii="Arial" w:hAnsi="Arial" w:cs="Arial"/>
          <w:color w:val="000000" w:themeColor="text1"/>
          <w:sz w:val="22"/>
          <w:szCs w:val="22"/>
        </w:rPr>
      </w:pPr>
    </w:p>
    <w:p w14:paraId="7FDAB1CC" w14:textId="77777777" w:rsidR="002D6D3C" w:rsidRDefault="002D6D3C" w:rsidP="00483E71">
      <w:pPr>
        <w:rPr>
          <w:rFonts w:ascii="Arial" w:hAnsi="Arial" w:cs="Arial"/>
          <w:color w:val="000000" w:themeColor="text1"/>
          <w:sz w:val="22"/>
          <w:szCs w:val="22"/>
        </w:rPr>
      </w:pPr>
    </w:p>
    <w:p w14:paraId="59C6BD1E" w14:textId="77777777" w:rsidR="002D6D3C" w:rsidRDefault="002D6D3C" w:rsidP="00483E71">
      <w:pPr>
        <w:rPr>
          <w:rFonts w:ascii="Arial" w:hAnsi="Arial" w:cs="Arial"/>
          <w:color w:val="000000" w:themeColor="text1"/>
          <w:sz w:val="22"/>
          <w:szCs w:val="22"/>
        </w:rPr>
      </w:pPr>
    </w:p>
    <w:p w14:paraId="5A6C02D1" w14:textId="77777777" w:rsidR="002D6D3C" w:rsidRDefault="002D6D3C" w:rsidP="00483E71">
      <w:pPr>
        <w:rPr>
          <w:rFonts w:ascii="Arial" w:hAnsi="Arial" w:cs="Arial"/>
          <w:color w:val="000000" w:themeColor="text1"/>
          <w:sz w:val="22"/>
          <w:szCs w:val="22"/>
        </w:rPr>
      </w:pPr>
    </w:p>
    <w:p w14:paraId="6B11D1E6" w14:textId="2C7332AE" w:rsidR="00483E71" w:rsidRDefault="00483E71" w:rsidP="00483E71">
      <w:pPr>
        <w:rPr>
          <w:rFonts w:ascii="Arial" w:hAnsi="Arial" w:cs="Arial"/>
          <w:color w:val="000000" w:themeColor="text1"/>
          <w:sz w:val="22"/>
          <w:szCs w:val="22"/>
        </w:rPr>
      </w:pPr>
      <w:r w:rsidRPr="004B6BC8">
        <w:rPr>
          <w:rFonts w:ascii="Arial" w:hAnsi="Arial" w:cs="Arial"/>
          <w:noProof/>
          <w:color w:val="000000" w:themeColor="text1"/>
          <w:sz w:val="22"/>
          <w:szCs w:val="22"/>
        </w:rPr>
        <w:drawing>
          <wp:anchor distT="0" distB="0" distL="114300" distR="114300" simplePos="0" relativeHeight="251727872" behindDoc="0" locked="0" layoutInCell="1" allowOverlap="1" wp14:anchorId="197F67BE" wp14:editId="47BBB53F">
            <wp:simplePos x="0" y="0"/>
            <wp:positionH relativeFrom="column">
              <wp:posOffset>4661535</wp:posOffset>
            </wp:positionH>
            <wp:positionV relativeFrom="paragraph">
              <wp:posOffset>7620</wp:posOffset>
            </wp:positionV>
            <wp:extent cx="1553845" cy="1394460"/>
            <wp:effectExtent l="0" t="0" r="8255" b="0"/>
            <wp:wrapThrough wrapText="bothSides">
              <wp:wrapPolygon edited="0">
                <wp:start x="0" y="0"/>
                <wp:lineTo x="0" y="21246"/>
                <wp:lineTo x="21450" y="21246"/>
                <wp:lineTo x="21450"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5384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BC8">
        <w:rPr>
          <w:rFonts w:ascii="Arial" w:hAnsi="Arial" w:cs="Arial"/>
          <w:color w:val="000000" w:themeColor="text1"/>
          <w:sz w:val="22"/>
          <w:szCs w:val="22"/>
        </w:rPr>
        <w:t>I’m Jono Warren, I have a background in molecular and microbiology. I was drawn to working in the Chief Scientist’s Group and the research team as I am passionate about modern and advancing technologies and how they can be utilised to improve the ways we look at protecting and improving water quality and the environment. I also like that I am encouraged to develop myself by learning new skills and enhancing exiting ones and appreciate the opportunity to work with a truly interdisciplinary approach to achieving larger goals.</w:t>
      </w:r>
    </w:p>
    <w:p w14:paraId="255029EA" w14:textId="7853C087" w:rsidR="00A14C2E" w:rsidRDefault="00A14C2E" w:rsidP="0096591E">
      <w:pPr>
        <w:pStyle w:val="NormalWeb"/>
        <w:rPr>
          <w:rFonts w:ascii="Arial" w:hAnsi="Arial" w:cs="Arial"/>
          <w:color w:val="004C84"/>
          <w:sz w:val="60"/>
          <w:szCs w:val="60"/>
        </w:rPr>
      </w:pPr>
      <w:r>
        <w:rPr>
          <w:rFonts w:ascii="Arial" w:hAnsi="Arial" w:cs="Arial"/>
          <w:color w:val="004C84"/>
          <w:sz w:val="60"/>
          <w:szCs w:val="60"/>
        </w:rPr>
        <w:br w:type="page"/>
      </w:r>
    </w:p>
    <w:p w14:paraId="255029EB" w14:textId="57ADF25B" w:rsidR="00EE67FA" w:rsidRPr="002F0588" w:rsidRDefault="00A14C2E" w:rsidP="00A14C2E">
      <w:pPr>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5502AC8" wp14:editId="41F71939">
            <wp:simplePos x="0" y="0"/>
            <wp:positionH relativeFrom="page">
              <wp:align>left</wp:align>
            </wp:positionH>
            <wp:positionV relativeFrom="paragraph">
              <wp:posOffset>25</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br/>
        <w:t>4</w:t>
      </w:r>
      <w:r w:rsidR="00EE67FA" w:rsidRPr="002F0588">
        <w:rPr>
          <w:rFonts w:ascii="Arial" w:hAnsi="Arial" w:cs="Arial"/>
          <w:color w:val="004C84"/>
          <w:sz w:val="60"/>
          <w:szCs w:val="60"/>
        </w:rPr>
        <w:t>. The role</w:t>
      </w:r>
      <w:r w:rsidR="005918EC">
        <w:rPr>
          <w:rFonts w:ascii="Arial" w:hAnsi="Arial" w:cs="Arial"/>
          <w:color w:val="004C84"/>
          <w:sz w:val="60"/>
          <w:szCs w:val="60"/>
        </w:rPr>
        <w:t>s</w:t>
      </w:r>
    </w:p>
    <w:p w14:paraId="255029EC" w14:textId="77777777" w:rsidR="00DF7984" w:rsidRPr="0096591E" w:rsidRDefault="00DF7984" w:rsidP="007E42E0">
      <w:pPr>
        <w:shd w:val="clear" w:color="auto" w:fill="FFFFFF"/>
        <w:rPr>
          <w:rFonts w:ascii="Arial" w:eastAsia="Times New Roman" w:hAnsi="Arial" w:cs="Arial"/>
          <w:sz w:val="22"/>
          <w:szCs w:val="22"/>
          <w:lang w:val="en" w:eastAsia="en-GB"/>
        </w:rPr>
      </w:pPr>
    </w:p>
    <w:p w14:paraId="255029ED" w14:textId="65F01260" w:rsidR="00DF7984" w:rsidRPr="0096591E" w:rsidRDefault="00DF7984" w:rsidP="00DF7984">
      <w:pPr>
        <w:shd w:val="clear" w:color="auto" w:fill="FFFFFF"/>
        <w:rPr>
          <w:rFonts w:ascii="Arial" w:eastAsia="Times New Roman" w:hAnsi="Arial" w:cs="Arial"/>
          <w:sz w:val="22"/>
          <w:szCs w:val="22"/>
          <w:lang w:val="en" w:eastAsia="en-GB"/>
        </w:rPr>
      </w:pPr>
      <w:r w:rsidRPr="0096591E">
        <w:rPr>
          <w:rFonts w:ascii="Arial" w:eastAsia="Times New Roman" w:hAnsi="Arial" w:cs="Arial"/>
          <w:sz w:val="22"/>
          <w:szCs w:val="22"/>
          <w:lang w:val="en" w:eastAsia="en-GB"/>
        </w:rPr>
        <w:t xml:space="preserve">Our advert describes the </w:t>
      </w:r>
      <w:r w:rsidR="00595CE9" w:rsidRPr="0096591E">
        <w:rPr>
          <w:rFonts w:ascii="Arial" w:eastAsia="Times New Roman" w:hAnsi="Arial" w:cs="Arial"/>
          <w:sz w:val="22"/>
          <w:szCs w:val="22"/>
          <w:lang w:val="en" w:eastAsia="en-GB"/>
        </w:rPr>
        <w:t>day-to-day</w:t>
      </w:r>
      <w:r w:rsidR="00920C49" w:rsidRPr="0096591E">
        <w:rPr>
          <w:rFonts w:ascii="Arial" w:eastAsia="Times New Roman" w:hAnsi="Arial" w:cs="Arial"/>
          <w:sz w:val="22"/>
          <w:szCs w:val="22"/>
          <w:lang w:val="en" w:eastAsia="en-GB"/>
        </w:rPr>
        <w:t xml:space="preserve"> activities of the role, the team it operates within and the </w:t>
      </w:r>
      <w:r w:rsidRPr="0096591E">
        <w:rPr>
          <w:rFonts w:ascii="Arial" w:eastAsia="Times New Roman" w:hAnsi="Arial" w:cs="Arial"/>
          <w:sz w:val="22"/>
          <w:szCs w:val="22"/>
          <w:lang w:val="en" w:eastAsia="en-GB"/>
        </w:rPr>
        <w:t>skills</w:t>
      </w:r>
      <w:r w:rsidR="00920C49" w:rsidRPr="0096591E">
        <w:rPr>
          <w:rFonts w:ascii="Arial" w:eastAsia="Times New Roman" w:hAnsi="Arial" w:cs="Arial"/>
          <w:sz w:val="22"/>
          <w:szCs w:val="22"/>
          <w:lang w:val="en" w:eastAsia="en-GB"/>
        </w:rPr>
        <w:t>/experience</w:t>
      </w:r>
      <w:r w:rsidRPr="0096591E">
        <w:rPr>
          <w:rFonts w:ascii="Arial" w:eastAsia="Times New Roman" w:hAnsi="Arial" w:cs="Arial"/>
          <w:sz w:val="22"/>
          <w:szCs w:val="22"/>
          <w:lang w:val="en" w:eastAsia="en-GB"/>
        </w:rPr>
        <w:t xml:space="preserve"> </w:t>
      </w:r>
      <w:r w:rsidR="00920C49" w:rsidRPr="0096591E">
        <w:rPr>
          <w:rFonts w:ascii="Arial" w:eastAsia="Times New Roman" w:hAnsi="Arial" w:cs="Arial"/>
          <w:sz w:val="22"/>
          <w:szCs w:val="22"/>
          <w:lang w:val="en" w:eastAsia="en-GB"/>
        </w:rPr>
        <w:t xml:space="preserve">we’re looking for from applicants. This information </w:t>
      </w:r>
      <w:r w:rsidRPr="0096591E">
        <w:rPr>
          <w:rFonts w:ascii="Arial" w:eastAsia="Times New Roman" w:hAnsi="Arial" w:cs="Arial"/>
          <w:sz w:val="22"/>
          <w:szCs w:val="22"/>
          <w:lang w:val="en" w:eastAsia="en-GB"/>
        </w:rPr>
        <w:t xml:space="preserve">should be read in conjunction with the job family </w:t>
      </w:r>
      <w:r w:rsidR="00920C49" w:rsidRPr="0096591E">
        <w:rPr>
          <w:rFonts w:ascii="Arial" w:eastAsia="Times New Roman" w:hAnsi="Arial" w:cs="Arial"/>
          <w:sz w:val="22"/>
          <w:szCs w:val="22"/>
          <w:lang w:val="en" w:eastAsia="en-GB"/>
        </w:rPr>
        <w:t>role profile that we’ve provided.</w:t>
      </w:r>
    </w:p>
    <w:p w14:paraId="255029EE" w14:textId="00F272B6" w:rsidR="00DF7984" w:rsidRPr="0096591E" w:rsidRDefault="00DF7984" w:rsidP="007E42E0">
      <w:pPr>
        <w:shd w:val="clear" w:color="auto" w:fill="FFFFFF"/>
        <w:rPr>
          <w:rFonts w:ascii="Arial" w:eastAsia="Times New Roman" w:hAnsi="Arial" w:cs="Arial"/>
          <w:sz w:val="22"/>
          <w:szCs w:val="22"/>
          <w:lang w:val="en" w:eastAsia="en-GB"/>
        </w:rPr>
      </w:pPr>
    </w:p>
    <w:p w14:paraId="255029EF" w14:textId="37CD766C" w:rsidR="007E42E0" w:rsidRPr="0096591E" w:rsidRDefault="00920C49" w:rsidP="007E42E0">
      <w:pPr>
        <w:shd w:val="clear" w:color="auto" w:fill="FFFFFF"/>
        <w:rPr>
          <w:rFonts w:ascii="Arial" w:eastAsia="Times New Roman" w:hAnsi="Arial" w:cs="Arial"/>
          <w:sz w:val="22"/>
          <w:szCs w:val="22"/>
          <w:lang w:val="en" w:eastAsia="en-GB"/>
        </w:rPr>
      </w:pPr>
      <w:r w:rsidRPr="0096591E">
        <w:rPr>
          <w:rFonts w:ascii="Arial" w:eastAsia="Times New Roman" w:hAnsi="Arial" w:cs="Arial"/>
          <w:sz w:val="22"/>
          <w:szCs w:val="22"/>
          <w:lang w:val="en" w:eastAsia="en-GB"/>
        </w:rPr>
        <w:t>In the Environment Agency, o</w:t>
      </w:r>
      <w:r w:rsidR="007E42E0" w:rsidRPr="0096591E">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595CE9" w:rsidRPr="0096591E">
        <w:rPr>
          <w:rFonts w:ascii="Arial" w:eastAsia="Times New Roman" w:hAnsi="Arial" w:cs="Arial"/>
          <w:sz w:val="22"/>
          <w:szCs w:val="22"/>
          <w:lang w:val="en" w:eastAsia="en-GB"/>
        </w:rPr>
        <w:t>skills,</w:t>
      </w:r>
      <w:r w:rsidR="007E42E0" w:rsidRPr="0096591E">
        <w:rPr>
          <w:rFonts w:ascii="Arial" w:eastAsia="Times New Roman" w:hAnsi="Arial" w:cs="Arial"/>
          <w:sz w:val="22"/>
          <w:szCs w:val="22"/>
          <w:lang w:val="en" w:eastAsia="en-GB"/>
        </w:rPr>
        <w:t xml:space="preserve"> and experience for each job family at each grade. </w:t>
      </w:r>
    </w:p>
    <w:p w14:paraId="255029F0" w14:textId="302DAB4F" w:rsidR="007E42E0" w:rsidRPr="0096591E" w:rsidRDefault="007E42E0" w:rsidP="007E42E0">
      <w:pPr>
        <w:shd w:val="clear" w:color="auto" w:fill="FFFFFF"/>
        <w:rPr>
          <w:rFonts w:ascii="Arial" w:eastAsia="Times New Roman" w:hAnsi="Arial" w:cs="Arial"/>
          <w:sz w:val="22"/>
          <w:szCs w:val="22"/>
          <w:lang w:val="en" w:eastAsia="en-GB"/>
        </w:rPr>
      </w:pPr>
    </w:p>
    <w:p w14:paraId="255029F1" w14:textId="37442213" w:rsidR="00920C49" w:rsidRPr="0096591E" w:rsidRDefault="00920C49" w:rsidP="00920C49">
      <w:pPr>
        <w:pStyle w:val="PlainText"/>
        <w:spacing w:after="120" w:line="276" w:lineRule="auto"/>
        <w:rPr>
          <w:rFonts w:ascii="Arial" w:eastAsia="Times New Roman" w:hAnsi="Arial" w:cs="Arial"/>
          <w:sz w:val="22"/>
          <w:szCs w:val="22"/>
          <w:lang w:val="en" w:eastAsia="en-GB"/>
        </w:rPr>
      </w:pPr>
      <w:r w:rsidRPr="0096591E">
        <w:rPr>
          <w:rFonts w:ascii="Arial" w:eastAsia="Times New Roman" w:hAnsi="Arial" w:cs="Arial"/>
          <w:sz w:val="22"/>
          <w:szCs w:val="22"/>
          <w:lang w:val="en" w:eastAsia="en-GB"/>
        </w:rPr>
        <w:t xml:space="preserve">The role of </w:t>
      </w:r>
      <w:r w:rsidR="00595CE9" w:rsidRPr="0096591E">
        <w:rPr>
          <w:rFonts w:ascii="Arial" w:eastAsia="Times New Roman" w:hAnsi="Arial" w:cs="Arial"/>
          <w:sz w:val="22"/>
          <w:szCs w:val="22"/>
          <w:lang w:val="en" w:eastAsia="en-GB"/>
        </w:rPr>
        <w:t>a Research Scientist</w:t>
      </w:r>
      <w:r w:rsidRPr="0096591E">
        <w:rPr>
          <w:rFonts w:ascii="Arial" w:eastAsia="Times New Roman" w:hAnsi="Arial" w:cs="Arial"/>
          <w:sz w:val="22"/>
          <w:szCs w:val="22"/>
          <w:lang w:val="en" w:eastAsia="en-GB"/>
        </w:rPr>
        <w:t xml:space="preserve"> fits into our </w:t>
      </w:r>
      <w:r w:rsidR="00595CE9" w:rsidRPr="0096591E">
        <w:rPr>
          <w:rFonts w:ascii="Arial" w:eastAsia="Times New Roman" w:hAnsi="Arial" w:cs="Arial"/>
          <w:sz w:val="22"/>
          <w:szCs w:val="22"/>
          <w:lang w:val="en" w:eastAsia="en-GB"/>
        </w:rPr>
        <w:t>TSS0</w:t>
      </w:r>
      <w:r w:rsidR="001150CB">
        <w:rPr>
          <w:rFonts w:ascii="Arial" w:eastAsia="Times New Roman" w:hAnsi="Arial" w:cs="Arial"/>
          <w:sz w:val="22"/>
          <w:szCs w:val="22"/>
          <w:lang w:val="en" w:eastAsia="en-GB"/>
        </w:rPr>
        <w:t>5</w:t>
      </w:r>
      <w:r w:rsidRPr="0096591E">
        <w:rPr>
          <w:rFonts w:ascii="Arial" w:eastAsia="Times New Roman" w:hAnsi="Arial" w:cs="Arial"/>
          <w:sz w:val="22"/>
          <w:szCs w:val="22"/>
          <w:lang w:val="en" w:eastAsia="en-GB"/>
        </w:rPr>
        <w:t xml:space="preserve"> job family at grade </w:t>
      </w:r>
      <w:r w:rsidR="001150CB">
        <w:rPr>
          <w:rFonts w:ascii="Arial" w:eastAsia="Times New Roman" w:hAnsi="Arial" w:cs="Arial"/>
          <w:sz w:val="22"/>
          <w:szCs w:val="22"/>
          <w:lang w:val="en" w:eastAsia="en-GB"/>
        </w:rPr>
        <w:t>5</w:t>
      </w:r>
      <w:r w:rsidR="00595CE9" w:rsidRPr="0096591E">
        <w:rPr>
          <w:rFonts w:ascii="Arial" w:eastAsia="Times New Roman" w:hAnsi="Arial" w:cs="Arial"/>
          <w:sz w:val="22"/>
          <w:szCs w:val="22"/>
          <w:lang w:val="en" w:eastAsia="en-GB"/>
        </w:rPr>
        <w:t>.</w:t>
      </w:r>
      <w:r w:rsidRPr="0096591E">
        <w:rPr>
          <w:rFonts w:ascii="Arial" w:eastAsia="Times New Roman" w:hAnsi="Arial" w:cs="Arial"/>
          <w:sz w:val="22"/>
          <w:szCs w:val="22"/>
          <w:lang w:val="en" w:eastAsia="en-GB"/>
        </w:rPr>
        <w:t xml:space="preserve"> </w:t>
      </w:r>
    </w:p>
    <w:p w14:paraId="186920D1" w14:textId="72635B19" w:rsidR="003D5E2F" w:rsidRPr="003D5E2F" w:rsidRDefault="005918EC" w:rsidP="003D5E2F">
      <w:pPr>
        <w:rPr>
          <w:rFonts w:ascii="Arial" w:eastAsia="Times New Roman" w:hAnsi="Arial" w:cs="Arial"/>
          <w:color w:val="000000" w:themeColor="text1"/>
          <w:sz w:val="22"/>
          <w:szCs w:val="22"/>
          <w:lang w:eastAsia="en-GB"/>
        </w:rPr>
      </w:pPr>
      <w:bookmarkStart w:id="0" w:name="_Hlk113024795"/>
      <w:r>
        <w:rPr>
          <w:rFonts w:ascii="Arial" w:eastAsia="Times New Roman" w:hAnsi="Arial" w:cs="Arial"/>
          <w:color w:val="000000" w:themeColor="text1"/>
          <w:sz w:val="22"/>
          <w:szCs w:val="22"/>
          <w:lang w:eastAsia="en-GB"/>
        </w:rPr>
        <w:t xml:space="preserve">You </w:t>
      </w:r>
      <w:r w:rsidR="003D5E2F" w:rsidRPr="003D5E2F">
        <w:rPr>
          <w:rFonts w:ascii="Arial" w:eastAsia="Times New Roman" w:hAnsi="Arial" w:cs="Arial"/>
          <w:color w:val="000000" w:themeColor="text1"/>
          <w:sz w:val="22"/>
          <w:szCs w:val="22"/>
          <w:lang w:eastAsia="en-GB"/>
        </w:rPr>
        <w:t>will be working in a team, using your scientific skills to deliver work in your specialist area and other related topics. The role</w:t>
      </w:r>
      <w:r>
        <w:rPr>
          <w:rFonts w:ascii="Arial" w:eastAsia="Times New Roman" w:hAnsi="Arial" w:cs="Arial"/>
          <w:color w:val="000000" w:themeColor="text1"/>
          <w:sz w:val="22"/>
          <w:szCs w:val="22"/>
          <w:lang w:eastAsia="en-GB"/>
        </w:rPr>
        <w:t>s</w:t>
      </w:r>
      <w:r w:rsidR="003D5E2F" w:rsidRPr="003D5E2F">
        <w:rPr>
          <w:rFonts w:ascii="Arial" w:eastAsia="Times New Roman" w:hAnsi="Arial" w:cs="Arial"/>
          <w:color w:val="000000" w:themeColor="text1"/>
          <w:sz w:val="22"/>
          <w:szCs w:val="22"/>
          <w:lang w:eastAsia="en-GB"/>
        </w:rPr>
        <w:t xml:space="preserve"> will involve maintaining expertise in your specialist area and sharing that knowledge and information with colleagues in ways they can benefit from. You will contribute to the development of new research ideas, manage projects, undertake analysis and share results in formal papers, reports and through targeted briefings. You will also contribute ideas through the wider team and provide peer review to other projects where your skills can be helpful.</w:t>
      </w:r>
    </w:p>
    <w:bookmarkEnd w:id="0"/>
    <w:p w14:paraId="2EBEB81C" w14:textId="65A9D46D" w:rsidR="00A14C2E" w:rsidRPr="0096591E" w:rsidRDefault="00A14C2E" w:rsidP="00A14C2E">
      <w:pPr>
        <w:rPr>
          <w:rFonts w:ascii="Arial" w:eastAsia="Times New Roman" w:hAnsi="Arial" w:cs="Arial"/>
          <w:sz w:val="22"/>
          <w:szCs w:val="22"/>
        </w:rPr>
      </w:pPr>
    </w:p>
    <w:p w14:paraId="3F4733A9" w14:textId="2DAF3CB9" w:rsidR="00A14C2E" w:rsidRPr="0096591E" w:rsidRDefault="00A14C2E" w:rsidP="00A14C2E">
      <w:pPr>
        <w:rPr>
          <w:rFonts w:ascii="Arial" w:eastAsia="Times New Roman" w:hAnsi="Arial" w:cs="Arial"/>
          <w:b/>
          <w:bCs/>
          <w:sz w:val="22"/>
          <w:szCs w:val="22"/>
        </w:rPr>
      </w:pPr>
      <w:r w:rsidRPr="0096591E">
        <w:rPr>
          <w:rFonts w:ascii="Arial" w:eastAsia="Times New Roman" w:hAnsi="Arial" w:cs="Arial"/>
          <w:b/>
          <w:bCs/>
          <w:sz w:val="22"/>
          <w:szCs w:val="22"/>
        </w:rPr>
        <w:t>Skills/experience required</w:t>
      </w:r>
    </w:p>
    <w:p w14:paraId="36B93F6D" w14:textId="7BC3179A" w:rsidR="00A14C2E" w:rsidRPr="0096591E" w:rsidRDefault="00A14C2E" w:rsidP="00A14C2E">
      <w:pPr>
        <w:rPr>
          <w:rFonts w:ascii="Arial" w:eastAsia="Times New Roman" w:hAnsi="Arial" w:cs="Arial"/>
          <w:b/>
          <w:bCs/>
          <w:sz w:val="22"/>
          <w:szCs w:val="22"/>
        </w:rPr>
      </w:pPr>
    </w:p>
    <w:p w14:paraId="3482B465" w14:textId="77777777" w:rsidR="001150CB" w:rsidRPr="001150CB" w:rsidRDefault="001150CB" w:rsidP="001150CB">
      <w:pPr>
        <w:pStyle w:val="NormalWeb"/>
        <w:numPr>
          <w:ilvl w:val="0"/>
          <w:numId w:val="11"/>
        </w:numPr>
        <w:spacing w:before="0" w:beforeAutospacing="0" w:after="0" w:afterAutospacing="0"/>
        <w:ind w:left="714" w:hanging="357"/>
        <w:rPr>
          <w:rFonts w:ascii="Arial" w:hAnsi="Arial" w:cs="Arial"/>
          <w:sz w:val="22"/>
          <w:szCs w:val="22"/>
        </w:rPr>
      </w:pPr>
      <w:r w:rsidRPr="001150CB">
        <w:rPr>
          <w:rFonts w:ascii="Arial" w:hAnsi="Arial" w:cs="Arial"/>
          <w:sz w:val="22"/>
          <w:szCs w:val="22"/>
        </w:rPr>
        <w:t>At least MSc or equivalent in relevant scientific discipline</w:t>
      </w:r>
    </w:p>
    <w:p w14:paraId="154F4C4D" w14:textId="7D7D1334" w:rsidR="001150CB" w:rsidRPr="001150CB" w:rsidRDefault="001150CB" w:rsidP="001150CB">
      <w:pPr>
        <w:pStyle w:val="NormalWeb"/>
        <w:numPr>
          <w:ilvl w:val="0"/>
          <w:numId w:val="11"/>
        </w:numPr>
        <w:spacing w:before="0" w:beforeAutospacing="0" w:after="0" w:afterAutospacing="0"/>
        <w:ind w:left="714" w:hanging="357"/>
        <w:rPr>
          <w:rFonts w:ascii="Arial" w:hAnsi="Arial" w:cs="Arial"/>
          <w:sz w:val="22"/>
          <w:szCs w:val="22"/>
        </w:rPr>
      </w:pPr>
      <w:r w:rsidRPr="001150CB">
        <w:rPr>
          <w:rFonts w:ascii="Arial" w:hAnsi="Arial" w:cs="Arial"/>
          <w:sz w:val="22"/>
          <w:szCs w:val="22"/>
        </w:rPr>
        <w:t>At least 3</w:t>
      </w:r>
      <w:r w:rsidR="00C639D1">
        <w:rPr>
          <w:rFonts w:ascii="Arial" w:hAnsi="Arial" w:cs="Arial"/>
          <w:sz w:val="22"/>
          <w:szCs w:val="22"/>
        </w:rPr>
        <w:t xml:space="preserve"> </w:t>
      </w:r>
      <w:r w:rsidRPr="001150CB">
        <w:rPr>
          <w:rFonts w:ascii="Arial" w:hAnsi="Arial" w:cs="Arial"/>
          <w:sz w:val="22"/>
          <w:szCs w:val="22"/>
        </w:rPr>
        <w:t xml:space="preserve">years </w:t>
      </w:r>
      <w:r w:rsidR="00C639D1">
        <w:rPr>
          <w:rFonts w:ascii="Arial" w:hAnsi="Arial" w:cs="Arial"/>
          <w:sz w:val="22"/>
          <w:szCs w:val="22"/>
        </w:rPr>
        <w:t xml:space="preserve">of </w:t>
      </w:r>
      <w:r w:rsidRPr="001150CB">
        <w:rPr>
          <w:rFonts w:ascii="Arial" w:hAnsi="Arial" w:cs="Arial"/>
          <w:sz w:val="22"/>
          <w:szCs w:val="22"/>
        </w:rPr>
        <w:t>experience applying knowledge in a research environment</w:t>
      </w:r>
    </w:p>
    <w:p w14:paraId="1E2EF600" w14:textId="77777777" w:rsidR="001150CB" w:rsidRPr="001150CB" w:rsidRDefault="001150CB" w:rsidP="001150CB">
      <w:pPr>
        <w:pStyle w:val="NormalWeb"/>
        <w:numPr>
          <w:ilvl w:val="0"/>
          <w:numId w:val="11"/>
        </w:numPr>
        <w:spacing w:before="0" w:beforeAutospacing="0" w:after="0" w:afterAutospacing="0"/>
        <w:ind w:left="714" w:hanging="357"/>
        <w:rPr>
          <w:rFonts w:ascii="Arial" w:hAnsi="Arial" w:cs="Arial"/>
          <w:sz w:val="22"/>
          <w:szCs w:val="22"/>
        </w:rPr>
      </w:pPr>
      <w:r w:rsidRPr="001150CB">
        <w:rPr>
          <w:rFonts w:ascii="Arial" w:hAnsi="Arial" w:cs="Arial"/>
          <w:sz w:val="22"/>
          <w:szCs w:val="22"/>
        </w:rPr>
        <w:t>Experience of pieces of work involving inputs from a number of scientific disciplines</w:t>
      </w:r>
    </w:p>
    <w:p w14:paraId="0AA0112E" w14:textId="77777777" w:rsidR="001150CB" w:rsidRPr="001150CB" w:rsidRDefault="001150CB" w:rsidP="001150CB">
      <w:pPr>
        <w:pStyle w:val="NormalWeb"/>
        <w:numPr>
          <w:ilvl w:val="0"/>
          <w:numId w:val="11"/>
        </w:numPr>
        <w:spacing w:before="0" w:beforeAutospacing="0" w:after="0" w:afterAutospacing="0"/>
        <w:ind w:left="714" w:hanging="357"/>
        <w:rPr>
          <w:rFonts w:ascii="Arial" w:hAnsi="Arial" w:cs="Arial"/>
          <w:sz w:val="22"/>
          <w:szCs w:val="22"/>
        </w:rPr>
      </w:pPr>
      <w:r w:rsidRPr="001150CB">
        <w:rPr>
          <w:rFonts w:ascii="Arial" w:hAnsi="Arial" w:cs="Arial"/>
          <w:sz w:val="22"/>
          <w:szCs w:val="22"/>
        </w:rPr>
        <w:t xml:space="preserve">The right level of balance between scientific and personal/business skills needed to deliver new knowledge and capabilities to the Environment Agency.  This will mean a mix of delivering research directly or through commissions or collaborations with others in consultancy, universities and research organisations. </w:t>
      </w:r>
    </w:p>
    <w:p w14:paraId="4785BC35" w14:textId="77777777" w:rsidR="00A14C2E" w:rsidRPr="00BC710D" w:rsidRDefault="00A14C2E" w:rsidP="007E42E0">
      <w:pPr>
        <w:shd w:val="clear" w:color="auto" w:fill="FFFFFF"/>
        <w:rPr>
          <w:rFonts w:ascii="Arial" w:eastAsia="Times New Roman" w:hAnsi="Arial" w:cs="Arial"/>
          <w:color w:val="002A54"/>
          <w:sz w:val="22"/>
          <w:szCs w:val="22"/>
          <w:lang w:val="en" w:eastAsia="en-GB"/>
        </w:rPr>
      </w:pPr>
    </w:p>
    <w:p w14:paraId="255029F3"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34F88FC9" w14:textId="77777777" w:rsidR="005918EC" w:rsidRDefault="005918EC">
      <w:pPr>
        <w:rPr>
          <w:rFonts w:ascii="MetaBook-Roman" w:hAnsi="MetaBook-Roman"/>
          <w:sz w:val="22"/>
          <w:szCs w:val="22"/>
        </w:rPr>
      </w:pPr>
      <w:r>
        <w:rPr>
          <w:rFonts w:ascii="MetaBook-Roman" w:hAnsi="MetaBook-Roman"/>
          <w:sz w:val="22"/>
          <w:szCs w:val="22"/>
        </w:rPr>
        <w:br w:type="page"/>
      </w:r>
    </w:p>
    <w:p w14:paraId="61101111" w14:textId="5907939A" w:rsidR="005918EC" w:rsidRPr="005918EC" w:rsidRDefault="005918EC" w:rsidP="005918EC">
      <w:pPr>
        <w:rPr>
          <w:rFonts w:ascii="Arial" w:hAnsi="Arial" w:cs="Arial"/>
          <w:b/>
          <w:bCs/>
          <w:sz w:val="22"/>
          <w:szCs w:val="22"/>
        </w:rPr>
      </w:pPr>
      <w:r>
        <w:rPr>
          <w:rFonts w:ascii="Arial" w:hAnsi="Arial" w:cs="Arial"/>
          <w:noProof/>
          <w:lang w:eastAsia="en-GB"/>
        </w:rPr>
        <w:lastRenderedPageBreak/>
        <w:drawing>
          <wp:anchor distT="0" distB="0" distL="114300" distR="114300" simplePos="0" relativeHeight="251730944" behindDoc="0" locked="0" layoutInCell="1" allowOverlap="1" wp14:anchorId="0096DFD7" wp14:editId="3715E7C3">
            <wp:simplePos x="0" y="0"/>
            <wp:positionH relativeFrom="page">
              <wp:align>left</wp:align>
            </wp:positionH>
            <wp:positionV relativeFrom="paragraph">
              <wp:posOffset>25</wp:posOffset>
            </wp:positionV>
            <wp:extent cx="7560310" cy="2339975"/>
            <wp:effectExtent l="0" t="0" r="2540" b="3175"/>
            <wp:wrapTopAndBottom/>
            <wp:docPr id="3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br/>
        <w:t>4</w:t>
      </w:r>
      <w:r w:rsidRPr="002F0588">
        <w:rPr>
          <w:rFonts w:ascii="Arial" w:hAnsi="Arial" w:cs="Arial"/>
          <w:color w:val="004C84"/>
          <w:sz w:val="60"/>
          <w:szCs w:val="60"/>
        </w:rPr>
        <w:t>. The role</w:t>
      </w:r>
      <w:r>
        <w:rPr>
          <w:rFonts w:ascii="Arial" w:hAnsi="Arial" w:cs="Arial"/>
          <w:color w:val="004C84"/>
          <w:sz w:val="60"/>
          <w:szCs w:val="60"/>
        </w:rPr>
        <w:t xml:space="preserve">s continued </w:t>
      </w:r>
      <w:r>
        <w:rPr>
          <w:rFonts w:ascii="Arial" w:hAnsi="Arial" w:cs="Arial"/>
          <w:color w:val="004C84"/>
          <w:sz w:val="60"/>
          <w:szCs w:val="60"/>
        </w:rPr>
        <w:br/>
      </w:r>
      <w:r>
        <w:rPr>
          <w:rFonts w:ascii="Arial" w:hAnsi="Arial" w:cs="Arial"/>
          <w:b/>
          <w:bCs/>
          <w:sz w:val="22"/>
          <w:szCs w:val="22"/>
        </w:rPr>
        <w:br/>
      </w:r>
      <w:r w:rsidRPr="005918EC">
        <w:rPr>
          <w:rFonts w:ascii="Arial" w:hAnsi="Arial" w:cs="Arial"/>
          <w:b/>
          <w:bCs/>
          <w:sz w:val="22"/>
          <w:szCs w:val="22"/>
        </w:rPr>
        <w:t>The posts we</w:t>
      </w:r>
      <w:r w:rsidR="00793B87">
        <w:rPr>
          <w:rFonts w:ascii="Arial" w:hAnsi="Arial" w:cs="Arial"/>
          <w:b/>
          <w:bCs/>
          <w:sz w:val="22"/>
          <w:szCs w:val="22"/>
        </w:rPr>
        <w:t xml:space="preserve"> are</w:t>
      </w:r>
      <w:r w:rsidRPr="005918EC">
        <w:rPr>
          <w:rFonts w:ascii="Arial" w:hAnsi="Arial" w:cs="Arial"/>
          <w:b/>
          <w:bCs/>
          <w:sz w:val="22"/>
          <w:szCs w:val="22"/>
        </w:rPr>
        <w:t xml:space="preserve"> offering</w:t>
      </w:r>
      <w:r w:rsidR="00793B87">
        <w:rPr>
          <w:rFonts w:ascii="Arial" w:hAnsi="Arial" w:cs="Arial"/>
          <w:b/>
          <w:bCs/>
          <w:sz w:val="22"/>
          <w:szCs w:val="22"/>
        </w:rPr>
        <w:t xml:space="preserve"> and the skills we’re looking for</w:t>
      </w:r>
      <w:r w:rsidRPr="005918EC">
        <w:rPr>
          <w:rFonts w:ascii="Arial" w:hAnsi="Arial" w:cs="Arial"/>
          <w:b/>
          <w:bCs/>
          <w:sz w:val="22"/>
          <w:szCs w:val="22"/>
        </w:rPr>
        <w:br/>
      </w:r>
    </w:p>
    <w:p w14:paraId="406BA54C" w14:textId="1DFD1120" w:rsidR="005918EC" w:rsidRPr="005918EC" w:rsidRDefault="005918EC" w:rsidP="005918EC">
      <w:pPr>
        <w:rPr>
          <w:rFonts w:ascii="Arial" w:hAnsi="Arial" w:cs="Arial"/>
          <w:sz w:val="22"/>
          <w:szCs w:val="22"/>
        </w:rPr>
      </w:pPr>
      <w:r w:rsidRPr="005918EC">
        <w:rPr>
          <w:rFonts w:ascii="Arial" w:hAnsi="Arial" w:cs="Arial"/>
          <w:sz w:val="22"/>
          <w:szCs w:val="22"/>
        </w:rPr>
        <w:t>Whilst we are looking for people with broad scientific knowledge who can apply their skills across a number of fields, there are some areas we have targeted to ensure we can meet our current and anticipated future needs. These posts are detailed here</w:t>
      </w:r>
      <w:r w:rsidR="00A109BE">
        <w:rPr>
          <w:rFonts w:ascii="Arial" w:hAnsi="Arial" w:cs="Arial"/>
          <w:sz w:val="22"/>
          <w:szCs w:val="22"/>
        </w:rPr>
        <w:t>:</w:t>
      </w:r>
    </w:p>
    <w:p w14:paraId="61781D49" w14:textId="77777777" w:rsidR="005918EC" w:rsidRPr="005918EC" w:rsidRDefault="005918EC" w:rsidP="005918EC">
      <w:pPr>
        <w:rPr>
          <w:rFonts w:ascii="Arial" w:hAnsi="Arial" w:cs="Arial"/>
          <w:sz w:val="22"/>
          <w:szCs w:val="22"/>
        </w:rPr>
      </w:pPr>
    </w:p>
    <w:p w14:paraId="7CB13291" w14:textId="2251FBD3" w:rsidR="005918EC" w:rsidRDefault="005918EC" w:rsidP="005918EC">
      <w:pPr>
        <w:rPr>
          <w:rFonts w:ascii="Arial" w:hAnsi="Arial" w:cs="Arial"/>
          <w:sz w:val="22"/>
          <w:szCs w:val="22"/>
          <w:u w:val="single"/>
        </w:rPr>
      </w:pPr>
      <w:r w:rsidRPr="005918EC">
        <w:rPr>
          <w:rFonts w:ascii="Arial" w:hAnsi="Arial" w:cs="Arial"/>
          <w:sz w:val="22"/>
          <w:szCs w:val="22"/>
          <w:u w:val="single"/>
        </w:rPr>
        <w:t xml:space="preserve">Environmental </w:t>
      </w:r>
      <w:r>
        <w:rPr>
          <w:rFonts w:ascii="Arial" w:hAnsi="Arial" w:cs="Arial"/>
          <w:sz w:val="22"/>
          <w:szCs w:val="22"/>
          <w:u w:val="single"/>
        </w:rPr>
        <w:t>M</w:t>
      </w:r>
      <w:r w:rsidRPr="005918EC">
        <w:rPr>
          <w:rFonts w:ascii="Arial" w:hAnsi="Arial" w:cs="Arial"/>
          <w:sz w:val="22"/>
          <w:szCs w:val="22"/>
          <w:u w:val="single"/>
        </w:rPr>
        <w:t>icrobiologist</w:t>
      </w:r>
    </w:p>
    <w:p w14:paraId="1EF519C5" w14:textId="77777777" w:rsidR="005918EC" w:rsidRPr="005918EC" w:rsidRDefault="005918EC" w:rsidP="005918EC">
      <w:pPr>
        <w:rPr>
          <w:rFonts w:ascii="Arial" w:hAnsi="Arial" w:cs="Arial"/>
          <w:sz w:val="22"/>
          <w:szCs w:val="22"/>
          <w:u w:val="single"/>
        </w:rPr>
      </w:pPr>
    </w:p>
    <w:p w14:paraId="34EDDC56" w14:textId="6DCAF2D6" w:rsidR="005918EC" w:rsidRPr="005918EC" w:rsidRDefault="005918EC" w:rsidP="005918EC">
      <w:pPr>
        <w:rPr>
          <w:rFonts w:ascii="Arial" w:hAnsi="Arial" w:cs="Arial"/>
          <w:sz w:val="22"/>
          <w:szCs w:val="22"/>
        </w:rPr>
      </w:pPr>
      <w:r w:rsidRPr="005918EC">
        <w:rPr>
          <w:rFonts w:ascii="Arial" w:hAnsi="Arial" w:cs="Arial"/>
          <w:sz w:val="22"/>
          <w:szCs w:val="22"/>
        </w:rPr>
        <w:t xml:space="preserve">We are developing “One Health” approaches to understanding the role that the environment plays in public and individual health and want to build our capacity in environmental microbiology. We have an ongoing research focus on antimicrobial resistance in the environment and on faecal contamination in waters such as designated bathing waters. Some pathogens can cause illness in humans through environmentally acquired infections.  We need to understand the risk linkages that apply and any effects that our existing or future activities may have on these risks.   </w:t>
      </w:r>
    </w:p>
    <w:p w14:paraId="242AAC3B" w14:textId="77777777" w:rsidR="005918EC" w:rsidRPr="005918EC" w:rsidRDefault="005918EC" w:rsidP="005918EC">
      <w:pPr>
        <w:pStyle w:val="ListParagraph"/>
        <w:ind w:left="426"/>
        <w:rPr>
          <w:rFonts w:ascii="Arial" w:hAnsi="Arial" w:cs="Arial"/>
        </w:rPr>
      </w:pPr>
    </w:p>
    <w:p w14:paraId="141E16DF" w14:textId="77777777" w:rsidR="005918EC" w:rsidRPr="005918EC" w:rsidRDefault="005918EC" w:rsidP="005918EC">
      <w:pPr>
        <w:pStyle w:val="ListParagraph"/>
        <w:ind w:left="426"/>
        <w:rPr>
          <w:rFonts w:ascii="Arial" w:hAnsi="Arial" w:cs="Arial"/>
        </w:rPr>
      </w:pPr>
    </w:p>
    <w:p w14:paraId="36DD7DDC" w14:textId="5F9733D3" w:rsidR="005918EC" w:rsidRDefault="005918EC" w:rsidP="005918EC">
      <w:pPr>
        <w:rPr>
          <w:rFonts w:ascii="Arial" w:hAnsi="Arial" w:cs="Arial"/>
          <w:sz w:val="22"/>
          <w:szCs w:val="22"/>
          <w:u w:val="single"/>
        </w:rPr>
      </w:pPr>
      <w:r w:rsidRPr="005918EC">
        <w:rPr>
          <w:rFonts w:ascii="Arial" w:hAnsi="Arial" w:cs="Arial"/>
          <w:sz w:val="22"/>
          <w:szCs w:val="22"/>
          <w:u w:val="single"/>
        </w:rPr>
        <w:t xml:space="preserve">Catchment </w:t>
      </w:r>
      <w:r>
        <w:rPr>
          <w:rFonts w:ascii="Arial" w:hAnsi="Arial" w:cs="Arial"/>
          <w:sz w:val="22"/>
          <w:szCs w:val="22"/>
          <w:u w:val="single"/>
        </w:rPr>
        <w:t>W</w:t>
      </w:r>
      <w:r w:rsidRPr="005918EC">
        <w:rPr>
          <w:rFonts w:ascii="Arial" w:hAnsi="Arial" w:cs="Arial"/>
          <w:sz w:val="22"/>
          <w:szCs w:val="22"/>
          <w:u w:val="single"/>
        </w:rPr>
        <w:t xml:space="preserve">ater </w:t>
      </w:r>
      <w:r>
        <w:rPr>
          <w:rFonts w:ascii="Arial" w:hAnsi="Arial" w:cs="Arial"/>
          <w:sz w:val="22"/>
          <w:szCs w:val="22"/>
          <w:u w:val="single"/>
        </w:rPr>
        <w:t>Q</w:t>
      </w:r>
      <w:r w:rsidRPr="005918EC">
        <w:rPr>
          <w:rFonts w:ascii="Arial" w:hAnsi="Arial" w:cs="Arial"/>
          <w:sz w:val="22"/>
          <w:szCs w:val="22"/>
          <w:u w:val="single"/>
        </w:rPr>
        <w:t xml:space="preserve">uality </w:t>
      </w:r>
      <w:r>
        <w:rPr>
          <w:rFonts w:ascii="Arial" w:hAnsi="Arial" w:cs="Arial"/>
          <w:sz w:val="22"/>
          <w:szCs w:val="22"/>
          <w:u w:val="single"/>
        </w:rPr>
        <w:t>S</w:t>
      </w:r>
      <w:r w:rsidRPr="005918EC">
        <w:rPr>
          <w:rFonts w:ascii="Arial" w:hAnsi="Arial" w:cs="Arial"/>
          <w:sz w:val="22"/>
          <w:szCs w:val="22"/>
          <w:u w:val="single"/>
        </w:rPr>
        <w:t>cientist</w:t>
      </w:r>
    </w:p>
    <w:p w14:paraId="46AC2063" w14:textId="77777777" w:rsidR="005918EC" w:rsidRPr="005918EC" w:rsidRDefault="005918EC" w:rsidP="005918EC">
      <w:pPr>
        <w:rPr>
          <w:rFonts w:ascii="Arial" w:hAnsi="Arial" w:cs="Arial"/>
          <w:sz w:val="22"/>
          <w:szCs w:val="22"/>
          <w:u w:val="single"/>
        </w:rPr>
      </w:pPr>
    </w:p>
    <w:p w14:paraId="41EF1987" w14:textId="6A322255" w:rsidR="005918EC" w:rsidRPr="005918EC" w:rsidRDefault="005918EC" w:rsidP="005918EC">
      <w:pPr>
        <w:rPr>
          <w:rFonts w:ascii="Arial" w:hAnsi="Arial" w:cs="Arial"/>
          <w:sz w:val="22"/>
          <w:szCs w:val="22"/>
          <w:u w:val="single"/>
        </w:rPr>
      </w:pPr>
      <w:r w:rsidRPr="005918EC">
        <w:rPr>
          <w:rFonts w:ascii="Arial" w:hAnsi="Arial" w:cs="Arial"/>
          <w:sz w:val="22"/>
          <w:szCs w:val="22"/>
        </w:rPr>
        <w:t xml:space="preserve">We need to build our capacity to design and deliver studies that help us understand how water quality changes with future climates. We also need to be able to model and understand the effectiveness of regulatory and other strategies for protecting people and the environment in light of future changes. </w:t>
      </w:r>
    </w:p>
    <w:p w14:paraId="0CB32158" w14:textId="77777777" w:rsidR="005918EC" w:rsidRPr="005918EC" w:rsidRDefault="005918EC" w:rsidP="005918EC">
      <w:pPr>
        <w:pStyle w:val="ListParagraph"/>
        <w:ind w:left="426"/>
        <w:rPr>
          <w:rFonts w:ascii="Arial" w:hAnsi="Arial" w:cs="Arial"/>
        </w:rPr>
      </w:pPr>
    </w:p>
    <w:p w14:paraId="4F12E384" w14:textId="16AEA7B7" w:rsidR="005918EC" w:rsidRDefault="005918EC" w:rsidP="005918EC">
      <w:pPr>
        <w:rPr>
          <w:rFonts w:ascii="Arial" w:hAnsi="Arial" w:cs="Arial"/>
          <w:sz w:val="22"/>
          <w:szCs w:val="22"/>
          <w:u w:val="single"/>
        </w:rPr>
      </w:pPr>
      <w:r w:rsidRPr="005918EC">
        <w:rPr>
          <w:rFonts w:ascii="Arial" w:hAnsi="Arial" w:cs="Arial"/>
          <w:sz w:val="22"/>
          <w:szCs w:val="22"/>
          <w:u w:val="single"/>
        </w:rPr>
        <w:t xml:space="preserve">Hydrological Impacts </w:t>
      </w:r>
      <w:r>
        <w:rPr>
          <w:rFonts w:ascii="Arial" w:hAnsi="Arial" w:cs="Arial"/>
          <w:sz w:val="22"/>
          <w:szCs w:val="22"/>
          <w:u w:val="single"/>
        </w:rPr>
        <w:t>M</w:t>
      </w:r>
      <w:r w:rsidRPr="005918EC">
        <w:rPr>
          <w:rFonts w:ascii="Arial" w:hAnsi="Arial" w:cs="Arial"/>
          <w:sz w:val="22"/>
          <w:szCs w:val="22"/>
          <w:u w:val="single"/>
        </w:rPr>
        <w:t>odeller</w:t>
      </w:r>
    </w:p>
    <w:p w14:paraId="1407BFB6" w14:textId="77777777" w:rsidR="005918EC" w:rsidRPr="005918EC" w:rsidRDefault="005918EC" w:rsidP="005918EC">
      <w:pPr>
        <w:rPr>
          <w:rFonts w:ascii="Arial" w:hAnsi="Arial" w:cs="Arial"/>
          <w:sz w:val="22"/>
          <w:szCs w:val="22"/>
        </w:rPr>
      </w:pPr>
    </w:p>
    <w:p w14:paraId="22AF21C9" w14:textId="77777777" w:rsidR="005918EC" w:rsidRPr="005918EC" w:rsidRDefault="005918EC" w:rsidP="005918EC">
      <w:pPr>
        <w:rPr>
          <w:rFonts w:ascii="Arial" w:hAnsi="Arial" w:cs="Arial"/>
          <w:sz w:val="22"/>
          <w:szCs w:val="22"/>
        </w:rPr>
      </w:pPr>
      <w:r w:rsidRPr="005918EC">
        <w:rPr>
          <w:rFonts w:ascii="Arial" w:hAnsi="Arial" w:cs="Arial"/>
          <w:sz w:val="22"/>
          <w:szCs w:val="22"/>
        </w:rPr>
        <w:t xml:space="preserve">Many people in the UK will experience climate change through its impacts on water. We expect a wide range of hydrological change, we need to understand the climate science, apply it to hydrological models and regimes to indicate knock on effects on people and the environment. Whether driven by climate change, extreme events or through changing resource use we need to extend our capacity to explore these changes and apply knowledge to support long term planning and adaptation. </w:t>
      </w:r>
    </w:p>
    <w:p w14:paraId="33AFE5E6" w14:textId="77777777" w:rsidR="005918EC" w:rsidRPr="005918EC" w:rsidRDefault="005918EC" w:rsidP="005918EC">
      <w:pPr>
        <w:pStyle w:val="ListParagraph"/>
        <w:ind w:left="426"/>
        <w:rPr>
          <w:rFonts w:ascii="Arial" w:hAnsi="Arial" w:cs="Arial"/>
        </w:rPr>
      </w:pPr>
    </w:p>
    <w:p w14:paraId="725A1EF4" w14:textId="77777777" w:rsidR="005918EC" w:rsidRDefault="005918EC" w:rsidP="005918EC">
      <w:pPr>
        <w:rPr>
          <w:rFonts w:ascii="Arial" w:hAnsi="Arial" w:cs="Arial"/>
          <w:sz w:val="22"/>
          <w:szCs w:val="22"/>
          <w:u w:val="single"/>
        </w:rPr>
      </w:pPr>
    </w:p>
    <w:p w14:paraId="09D52C64" w14:textId="77777777" w:rsidR="005918EC" w:rsidRDefault="005918EC" w:rsidP="005918EC">
      <w:pPr>
        <w:rPr>
          <w:rFonts w:ascii="Arial" w:hAnsi="Arial" w:cs="Arial"/>
          <w:sz w:val="22"/>
          <w:szCs w:val="22"/>
          <w:u w:val="single"/>
        </w:rPr>
      </w:pPr>
    </w:p>
    <w:p w14:paraId="7CB9BEE5" w14:textId="77777777" w:rsidR="005918EC" w:rsidRDefault="005918EC" w:rsidP="005918EC">
      <w:pPr>
        <w:rPr>
          <w:rFonts w:ascii="Arial" w:hAnsi="Arial" w:cs="Arial"/>
          <w:sz w:val="22"/>
          <w:szCs w:val="22"/>
          <w:u w:val="single"/>
        </w:rPr>
      </w:pPr>
    </w:p>
    <w:p w14:paraId="511E3EA5" w14:textId="77777777" w:rsidR="005918EC" w:rsidRDefault="005918EC" w:rsidP="005918EC">
      <w:pPr>
        <w:rPr>
          <w:rFonts w:ascii="Arial" w:hAnsi="Arial" w:cs="Arial"/>
          <w:sz w:val="22"/>
          <w:szCs w:val="22"/>
          <w:u w:val="single"/>
        </w:rPr>
      </w:pPr>
    </w:p>
    <w:p w14:paraId="51B4E480" w14:textId="204E3C69" w:rsidR="005918EC" w:rsidRDefault="005918EC" w:rsidP="005918EC">
      <w:pPr>
        <w:rPr>
          <w:rFonts w:ascii="Arial" w:hAnsi="Arial" w:cs="Arial"/>
          <w:sz w:val="22"/>
          <w:szCs w:val="22"/>
          <w:u w:val="single"/>
        </w:rPr>
      </w:pPr>
      <w:r w:rsidRPr="005918EC">
        <w:rPr>
          <w:rFonts w:ascii="Arial" w:hAnsi="Arial" w:cs="Arial"/>
          <w:noProof/>
          <w:sz w:val="22"/>
          <w:szCs w:val="22"/>
          <w:lang w:eastAsia="en-GB"/>
        </w:rPr>
        <w:lastRenderedPageBreak/>
        <w:drawing>
          <wp:anchor distT="0" distB="0" distL="114300" distR="114300" simplePos="0" relativeHeight="251732992" behindDoc="0" locked="0" layoutInCell="1" allowOverlap="1" wp14:anchorId="33CE14B7" wp14:editId="74705252">
            <wp:simplePos x="0" y="0"/>
            <wp:positionH relativeFrom="page">
              <wp:align>left</wp:align>
            </wp:positionH>
            <wp:positionV relativeFrom="paragraph">
              <wp:posOffset>586</wp:posOffset>
            </wp:positionV>
            <wp:extent cx="7560310" cy="2339975"/>
            <wp:effectExtent l="0" t="0" r="2540" b="3175"/>
            <wp:wrapTopAndBottom/>
            <wp:docPr id="3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B535663" w14:textId="77777777" w:rsidR="005918EC" w:rsidRDefault="005918EC" w:rsidP="005918EC">
      <w:pPr>
        <w:rPr>
          <w:rFonts w:ascii="Arial" w:hAnsi="Arial" w:cs="Arial"/>
          <w:color w:val="004C84"/>
          <w:sz w:val="60"/>
          <w:szCs w:val="60"/>
        </w:rPr>
      </w:pPr>
      <w:r>
        <w:rPr>
          <w:rFonts w:ascii="Arial" w:hAnsi="Arial" w:cs="Arial"/>
          <w:color w:val="004C84"/>
          <w:sz w:val="60"/>
          <w:szCs w:val="60"/>
        </w:rPr>
        <w:t>4</w:t>
      </w:r>
      <w:r w:rsidRPr="002F0588">
        <w:rPr>
          <w:rFonts w:ascii="Arial" w:hAnsi="Arial" w:cs="Arial"/>
          <w:color w:val="004C84"/>
          <w:sz w:val="60"/>
          <w:szCs w:val="60"/>
        </w:rPr>
        <w:t>. The role</w:t>
      </w:r>
      <w:r>
        <w:rPr>
          <w:rFonts w:ascii="Arial" w:hAnsi="Arial" w:cs="Arial"/>
          <w:color w:val="004C84"/>
          <w:sz w:val="60"/>
          <w:szCs w:val="60"/>
        </w:rPr>
        <w:t xml:space="preserve">s continued </w:t>
      </w:r>
    </w:p>
    <w:p w14:paraId="4EC22425" w14:textId="77777777" w:rsidR="005918EC" w:rsidRDefault="005918EC" w:rsidP="005918EC">
      <w:pPr>
        <w:rPr>
          <w:rFonts w:ascii="Arial" w:hAnsi="Arial" w:cs="Arial"/>
          <w:color w:val="004C84"/>
          <w:sz w:val="60"/>
          <w:szCs w:val="60"/>
        </w:rPr>
      </w:pPr>
    </w:p>
    <w:p w14:paraId="0AEB7C35" w14:textId="45478B39" w:rsidR="005918EC" w:rsidRDefault="005918EC" w:rsidP="005918EC">
      <w:pPr>
        <w:rPr>
          <w:rFonts w:ascii="Arial" w:hAnsi="Arial" w:cs="Arial"/>
          <w:sz w:val="22"/>
          <w:szCs w:val="22"/>
          <w:u w:val="single"/>
        </w:rPr>
      </w:pPr>
      <w:r w:rsidRPr="005918EC">
        <w:rPr>
          <w:rFonts w:ascii="Arial" w:hAnsi="Arial" w:cs="Arial"/>
          <w:sz w:val="22"/>
          <w:szCs w:val="22"/>
          <w:u w:val="single"/>
        </w:rPr>
        <w:t xml:space="preserve">Environment </w:t>
      </w:r>
      <w:r>
        <w:rPr>
          <w:rFonts w:ascii="Arial" w:hAnsi="Arial" w:cs="Arial"/>
          <w:sz w:val="22"/>
          <w:szCs w:val="22"/>
          <w:u w:val="single"/>
        </w:rPr>
        <w:t>&amp;</w:t>
      </w:r>
      <w:r w:rsidRPr="005918EC">
        <w:rPr>
          <w:rFonts w:ascii="Arial" w:hAnsi="Arial" w:cs="Arial"/>
          <w:sz w:val="22"/>
          <w:szCs w:val="22"/>
          <w:u w:val="single"/>
        </w:rPr>
        <w:t xml:space="preserve"> </w:t>
      </w:r>
      <w:r>
        <w:rPr>
          <w:rFonts w:ascii="Arial" w:hAnsi="Arial" w:cs="Arial"/>
          <w:sz w:val="22"/>
          <w:szCs w:val="22"/>
          <w:u w:val="single"/>
        </w:rPr>
        <w:t>H</w:t>
      </w:r>
      <w:r w:rsidRPr="005918EC">
        <w:rPr>
          <w:rFonts w:ascii="Arial" w:hAnsi="Arial" w:cs="Arial"/>
          <w:sz w:val="22"/>
          <w:szCs w:val="22"/>
          <w:u w:val="single"/>
        </w:rPr>
        <w:t xml:space="preserve">uman </w:t>
      </w:r>
      <w:r>
        <w:rPr>
          <w:rFonts w:ascii="Arial" w:hAnsi="Arial" w:cs="Arial"/>
          <w:sz w:val="22"/>
          <w:szCs w:val="22"/>
          <w:u w:val="single"/>
        </w:rPr>
        <w:t>H</w:t>
      </w:r>
      <w:r w:rsidRPr="005918EC">
        <w:rPr>
          <w:rFonts w:ascii="Arial" w:hAnsi="Arial" w:cs="Arial"/>
          <w:sz w:val="22"/>
          <w:szCs w:val="22"/>
          <w:u w:val="single"/>
        </w:rPr>
        <w:t xml:space="preserve">ealth </w:t>
      </w:r>
      <w:r>
        <w:rPr>
          <w:rFonts w:ascii="Arial" w:hAnsi="Arial" w:cs="Arial"/>
          <w:sz w:val="22"/>
          <w:szCs w:val="22"/>
          <w:u w:val="single"/>
        </w:rPr>
        <w:t>S</w:t>
      </w:r>
      <w:r w:rsidRPr="005918EC">
        <w:rPr>
          <w:rFonts w:ascii="Arial" w:hAnsi="Arial" w:cs="Arial"/>
          <w:sz w:val="22"/>
          <w:szCs w:val="22"/>
          <w:u w:val="single"/>
        </w:rPr>
        <w:t>cientist</w:t>
      </w:r>
    </w:p>
    <w:p w14:paraId="64B4D84E" w14:textId="77777777" w:rsidR="005918EC" w:rsidRDefault="005918EC" w:rsidP="005918EC">
      <w:pPr>
        <w:rPr>
          <w:rFonts w:ascii="Arial" w:hAnsi="Arial" w:cs="Arial"/>
          <w:sz w:val="22"/>
          <w:szCs w:val="22"/>
        </w:rPr>
      </w:pPr>
    </w:p>
    <w:p w14:paraId="4C0F35A7" w14:textId="356F1CA6" w:rsidR="005918EC" w:rsidRDefault="005918EC" w:rsidP="005918EC">
      <w:pPr>
        <w:rPr>
          <w:rFonts w:ascii="Arial" w:hAnsi="Arial" w:cs="Arial"/>
          <w:sz w:val="22"/>
          <w:szCs w:val="22"/>
        </w:rPr>
      </w:pPr>
      <w:r w:rsidRPr="005918EC">
        <w:rPr>
          <w:rFonts w:ascii="Arial" w:hAnsi="Arial" w:cs="Arial"/>
          <w:sz w:val="22"/>
          <w:szCs w:val="22"/>
        </w:rPr>
        <w:t xml:space="preserve">Traditionally, much of our regulation has emphasised environmental receptors such as water bodies or wildlife but increasingly we need to better understand the risks to human health from activities or discharges that we regulate.  We need to build additional capacity to improve </w:t>
      </w:r>
      <w:proofErr w:type="gramStart"/>
      <w:r w:rsidRPr="005918EC">
        <w:rPr>
          <w:rFonts w:ascii="Arial" w:hAnsi="Arial" w:cs="Arial"/>
          <w:sz w:val="22"/>
          <w:szCs w:val="22"/>
        </w:rPr>
        <w:t>our</w:t>
      </w:r>
      <w:proofErr w:type="gramEnd"/>
      <w:r w:rsidRPr="005918EC">
        <w:rPr>
          <w:rFonts w:ascii="Arial" w:hAnsi="Arial" w:cs="Arial"/>
          <w:sz w:val="22"/>
          <w:szCs w:val="22"/>
        </w:rPr>
        <w:t xml:space="preserve"> </w:t>
      </w:r>
    </w:p>
    <w:p w14:paraId="4E0DE7E5" w14:textId="0325F643" w:rsidR="005918EC" w:rsidRPr="005918EC" w:rsidRDefault="005918EC" w:rsidP="005918EC">
      <w:pPr>
        <w:rPr>
          <w:rFonts w:ascii="Arial" w:hAnsi="Arial" w:cs="Arial"/>
          <w:sz w:val="22"/>
          <w:szCs w:val="22"/>
        </w:rPr>
      </w:pPr>
      <w:r w:rsidRPr="005918EC">
        <w:rPr>
          <w:rFonts w:ascii="Arial" w:hAnsi="Arial" w:cs="Arial"/>
          <w:sz w:val="22"/>
          <w:szCs w:val="22"/>
        </w:rPr>
        <w:t>knowledge and understanding of the contribution of these process and ecotoxicology on human health.  An important part of this role will be working with other government bodies such as UKHSA and expert committees such as Committee on Toxicology.</w:t>
      </w:r>
    </w:p>
    <w:p w14:paraId="60CBCAAC" w14:textId="77777777" w:rsidR="005918EC" w:rsidRPr="005918EC" w:rsidRDefault="005918EC" w:rsidP="005918EC">
      <w:pPr>
        <w:rPr>
          <w:rFonts w:ascii="Arial" w:hAnsi="Arial" w:cs="Arial"/>
          <w:sz w:val="22"/>
          <w:szCs w:val="22"/>
        </w:rPr>
      </w:pPr>
    </w:p>
    <w:p w14:paraId="7B001F3C" w14:textId="23F269C0" w:rsidR="005918EC" w:rsidRDefault="005918EC" w:rsidP="005918EC">
      <w:pPr>
        <w:rPr>
          <w:rFonts w:ascii="Arial" w:hAnsi="Arial" w:cs="Arial"/>
          <w:sz w:val="22"/>
          <w:szCs w:val="22"/>
          <w:u w:val="single"/>
        </w:rPr>
      </w:pPr>
      <w:r w:rsidRPr="005918EC">
        <w:rPr>
          <w:rFonts w:ascii="Arial" w:hAnsi="Arial" w:cs="Arial"/>
          <w:sz w:val="22"/>
          <w:szCs w:val="22"/>
          <w:u w:val="single"/>
        </w:rPr>
        <w:t xml:space="preserve">Environmental </w:t>
      </w:r>
      <w:r>
        <w:rPr>
          <w:rFonts w:ascii="Arial" w:hAnsi="Arial" w:cs="Arial"/>
          <w:sz w:val="22"/>
          <w:szCs w:val="22"/>
          <w:u w:val="single"/>
        </w:rPr>
        <w:t>S</w:t>
      </w:r>
      <w:r w:rsidRPr="005918EC">
        <w:rPr>
          <w:rFonts w:ascii="Arial" w:hAnsi="Arial" w:cs="Arial"/>
          <w:sz w:val="22"/>
          <w:szCs w:val="22"/>
          <w:u w:val="single"/>
        </w:rPr>
        <w:t xml:space="preserve">cientist </w:t>
      </w:r>
      <w:r>
        <w:rPr>
          <w:rFonts w:ascii="Arial" w:hAnsi="Arial" w:cs="Arial"/>
          <w:sz w:val="22"/>
          <w:szCs w:val="22"/>
          <w:u w:val="single"/>
        </w:rPr>
        <w:t>(</w:t>
      </w:r>
      <w:r w:rsidRPr="005918EC">
        <w:rPr>
          <w:rFonts w:ascii="Arial" w:hAnsi="Arial" w:cs="Arial"/>
          <w:sz w:val="22"/>
          <w:szCs w:val="22"/>
          <w:u w:val="single"/>
        </w:rPr>
        <w:t>focussed on coastal zone</w:t>
      </w:r>
      <w:r>
        <w:rPr>
          <w:rFonts w:ascii="Arial" w:hAnsi="Arial" w:cs="Arial"/>
          <w:sz w:val="22"/>
          <w:szCs w:val="22"/>
          <w:u w:val="single"/>
        </w:rPr>
        <w:t>)</w:t>
      </w:r>
    </w:p>
    <w:p w14:paraId="06862DB6" w14:textId="4493F3E3" w:rsidR="005918EC" w:rsidRPr="005918EC" w:rsidRDefault="005918EC" w:rsidP="005918EC">
      <w:pPr>
        <w:rPr>
          <w:rFonts w:ascii="Arial" w:hAnsi="Arial" w:cs="Arial"/>
          <w:sz w:val="22"/>
          <w:szCs w:val="22"/>
        </w:rPr>
      </w:pPr>
      <w:r w:rsidRPr="005918EC">
        <w:rPr>
          <w:rFonts w:ascii="Arial" w:hAnsi="Arial" w:cs="Arial"/>
          <w:sz w:val="22"/>
          <w:szCs w:val="22"/>
          <w:u w:val="single"/>
        </w:rPr>
        <w:t xml:space="preserve"> </w:t>
      </w:r>
    </w:p>
    <w:p w14:paraId="649459B6" w14:textId="66E8414F" w:rsidR="005918EC" w:rsidRPr="005918EC" w:rsidRDefault="005918EC" w:rsidP="005918EC">
      <w:pPr>
        <w:rPr>
          <w:sz w:val="22"/>
          <w:szCs w:val="22"/>
        </w:rPr>
      </w:pPr>
      <w:r w:rsidRPr="005918EC">
        <w:rPr>
          <w:rFonts w:ascii="Arial" w:hAnsi="Arial" w:cs="Arial"/>
          <w:sz w:val="22"/>
          <w:szCs w:val="22"/>
        </w:rPr>
        <w:t>Rising sea levels and warming water are changing the dynamics of estuarine and coastal areas with impacts on hydrological exchanges, water quality, habitats and ecosystem responses. Many of these areas provide critical ecosystem services and are significant industrial and infrastructure hubs. Climate change driven impacts in these zones are not fully understood and adaptation priorities unclear. This post is specifically to support collaborative activity to identify and deliver critical research.</w:t>
      </w:r>
    </w:p>
    <w:p w14:paraId="58A2C08C" w14:textId="1531DD04" w:rsidR="00A14C2E" w:rsidRPr="005918EC" w:rsidRDefault="00A14C2E">
      <w:pPr>
        <w:rPr>
          <w:rFonts w:ascii="MetaBook-Roman" w:hAnsi="MetaBook-Roman"/>
          <w:sz w:val="22"/>
          <w:szCs w:val="22"/>
        </w:rPr>
      </w:pPr>
      <w:r w:rsidRPr="005918EC">
        <w:rPr>
          <w:rFonts w:ascii="MetaBook-Roman" w:hAnsi="MetaBook-Roman"/>
          <w:sz w:val="22"/>
          <w:szCs w:val="22"/>
        </w:rPr>
        <w:br w:type="page"/>
      </w:r>
    </w:p>
    <w:p w14:paraId="255029F6" w14:textId="551D1B07" w:rsidR="00A7799E" w:rsidRPr="00C30896" w:rsidRDefault="00A14C2E" w:rsidP="00C30896">
      <w:pPr>
        <w:pStyle w:val="PlainText"/>
        <w:spacing w:line="276" w:lineRule="auto"/>
        <w:rPr>
          <w:rFonts w:ascii="MetaBook-Roman" w:hAnsi="MetaBook-Roman"/>
          <w:sz w:val="22"/>
          <w:szCs w:val="22"/>
        </w:rPr>
      </w:pPr>
      <w:r>
        <w:rPr>
          <w:rFonts w:ascii="Arial" w:hAnsi="Arial" w:cs="Arial"/>
          <w:noProof/>
          <w:lang w:eastAsia="en-GB"/>
        </w:rPr>
        <w:lastRenderedPageBreak/>
        <w:drawing>
          <wp:anchor distT="0" distB="0" distL="114300" distR="114300" simplePos="0" relativeHeight="251656192" behindDoc="0" locked="0" layoutInCell="1" allowOverlap="1" wp14:anchorId="25502ACA" wp14:editId="01977969">
            <wp:simplePos x="0" y="0"/>
            <wp:positionH relativeFrom="page">
              <wp:align>left</wp:align>
            </wp:positionH>
            <wp:positionV relativeFrom="paragraph">
              <wp:posOffset>16601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55029F7" w14:textId="0B8D9201" w:rsidR="00E5041C" w:rsidRDefault="00A14C2E" w:rsidP="00E5041C">
      <w:pPr>
        <w:pStyle w:val="PlainText"/>
        <w:spacing w:line="276" w:lineRule="auto"/>
        <w:rPr>
          <w:rFonts w:ascii="Arial" w:hAnsi="Arial" w:cs="Arial"/>
          <w:color w:val="004C84"/>
          <w:sz w:val="60"/>
          <w:szCs w:val="60"/>
        </w:rPr>
      </w:pPr>
      <w:r>
        <w:rPr>
          <w:rFonts w:ascii="Arial" w:hAnsi="Arial" w:cs="Arial"/>
          <w:color w:val="004C84"/>
          <w:sz w:val="60"/>
          <w:szCs w:val="60"/>
        </w:rPr>
        <w:t>5</w:t>
      </w:r>
      <w:r w:rsidR="00A7799E" w:rsidRPr="002F0588">
        <w:rPr>
          <w:rFonts w:ascii="Arial" w:hAnsi="Arial" w:cs="Arial"/>
          <w:color w:val="004C84"/>
          <w:sz w:val="60"/>
          <w:szCs w:val="60"/>
        </w:rPr>
        <w:t>. Fu</w:t>
      </w:r>
      <w:r w:rsidR="00E5041C">
        <w:rPr>
          <w:rFonts w:ascii="Arial" w:hAnsi="Arial" w:cs="Arial"/>
          <w:color w:val="004C84"/>
          <w:sz w:val="60"/>
          <w:szCs w:val="60"/>
        </w:rPr>
        <w:t xml:space="preserve">rther </w:t>
      </w:r>
      <w:r>
        <w:rPr>
          <w:rFonts w:ascii="Arial" w:hAnsi="Arial" w:cs="Arial"/>
          <w:color w:val="004C84"/>
          <w:sz w:val="60"/>
          <w:szCs w:val="60"/>
        </w:rPr>
        <w:t>i</w:t>
      </w:r>
      <w:r w:rsidR="00E5041C">
        <w:rPr>
          <w:rFonts w:ascii="Arial" w:hAnsi="Arial" w:cs="Arial"/>
          <w:color w:val="004C84"/>
          <w:sz w:val="60"/>
          <w:szCs w:val="60"/>
        </w:rPr>
        <w:t>nformation</w:t>
      </w:r>
    </w:p>
    <w:p w14:paraId="255029F8"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255029F9" w14:textId="77777777" w:rsidR="00E5041C" w:rsidRDefault="00E5041C" w:rsidP="00E5041C">
      <w:pPr>
        <w:pStyle w:val="PlainText"/>
        <w:spacing w:line="276" w:lineRule="auto"/>
        <w:rPr>
          <w:rFonts w:ascii="Arial" w:hAnsi="Arial" w:cs="Arial"/>
          <w:sz w:val="22"/>
          <w:szCs w:val="22"/>
        </w:rPr>
      </w:pPr>
    </w:p>
    <w:p w14:paraId="255029FA"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55029FB" w14:textId="77777777" w:rsidR="00E5041C" w:rsidRDefault="00E5041C" w:rsidP="00E5041C">
      <w:pPr>
        <w:pStyle w:val="PlainText"/>
        <w:spacing w:line="276" w:lineRule="auto"/>
        <w:rPr>
          <w:rFonts w:ascii="Arial" w:hAnsi="Arial" w:cs="Arial"/>
          <w:sz w:val="22"/>
          <w:szCs w:val="22"/>
        </w:rPr>
      </w:pPr>
    </w:p>
    <w:p w14:paraId="255029FC" w14:textId="59B23B4A"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w:t>
      </w:r>
      <w:r w:rsidR="00A14C2E">
        <w:rPr>
          <w:rFonts w:ascii="Arial" w:hAnsi="Arial" w:cs="Arial"/>
          <w:sz w:val="22"/>
          <w:szCs w:val="22"/>
        </w:rPr>
        <w:t>clearly include</w:t>
      </w:r>
      <w:r>
        <w:rPr>
          <w:rFonts w:ascii="Arial" w:hAnsi="Arial" w:cs="Arial"/>
          <w:sz w:val="22"/>
          <w:szCs w:val="22"/>
        </w:rPr>
        <w:t xml:space="preserve"> any information regarding your preferred working arrangements on your application.</w:t>
      </w:r>
      <w:r w:rsidRPr="002F0588">
        <w:rPr>
          <w:rFonts w:ascii="Arial" w:hAnsi="Arial" w:cs="Arial"/>
          <w:sz w:val="22"/>
          <w:szCs w:val="22"/>
        </w:rPr>
        <w:t xml:space="preserve"> </w:t>
      </w:r>
    </w:p>
    <w:p w14:paraId="255029FD" w14:textId="77777777" w:rsidR="00E5041C" w:rsidRDefault="00E5041C" w:rsidP="00E5041C">
      <w:pPr>
        <w:pStyle w:val="PlainText"/>
        <w:spacing w:line="276" w:lineRule="auto"/>
        <w:rPr>
          <w:rFonts w:ascii="Arial" w:hAnsi="Arial" w:cs="Arial"/>
          <w:color w:val="0070C0"/>
          <w:sz w:val="22"/>
          <w:szCs w:val="22"/>
        </w:rPr>
      </w:pPr>
    </w:p>
    <w:p w14:paraId="25502A00" w14:textId="77777777"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25502A01"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25502A02" w14:textId="77777777" w:rsidR="00E5041C" w:rsidRDefault="00E5041C" w:rsidP="00E5041C">
      <w:pPr>
        <w:pStyle w:val="PlainText"/>
        <w:spacing w:line="276" w:lineRule="auto"/>
        <w:rPr>
          <w:rFonts w:ascii="Arial" w:hAnsi="Arial" w:cs="Arial"/>
          <w:sz w:val="22"/>
          <w:szCs w:val="22"/>
        </w:rPr>
      </w:pPr>
    </w:p>
    <w:p w14:paraId="25502A03" w14:textId="08086D3C"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months we will not be able to continue with your application based on agreed appointment rules related to employing ex-RFCC members. We would welcome an application from you once the </w:t>
      </w:r>
      <w:r w:rsidR="00A14C2E">
        <w:rPr>
          <w:rFonts w:ascii="Arial" w:hAnsi="Arial" w:cs="Arial"/>
          <w:sz w:val="22"/>
          <w:szCs w:val="22"/>
        </w:rPr>
        <w:t>12-month</w:t>
      </w:r>
      <w:r>
        <w:rPr>
          <w:rFonts w:ascii="Arial" w:hAnsi="Arial" w:cs="Arial"/>
          <w:sz w:val="22"/>
          <w:szCs w:val="22"/>
        </w:rPr>
        <w:t xml:space="preserve"> period have passed.</w:t>
      </w:r>
    </w:p>
    <w:p w14:paraId="25502A04" w14:textId="77777777" w:rsidR="00E5041C" w:rsidRDefault="00E5041C" w:rsidP="00E5041C">
      <w:pPr>
        <w:pStyle w:val="PlainText"/>
        <w:spacing w:line="276" w:lineRule="auto"/>
        <w:rPr>
          <w:rFonts w:ascii="Arial" w:hAnsi="Arial" w:cs="Arial"/>
          <w:sz w:val="22"/>
          <w:szCs w:val="22"/>
        </w:rPr>
      </w:pPr>
    </w:p>
    <w:p w14:paraId="25502A05" w14:textId="06ED333B" w:rsidR="0069665F" w:rsidRPr="0069665F" w:rsidRDefault="0069665F" w:rsidP="00EB626D">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A14C2E"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status then you should contact your own HR Team.</w:t>
      </w:r>
    </w:p>
    <w:p w14:paraId="25502A06" w14:textId="77777777" w:rsidR="00E5041C" w:rsidRPr="0069665F" w:rsidRDefault="00E5041C" w:rsidP="00E5041C">
      <w:pPr>
        <w:pStyle w:val="PlainText"/>
        <w:spacing w:line="276" w:lineRule="auto"/>
        <w:rPr>
          <w:rFonts w:ascii="Arial" w:hAnsi="Arial" w:cs="Arial"/>
          <w:sz w:val="22"/>
          <w:szCs w:val="22"/>
        </w:rPr>
      </w:pPr>
    </w:p>
    <w:p w14:paraId="25502A07" w14:textId="77777777" w:rsidR="00E5041C" w:rsidRDefault="00E5041C" w:rsidP="00A7799E">
      <w:pPr>
        <w:pStyle w:val="PlainText"/>
        <w:spacing w:line="276" w:lineRule="auto"/>
        <w:rPr>
          <w:rFonts w:ascii="Arial" w:hAnsi="Arial" w:cs="Arial"/>
          <w:sz w:val="22"/>
          <w:szCs w:val="22"/>
        </w:rPr>
      </w:pPr>
    </w:p>
    <w:p w14:paraId="25502A08"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25502ACC" wp14:editId="25502ACD">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5502A09" w14:textId="77777777" w:rsidR="00E5041C" w:rsidRDefault="00E5041C" w:rsidP="00A7799E">
      <w:pPr>
        <w:pStyle w:val="PlainText"/>
        <w:spacing w:line="276" w:lineRule="auto"/>
        <w:rPr>
          <w:rFonts w:ascii="Arial" w:hAnsi="Arial" w:cs="Arial"/>
          <w:sz w:val="22"/>
          <w:szCs w:val="22"/>
        </w:rPr>
      </w:pPr>
    </w:p>
    <w:p w14:paraId="25502A0A" w14:textId="77777777" w:rsidR="00E5041C" w:rsidRDefault="00E5041C" w:rsidP="00A7799E">
      <w:pPr>
        <w:pStyle w:val="PlainText"/>
        <w:spacing w:line="276" w:lineRule="auto"/>
        <w:rPr>
          <w:rFonts w:ascii="Arial" w:hAnsi="Arial" w:cs="Arial"/>
          <w:sz w:val="22"/>
          <w:szCs w:val="22"/>
        </w:rPr>
      </w:pPr>
    </w:p>
    <w:p w14:paraId="25502A0B" w14:textId="73D15A18" w:rsidR="00E5041C" w:rsidRDefault="00A14C2E" w:rsidP="00A7799E">
      <w:pPr>
        <w:pStyle w:val="PlainText"/>
        <w:spacing w:line="276" w:lineRule="auto"/>
        <w:rPr>
          <w:rFonts w:ascii="Arial" w:hAnsi="Arial" w:cs="Arial"/>
          <w:sz w:val="22"/>
          <w:szCs w:val="22"/>
        </w:rPr>
      </w:pPr>
      <w:r>
        <w:rPr>
          <w:rFonts w:ascii="Arial" w:hAnsi="Arial" w:cs="Arial"/>
          <w:color w:val="004C84"/>
          <w:sz w:val="60"/>
          <w:szCs w:val="60"/>
        </w:rPr>
        <w:t>5</w:t>
      </w:r>
      <w:r w:rsidR="00E5041C">
        <w:rPr>
          <w:rFonts w:ascii="Arial" w:hAnsi="Arial" w:cs="Arial"/>
          <w:color w:val="004C84"/>
          <w:sz w:val="60"/>
          <w:szCs w:val="60"/>
        </w:rPr>
        <w:t xml:space="preserve">. </w:t>
      </w:r>
      <w:r w:rsidR="00E5041C" w:rsidRPr="002F0588">
        <w:rPr>
          <w:rFonts w:ascii="Arial" w:hAnsi="Arial" w:cs="Arial"/>
          <w:color w:val="004C84"/>
          <w:sz w:val="60"/>
          <w:szCs w:val="60"/>
        </w:rPr>
        <w:t>Fu</w:t>
      </w:r>
      <w:r w:rsidR="00E5041C">
        <w:rPr>
          <w:rFonts w:ascii="Arial" w:hAnsi="Arial" w:cs="Arial"/>
          <w:color w:val="004C84"/>
          <w:sz w:val="60"/>
          <w:szCs w:val="60"/>
        </w:rPr>
        <w:t xml:space="preserve">rther </w:t>
      </w:r>
      <w:r>
        <w:rPr>
          <w:rFonts w:ascii="Arial" w:hAnsi="Arial" w:cs="Arial"/>
          <w:color w:val="004C84"/>
          <w:sz w:val="60"/>
          <w:szCs w:val="60"/>
        </w:rPr>
        <w:t>i</w:t>
      </w:r>
      <w:r w:rsidR="00E5041C">
        <w:rPr>
          <w:rFonts w:ascii="Arial" w:hAnsi="Arial" w:cs="Arial"/>
          <w:color w:val="004C84"/>
          <w:sz w:val="60"/>
          <w:szCs w:val="60"/>
        </w:rPr>
        <w:t>nformation</w:t>
      </w:r>
      <w:r>
        <w:rPr>
          <w:rFonts w:ascii="Arial" w:hAnsi="Arial" w:cs="Arial"/>
          <w:color w:val="004C84"/>
          <w:sz w:val="60"/>
          <w:szCs w:val="60"/>
        </w:rPr>
        <w:t xml:space="preserve"> continued</w:t>
      </w:r>
    </w:p>
    <w:p w14:paraId="25502A0C" w14:textId="77777777" w:rsidR="00E5041C" w:rsidRDefault="00E5041C" w:rsidP="00E5041C">
      <w:pPr>
        <w:pStyle w:val="PlainText"/>
        <w:spacing w:line="276" w:lineRule="auto"/>
        <w:rPr>
          <w:rFonts w:ascii="Arial" w:hAnsi="Arial" w:cs="Arial"/>
          <w:b/>
          <w:color w:val="004C84"/>
          <w:sz w:val="28"/>
          <w:szCs w:val="28"/>
        </w:rPr>
      </w:pPr>
    </w:p>
    <w:p w14:paraId="25502A0D"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25502A0E" w14:textId="77777777" w:rsidR="00E5041C" w:rsidRPr="00356077" w:rsidRDefault="00E5041C" w:rsidP="00E5041C">
      <w:pPr>
        <w:pStyle w:val="PlainText"/>
        <w:spacing w:line="276" w:lineRule="auto"/>
        <w:rPr>
          <w:rFonts w:ascii="Arial" w:hAnsi="Arial" w:cs="Arial"/>
          <w:sz w:val="22"/>
          <w:szCs w:val="22"/>
        </w:rPr>
      </w:pPr>
    </w:p>
    <w:p w14:paraId="25502A0F"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25502A10" w14:textId="77777777" w:rsidR="00E5041C" w:rsidRPr="00356077" w:rsidRDefault="00E5041C" w:rsidP="00E5041C">
      <w:pPr>
        <w:pStyle w:val="PlainText"/>
        <w:spacing w:line="276" w:lineRule="auto"/>
        <w:rPr>
          <w:rFonts w:ascii="Arial" w:hAnsi="Arial" w:cs="Arial"/>
          <w:sz w:val="22"/>
          <w:szCs w:val="22"/>
        </w:rPr>
      </w:pPr>
    </w:p>
    <w:p w14:paraId="25502A1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25502A12" w14:textId="77777777" w:rsidR="00E5041C" w:rsidRPr="00356077" w:rsidRDefault="00E5041C" w:rsidP="00E5041C">
      <w:pPr>
        <w:pStyle w:val="PlainText"/>
        <w:spacing w:line="276" w:lineRule="auto"/>
        <w:rPr>
          <w:rFonts w:ascii="Arial" w:hAnsi="Arial" w:cs="Arial"/>
          <w:sz w:val="22"/>
          <w:szCs w:val="22"/>
        </w:rPr>
      </w:pPr>
    </w:p>
    <w:p w14:paraId="25502A13"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25502A14" w14:textId="77777777" w:rsidR="00E5041C" w:rsidRPr="00356077" w:rsidRDefault="00E5041C" w:rsidP="00E5041C">
      <w:pPr>
        <w:pStyle w:val="PlainText"/>
        <w:spacing w:line="276" w:lineRule="auto"/>
        <w:rPr>
          <w:rFonts w:ascii="Arial" w:hAnsi="Arial" w:cs="Arial"/>
          <w:sz w:val="22"/>
          <w:szCs w:val="22"/>
        </w:rPr>
      </w:pPr>
    </w:p>
    <w:p w14:paraId="25502A15"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25502A16" w14:textId="77777777" w:rsidR="00E5041C" w:rsidRDefault="00E5041C" w:rsidP="00E5041C">
      <w:pPr>
        <w:pStyle w:val="PlainText"/>
        <w:spacing w:line="276" w:lineRule="auto"/>
        <w:rPr>
          <w:rFonts w:ascii="Arial" w:hAnsi="Arial" w:cs="Arial"/>
          <w:sz w:val="22"/>
          <w:szCs w:val="22"/>
        </w:rPr>
      </w:pPr>
    </w:p>
    <w:p w14:paraId="25502A17"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41" w:history="1">
        <w:r w:rsidRPr="00C86EEA">
          <w:rPr>
            <w:rStyle w:val="Hyperlink"/>
            <w:rFonts w:ascii="Arial" w:hAnsi="Arial" w:cs="Arial"/>
            <w:color w:val="4F81BD"/>
            <w:sz w:val="22"/>
            <w:szCs w:val="22"/>
          </w:rPr>
          <w:t>https://www.gov.uk/government/organisations/environment-agency/about/recruitment</w:t>
        </w:r>
      </w:hyperlink>
    </w:p>
    <w:p w14:paraId="25502A18" w14:textId="77777777" w:rsidR="00E5041C" w:rsidRDefault="00E5041C" w:rsidP="00A7799E">
      <w:pPr>
        <w:pStyle w:val="PlainText"/>
        <w:spacing w:line="276" w:lineRule="auto"/>
        <w:rPr>
          <w:rFonts w:ascii="Arial" w:hAnsi="Arial" w:cs="Arial"/>
          <w:sz w:val="22"/>
          <w:szCs w:val="22"/>
        </w:rPr>
      </w:pPr>
    </w:p>
    <w:p w14:paraId="25502A19" w14:textId="77777777" w:rsidR="00E5041C" w:rsidRDefault="00E5041C" w:rsidP="00A7799E">
      <w:pPr>
        <w:pStyle w:val="PlainText"/>
        <w:spacing w:line="276" w:lineRule="auto"/>
        <w:rPr>
          <w:rFonts w:ascii="Arial" w:hAnsi="Arial" w:cs="Arial"/>
          <w:sz w:val="22"/>
          <w:szCs w:val="22"/>
        </w:rPr>
      </w:pPr>
    </w:p>
    <w:p w14:paraId="25502A1A" w14:textId="77777777" w:rsidR="00E5041C" w:rsidRDefault="00E5041C" w:rsidP="00A7799E">
      <w:pPr>
        <w:pStyle w:val="PlainText"/>
        <w:spacing w:line="276" w:lineRule="auto"/>
        <w:rPr>
          <w:rFonts w:ascii="Arial" w:hAnsi="Arial" w:cs="Arial"/>
          <w:sz w:val="22"/>
          <w:szCs w:val="22"/>
        </w:rPr>
      </w:pPr>
    </w:p>
    <w:p w14:paraId="25502A1B"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25502ACE" wp14:editId="25502A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25502AFD" w14:textId="77777777" w:rsidR="00C96008" w:rsidRDefault="00C96008" w:rsidP="00C96008">
                            <w:r w:rsidRPr="00C96008">
                              <w:rPr>
                                <w:noProof/>
                                <w:lang w:eastAsia="en-GB"/>
                              </w:rPr>
                              <w:drawing>
                                <wp:inline distT="0" distB="0" distL="0" distR="0" wp14:anchorId="25502B03" wp14:editId="25502B04">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2ACE"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25502AFD" w14:textId="77777777" w:rsidR="00C96008" w:rsidRDefault="00C96008" w:rsidP="00C96008">
                      <w:r w:rsidRPr="00C96008">
                        <w:rPr>
                          <w:noProof/>
                          <w:lang w:eastAsia="en-GB"/>
                        </w:rPr>
                        <w:drawing>
                          <wp:inline distT="0" distB="0" distL="0" distR="0" wp14:anchorId="25502B03" wp14:editId="25502B04">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25502A1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25502AD0" wp14:editId="25502AD1">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25502AFE" w14:textId="77777777" w:rsidR="00C96008" w:rsidRDefault="00C96008" w:rsidP="00C96008">
                            <w:r w:rsidRPr="00C96008">
                              <w:rPr>
                                <w:noProof/>
                                <w:lang w:eastAsia="en-GB"/>
                              </w:rPr>
                              <w:drawing>
                                <wp:inline distT="0" distB="0" distL="0" distR="0" wp14:anchorId="25502B05" wp14:editId="25502B06">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502AD0"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25502AFE" w14:textId="77777777" w:rsidR="00C96008" w:rsidRDefault="00C96008" w:rsidP="00C96008">
                      <w:r w:rsidRPr="00C96008">
                        <w:rPr>
                          <w:noProof/>
                          <w:lang w:eastAsia="en-GB"/>
                        </w:rPr>
                        <w:drawing>
                          <wp:inline distT="0" distB="0" distL="0" distR="0" wp14:anchorId="25502B05" wp14:editId="25502B06">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25502AD2" wp14:editId="25502AD3">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02AFF" w14:textId="77777777" w:rsidR="00C96008" w:rsidRDefault="00C96008">
                            <w:r w:rsidRPr="00C96008">
                              <w:rPr>
                                <w:noProof/>
                                <w:lang w:eastAsia="en-GB"/>
                              </w:rPr>
                              <w:drawing>
                                <wp:inline distT="0" distB="0" distL="0" distR="0" wp14:anchorId="25502B07" wp14:editId="25502B08">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2AD2"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25502AFF" w14:textId="77777777" w:rsidR="00C96008" w:rsidRDefault="00C96008">
                      <w:r w:rsidRPr="00C96008">
                        <w:rPr>
                          <w:noProof/>
                          <w:lang w:eastAsia="en-GB"/>
                        </w:rPr>
                        <w:drawing>
                          <wp:inline distT="0" distB="0" distL="0" distR="0" wp14:anchorId="25502B07" wp14:editId="25502B08">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5502AD4" wp14:editId="25502AD5">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5502AD6" wp14:editId="25502AD7">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25502A1D" w14:textId="1AAC8B95" w:rsidR="00E5041C" w:rsidRPr="002F0588" w:rsidRDefault="00A14C2E" w:rsidP="00E5041C">
      <w:pPr>
        <w:spacing w:after="360" w:line="276" w:lineRule="auto"/>
        <w:rPr>
          <w:rFonts w:ascii="Arial" w:hAnsi="Arial" w:cs="Arial"/>
          <w:color w:val="004C84"/>
          <w:sz w:val="60"/>
          <w:szCs w:val="60"/>
        </w:rPr>
      </w:pPr>
      <w:r>
        <w:rPr>
          <w:rFonts w:ascii="Arial" w:hAnsi="Arial" w:cs="Arial"/>
          <w:color w:val="004C84"/>
          <w:sz w:val="60"/>
          <w:szCs w:val="60"/>
        </w:rPr>
        <w:t>6</w:t>
      </w:r>
      <w:r w:rsidR="00E5041C" w:rsidRPr="002F0588">
        <w:rPr>
          <w:rFonts w:ascii="Arial" w:hAnsi="Arial" w:cs="Arial"/>
          <w:color w:val="004C84"/>
          <w:sz w:val="60"/>
          <w:szCs w:val="60"/>
        </w:rPr>
        <w:t>. How to apply</w:t>
      </w:r>
    </w:p>
    <w:p w14:paraId="25502A1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25502A1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5502A20"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25502A21" w14:textId="77777777" w:rsidR="00E5041C" w:rsidRDefault="00E5041C" w:rsidP="00E5041C">
      <w:pPr>
        <w:pStyle w:val="PlainText"/>
        <w:spacing w:line="276" w:lineRule="auto"/>
        <w:contextualSpacing/>
        <w:rPr>
          <w:rFonts w:ascii="Arial" w:hAnsi="Arial" w:cs="Arial"/>
          <w:color w:val="000000"/>
          <w:sz w:val="22"/>
          <w:szCs w:val="22"/>
        </w:rPr>
      </w:pPr>
    </w:p>
    <w:p w14:paraId="25502A22"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25502A23" w14:textId="77777777" w:rsidR="00E5041C" w:rsidRDefault="00E5041C" w:rsidP="00E5041C">
      <w:pPr>
        <w:pStyle w:val="PlainText"/>
        <w:spacing w:line="276" w:lineRule="auto"/>
        <w:contextualSpacing/>
        <w:rPr>
          <w:rFonts w:ascii="Arial" w:hAnsi="Arial" w:cs="Arial"/>
          <w:color w:val="000000"/>
          <w:sz w:val="22"/>
          <w:szCs w:val="22"/>
        </w:rPr>
      </w:pPr>
    </w:p>
    <w:p w14:paraId="25502A24"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25502A25"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25502A26"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25502A27" w14:textId="77777777" w:rsidR="00E5041C" w:rsidRDefault="00E5041C" w:rsidP="00E5041C">
      <w:pPr>
        <w:pStyle w:val="PlainText"/>
        <w:spacing w:line="276" w:lineRule="auto"/>
        <w:contextualSpacing/>
        <w:rPr>
          <w:rFonts w:ascii="Arial" w:hAnsi="Arial" w:cs="Arial"/>
          <w:color w:val="000000"/>
          <w:sz w:val="22"/>
          <w:szCs w:val="22"/>
        </w:rPr>
      </w:pPr>
    </w:p>
    <w:p w14:paraId="25502A28"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25502A29"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5502A2A"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25502A2B" w14:textId="77777777" w:rsidR="00D324BE" w:rsidRDefault="00D324BE" w:rsidP="0026031E">
      <w:pPr>
        <w:pStyle w:val="PlainText"/>
        <w:spacing w:line="276" w:lineRule="auto"/>
        <w:contextualSpacing/>
        <w:rPr>
          <w:rFonts w:ascii="Arial" w:hAnsi="Arial" w:cs="Arial"/>
          <w:b/>
          <w:color w:val="000000"/>
          <w:sz w:val="28"/>
          <w:szCs w:val="28"/>
        </w:rPr>
      </w:pPr>
    </w:p>
    <w:p w14:paraId="25502A2C" w14:textId="77777777" w:rsidR="00D324BE" w:rsidRDefault="00D324BE" w:rsidP="0026031E">
      <w:pPr>
        <w:pStyle w:val="PlainText"/>
        <w:spacing w:line="276" w:lineRule="auto"/>
        <w:contextualSpacing/>
        <w:rPr>
          <w:rFonts w:ascii="Arial" w:hAnsi="Arial" w:cs="Arial"/>
          <w:b/>
          <w:color w:val="000000"/>
          <w:sz w:val="28"/>
          <w:szCs w:val="28"/>
        </w:rPr>
      </w:pPr>
    </w:p>
    <w:p w14:paraId="25502A2D" w14:textId="77777777" w:rsidR="00D324BE" w:rsidRDefault="00D324BE" w:rsidP="0026031E">
      <w:pPr>
        <w:pStyle w:val="PlainText"/>
        <w:spacing w:line="276" w:lineRule="auto"/>
        <w:contextualSpacing/>
        <w:rPr>
          <w:rFonts w:ascii="Arial" w:hAnsi="Arial" w:cs="Arial"/>
          <w:b/>
          <w:color w:val="000000"/>
          <w:sz w:val="28"/>
          <w:szCs w:val="28"/>
        </w:rPr>
      </w:pPr>
    </w:p>
    <w:p w14:paraId="25502A2E" w14:textId="77777777" w:rsidR="00E5041C" w:rsidRDefault="00E5041C" w:rsidP="00E5041C">
      <w:pPr>
        <w:spacing w:after="360" w:line="276" w:lineRule="auto"/>
        <w:rPr>
          <w:rFonts w:ascii="Arial" w:hAnsi="Arial" w:cs="Arial"/>
          <w:color w:val="004C84"/>
          <w:sz w:val="60"/>
          <w:szCs w:val="60"/>
        </w:rPr>
      </w:pPr>
    </w:p>
    <w:p w14:paraId="25502A30" w14:textId="35C252CA"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25502AD8" wp14:editId="25502AD9">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1150CB">
        <w:rPr>
          <w:rFonts w:ascii="Arial" w:hAnsi="Arial" w:cs="Arial"/>
          <w:color w:val="004C84"/>
          <w:sz w:val="60"/>
          <w:szCs w:val="60"/>
        </w:rPr>
        <w:br/>
      </w:r>
      <w:r w:rsidR="00A14C2E">
        <w:rPr>
          <w:rFonts w:ascii="Arial" w:hAnsi="Arial" w:cs="Arial"/>
          <w:color w:val="004C84"/>
          <w:sz w:val="60"/>
          <w:szCs w:val="60"/>
        </w:rPr>
        <w:t>6</w:t>
      </w:r>
      <w:r w:rsidRPr="002F0588">
        <w:rPr>
          <w:rFonts w:ascii="Arial" w:hAnsi="Arial" w:cs="Arial"/>
          <w:color w:val="004C84"/>
          <w:sz w:val="60"/>
          <w:szCs w:val="60"/>
        </w:rPr>
        <w:t>. How to apply</w:t>
      </w:r>
      <w:r>
        <w:rPr>
          <w:rFonts w:ascii="Arial" w:hAnsi="Arial" w:cs="Arial"/>
          <w:color w:val="004C84"/>
          <w:sz w:val="60"/>
          <w:szCs w:val="60"/>
        </w:rPr>
        <w:t xml:space="preserve"> continued</w:t>
      </w:r>
    </w:p>
    <w:p w14:paraId="25502A31"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25502A32" w14:textId="77777777" w:rsidR="00E5041C" w:rsidRPr="006D47BC" w:rsidRDefault="00E5041C" w:rsidP="00E5041C">
      <w:pPr>
        <w:rPr>
          <w:rFonts w:ascii="Arial" w:hAnsi="Arial" w:cs="Arial"/>
          <w:iCs/>
          <w:color w:val="000000" w:themeColor="text1"/>
          <w:sz w:val="22"/>
          <w:szCs w:val="22"/>
        </w:rPr>
      </w:pPr>
    </w:p>
    <w:p w14:paraId="25502A33"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25502A34"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25502A35"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25502A36" w14:textId="77777777" w:rsidR="00E5041C" w:rsidRDefault="00E5041C" w:rsidP="00E5041C">
      <w:pPr>
        <w:pStyle w:val="PlainText"/>
        <w:spacing w:line="276" w:lineRule="auto"/>
        <w:contextualSpacing/>
        <w:rPr>
          <w:rFonts w:ascii="Arial" w:hAnsi="Arial" w:cs="Arial"/>
          <w:color w:val="000000"/>
          <w:sz w:val="22"/>
          <w:szCs w:val="22"/>
        </w:rPr>
      </w:pPr>
    </w:p>
    <w:p w14:paraId="25502A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25502A38"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5502A39" w14:textId="0418721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A14C2E">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25502A3A" w14:textId="77777777" w:rsidR="00E5041C" w:rsidRDefault="00E5041C" w:rsidP="00E5041C">
      <w:pPr>
        <w:pStyle w:val="PlainText"/>
        <w:spacing w:after="120" w:line="276" w:lineRule="auto"/>
        <w:contextualSpacing/>
        <w:rPr>
          <w:rFonts w:ascii="Arial" w:hAnsi="Arial" w:cs="Arial"/>
          <w:b/>
          <w:color w:val="000000"/>
          <w:sz w:val="28"/>
          <w:szCs w:val="28"/>
        </w:rPr>
      </w:pPr>
    </w:p>
    <w:p w14:paraId="25502A3B"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25502A3C"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25502A3D"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25502A3F" w14:textId="6452A971"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25502ADA" wp14:editId="000F418F">
            <wp:simplePos x="0" y="0"/>
            <wp:positionH relativeFrom="page">
              <wp:align>left</wp:align>
            </wp:positionH>
            <wp:positionV relativeFrom="paragraph">
              <wp:posOffset>115</wp:posOffset>
            </wp:positionV>
            <wp:extent cx="7560310" cy="2339975"/>
            <wp:effectExtent l="0" t="0" r="2540" b="3175"/>
            <wp:wrapThrough wrapText="bothSides">
              <wp:wrapPolygon edited="0">
                <wp:start x="0" y="0"/>
                <wp:lineTo x="0" y="21453"/>
                <wp:lineTo x="21553" y="21453"/>
                <wp:lineTo x="21553" y="0"/>
                <wp:lineTo x="0"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14C2E">
        <w:rPr>
          <w:rFonts w:ascii="Arial" w:hAnsi="Arial" w:cs="Arial"/>
          <w:color w:val="004C84"/>
          <w:sz w:val="60"/>
          <w:szCs w:val="60"/>
        </w:rPr>
        <w:t>6</w:t>
      </w:r>
      <w:r>
        <w:rPr>
          <w:rFonts w:ascii="Arial" w:hAnsi="Arial" w:cs="Arial"/>
          <w:color w:val="004C84"/>
          <w:sz w:val="60"/>
          <w:szCs w:val="60"/>
        </w:rPr>
        <w:t xml:space="preserve">.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5502A40" w14:textId="77777777" w:rsidR="00E5041C" w:rsidRDefault="00E5041C" w:rsidP="00E5041C">
      <w:pPr>
        <w:pStyle w:val="PlainText"/>
        <w:spacing w:after="120" w:line="276" w:lineRule="auto"/>
        <w:contextualSpacing/>
        <w:rPr>
          <w:rFonts w:ascii="Arial" w:hAnsi="Arial" w:cs="Arial"/>
          <w:b/>
          <w:color w:val="000000"/>
          <w:sz w:val="28"/>
          <w:szCs w:val="28"/>
        </w:rPr>
      </w:pPr>
    </w:p>
    <w:p w14:paraId="25502A41"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25502A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25502A43"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5502A44"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25502A45"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5502A46" w14:textId="77777777" w:rsidR="00E01AC5" w:rsidRDefault="00E01AC5" w:rsidP="00E01AC5">
      <w:pPr>
        <w:pStyle w:val="PlainText"/>
        <w:spacing w:line="276" w:lineRule="auto"/>
        <w:rPr>
          <w:rFonts w:ascii="Arial" w:hAnsi="Arial" w:cs="Arial"/>
          <w:iCs/>
          <w:sz w:val="22"/>
          <w:szCs w:val="22"/>
        </w:rPr>
      </w:pPr>
    </w:p>
    <w:p w14:paraId="25502A47"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25502A48"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25502A49"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9"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25502A4A" w14:textId="77777777" w:rsidR="00E5041C" w:rsidRDefault="00E5041C" w:rsidP="00E5041C">
      <w:pPr>
        <w:pStyle w:val="PlainText"/>
        <w:spacing w:line="276" w:lineRule="auto"/>
        <w:rPr>
          <w:rFonts w:ascii="Arial" w:hAnsi="Arial" w:cs="Arial"/>
          <w:iCs/>
          <w:sz w:val="22"/>
          <w:szCs w:val="22"/>
        </w:rPr>
      </w:pPr>
    </w:p>
    <w:p w14:paraId="25502A4B"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25502A4C"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25502A4D" w14:textId="77777777" w:rsidR="00E5041C" w:rsidRDefault="00E5041C" w:rsidP="00E5041C">
      <w:pPr>
        <w:pStyle w:val="PlainText"/>
        <w:spacing w:line="276" w:lineRule="auto"/>
        <w:rPr>
          <w:rFonts w:ascii="Arial" w:hAnsi="Arial" w:cs="Arial"/>
          <w:iCs/>
          <w:sz w:val="22"/>
          <w:szCs w:val="22"/>
        </w:rPr>
      </w:pPr>
    </w:p>
    <w:p w14:paraId="25502A4E" w14:textId="77777777" w:rsidR="00E5041C" w:rsidRDefault="00E5041C" w:rsidP="00E5041C">
      <w:pPr>
        <w:pStyle w:val="PlainText"/>
        <w:spacing w:line="276" w:lineRule="auto"/>
        <w:rPr>
          <w:rFonts w:ascii="Arial" w:hAnsi="Arial" w:cs="Arial"/>
          <w:iCs/>
          <w:sz w:val="22"/>
          <w:szCs w:val="22"/>
        </w:rPr>
      </w:pPr>
    </w:p>
    <w:p w14:paraId="25502A4F" w14:textId="77777777" w:rsidR="00E5041C" w:rsidRPr="00C03D44" w:rsidRDefault="00E5041C" w:rsidP="00E5041C">
      <w:pPr>
        <w:pStyle w:val="PlainText"/>
        <w:spacing w:line="276" w:lineRule="auto"/>
        <w:rPr>
          <w:rFonts w:ascii="MetaBook-Roman" w:hAnsi="MetaBook-Roman"/>
          <w:color w:val="000000"/>
          <w:sz w:val="22"/>
          <w:szCs w:val="22"/>
        </w:rPr>
      </w:pPr>
    </w:p>
    <w:p w14:paraId="25502A50" w14:textId="77777777" w:rsidR="00C03D44" w:rsidRDefault="00C03D44" w:rsidP="00E5041C">
      <w:pPr>
        <w:pStyle w:val="PlainText"/>
        <w:spacing w:line="276" w:lineRule="auto"/>
        <w:contextualSpacing/>
        <w:rPr>
          <w:rFonts w:ascii="MetaBook-Roman" w:hAnsi="MetaBook-Roman"/>
          <w:color w:val="000000"/>
          <w:sz w:val="22"/>
          <w:szCs w:val="22"/>
        </w:rPr>
      </w:pPr>
    </w:p>
    <w:p w14:paraId="25502A51" w14:textId="77777777" w:rsidR="00EF618B" w:rsidRDefault="00EF618B" w:rsidP="00E5041C">
      <w:pPr>
        <w:pStyle w:val="PlainText"/>
        <w:spacing w:line="276" w:lineRule="auto"/>
        <w:contextualSpacing/>
        <w:rPr>
          <w:rFonts w:ascii="MetaBook-Roman" w:hAnsi="MetaBook-Roman"/>
          <w:color w:val="000000"/>
          <w:sz w:val="22"/>
          <w:szCs w:val="22"/>
        </w:rPr>
      </w:pPr>
    </w:p>
    <w:p w14:paraId="25502A52" w14:textId="77777777" w:rsidR="00EF618B" w:rsidRDefault="00EF618B" w:rsidP="00E5041C">
      <w:pPr>
        <w:pStyle w:val="PlainText"/>
        <w:spacing w:line="276" w:lineRule="auto"/>
        <w:contextualSpacing/>
        <w:rPr>
          <w:rFonts w:ascii="MetaBook-Roman" w:hAnsi="MetaBook-Roman"/>
          <w:color w:val="000000"/>
          <w:sz w:val="22"/>
          <w:szCs w:val="22"/>
        </w:rPr>
      </w:pPr>
    </w:p>
    <w:p w14:paraId="25502A53" w14:textId="77777777" w:rsidR="00EF618B" w:rsidRDefault="00EF618B" w:rsidP="00E5041C">
      <w:pPr>
        <w:pStyle w:val="PlainText"/>
        <w:spacing w:line="276" w:lineRule="auto"/>
        <w:contextualSpacing/>
        <w:rPr>
          <w:rFonts w:ascii="MetaBook-Roman" w:hAnsi="MetaBook-Roman"/>
          <w:color w:val="000000"/>
          <w:sz w:val="22"/>
          <w:szCs w:val="22"/>
        </w:rPr>
      </w:pPr>
    </w:p>
    <w:p w14:paraId="25502A54" w14:textId="77777777" w:rsidR="00EF618B" w:rsidRDefault="00EF618B" w:rsidP="00E5041C">
      <w:pPr>
        <w:pStyle w:val="PlainText"/>
        <w:spacing w:line="276" w:lineRule="auto"/>
        <w:contextualSpacing/>
        <w:rPr>
          <w:rFonts w:ascii="MetaBook-Roman" w:hAnsi="MetaBook-Roman"/>
          <w:color w:val="000000"/>
          <w:sz w:val="22"/>
          <w:szCs w:val="22"/>
        </w:rPr>
      </w:pPr>
    </w:p>
    <w:p w14:paraId="25502A55"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headerReference w:type="even" r:id="rId50"/>
          <w:headerReference w:type="default" r:id="rId51"/>
          <w:footerReference w:type="even" r:id="rId52"/>
          <w:footerReference w:type="default" r:id="rId53"/>
          <w:headerReference w:type="first" r:id="rId54"/>
          <w:footerReference w:type="first" r:id="rId55"/>
          <w:pgSz w:w="11900" w:h="16840"/>
          <w:pgMar w:top="851" w:right="1134" w:bottom="851" w:left="1134" w:header="708" w:footer="708" w:gutter="0"/>
          <w:cols w:space="708"/>
          <w:titlePg/>
          <w:docGrid w:linePitch="360"/>
        </w:sectPr>
      </w:pPr>
    </w:p>
    <w:p w14:paraId="25502A56"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25502ADC" wp14:editId="25502ADD">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02B00" w14:textId="77777777" w:rsidR="009D49D4" w:rsidRDefault="009D49D4">
                            <w:r>
                              <w:rPr>
                                <w:noProof/>
                                <w:lang w:eastAsia="en-GB"/>
                              </w:rPr>
                              <w:drawing>
                                <wp:inline distT="0" distB="0" distL="0" distR="0" wp14:anchorId="25502B09" wp14:editId="25502B0A">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2ADC"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5502B00" w14:textId="77777777" w:rsidR="009D49D4" w:rsidRDefault="009D49D4">
                      <w:r>
                        <w:rPr>
                          <w:noProof/>
                          <w:lang w:eastAsia="en-GB"/>
                        </w:rPr>
                        <w:drawing>
                          <wp:inline distT="0" distB="0" distL="0" distR="0" wp14:anchorId="25502B09" wp14:editId="25502B0A">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7"/>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25502A57"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25502AA6" w14:textId="77777777" w:rsidTr="00422412">
        <w:trPr>
          <w:trHeight w:val="6793"/>
        </w:trPr>
        <w:tc>
          <w:tcPr>
            <w:tcW w:w="2913" w:type="dxa"/>
          </w:tcPr>
          <w:p w14:paraId="25502A58"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25502A59" w14:textId="77777777" w:rsidR="00F44B70" w:rsidRPr="00F44B70" w:rsidRDefault="00F44B70" w:rsidP="004A1A3B">
            <w:pPr>
              <w:rPr>
                <w:rFonts w:asciiTheme="majorHAnsi" w:hAnsiTheme="majorHAnsi"/>
                <w:b/>
                <w:color w:val="333333"/>
                <w:sz w:val="20"/>
                <w:szCs w:val="20"/>
              </w:rPr>
            </w:pPr>
          </w:p>
          <w:p w14:paraId="25502A5A"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25502A5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25502A5C" w14:textId="77777777" w:rsidR="00422412" w:rsidRPr="00343EBB" w:rsidRDefault="00422412" w:rsidP="004A1A3B">
            <w:pPr>
              <w:rPr>
                <w:rFonts w:asciiTheme="majorHAnsi" w:hAnsiTheme="majorHAnsi"/>
                <w:color w:val="333333"/>
                <w:sz w:val="18"/>
                <w:szCs w:val="18"/>
              </w:rPr>
            </w:pPr>
          </w:p>
          <w:p w14:paraId="25502A5D"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25502A5E"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25502A5F" w14:textId="77777777" w:rsidR="00422412" w:rsidRPr="00F44B70" w:rsidRDefault="00422412" w:rsidP="004A1A3B">
            <w:pPr>
              <w:rPr>
                <w:rFonts w:asciiTheme="majorHAnsi" w:hAnsiTheme="majorHAnsi"/>
                <w:sz w:val="20"/>
                <w:szCs w:val="20"/>
              </w:rPr>
            </w:pPr>
          </w:p>
          <w:p w14:paraId="25502A6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25502A61"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25502A62" w14:textId="77777777" w:rsidR="00422412" w:rsidRPr="00F44B70" w:rsidRDefault="00422412" w:rsidP="004A1A3B">
            <w:pPr>
              <w:rPr>
                <w:rFonts w:asciiTheme="majorHAnsi" w:hAnsiTheme="majorHAnsi"/>
                <w:sz w:val="20"/>
                <w:szCs w:val="20"/>
              </w:rPr>
            </w:pPr>
          </w:p>
          <w:p w14:paraId="25502A6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25502A6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25502A6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25502A66" w14:textId="77777777" w:rsidR="00F44B70" w:rsidRPr="00F44B70" w:rsidRDefault="00F44B70" w:rsidP="004A1A3B">
            <w:pPr>
              <w:rPr>
                <w:rFonts w:asciiTheme="majorHAnsi" w:hAnsiTheme="majorHAnsi"/>
                <w:b/>
                <w:color w:val="333333"/>
                <w:sz w:val="20"/>
                <w:szCs w:val="20"/>
              </w:rPr>
            </w:pPr>
          </w:p>
          <w:p w14:paraId="25502A67"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25502A6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25502A69" w14:textId="77777777" w:rsidR="00422412" w:rsidRPr="00F44B70" w:rsidRDefault="00422412" w:rsidP="004A1A3B">
            <w:pPr>
              <w:rPr>
                <w:rFonts w:asciiTheme="majorHAnsi" w:hAnsiTheme="majorHAnsi"/>
                <w:sz w:val="20"/>
                <w:szCs w:val="20"/>
              </w:rPr>
            </w:pPr>
          </w:p>
          <w:p w14:paraId="25502A6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25502A6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25502A6C" w14:textId="77777777" w:rsidR="00422412" w:rsidRPr="00F44B70" w:rsidRDefault="00422412" w:rsidP="004A1A3B">
            <w:pPr>
              <w:rPr>
                <w:rFonts w:asciiTheme="majorHAnsi" w:hAnsiTheme="majorHAnsi"/>
                <w:color w:val="333333"/>
                <w:sz w:val="20"/>
                <w:szCs w:val="20"/>
              </w:rPr>
            </w:pPr>
          </w:p>
          <w:p w14:paraId="25502A6D"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25502A6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25502A6F" w14:textId="77777777" w:rsidR="00F44B70" w:rsidRDefault="00F44B70" w:rsidP="00F44B70">
            <w:pPr>
              <w:rPr>
                <w:b/>
                <w:color w:val="1F497D" w:themeColor="text2"/>
                <w:sz w:val="20"/>
                <w:szCs w:val="20"/>
              </w:rPr>
            </w:pPr>
          </w:p>
          <w:p w14:paraId="25502A70"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25502A71"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25502A72" w14:textId="77777777" w:rsidR="00422412" w:rsidRPr="00F44B70" w:rsidRDefault="00422412" w:rsidP="004A1A3B">
            <w:pPr>
              <w:pStyle w:val="NormalWeb"/>
              <w:rPr>
                <w:rFonts w:asciiTheme="majorHAnsi" w:hAnsiTheme="majorHAnsi" w:cs="Arial"/>
                <w:b/>
                <w:sz w:val="20"/>
                <w:szCs w:val="20"/>
              </w:rPr>
            </w:pPr>
          </w:p>
        </w:tc>
        <w:tc>
          <w:tcPr>
            <w:tcW w:w="2914" w:type="dxa"/>
          </w:tcPr>
          <w:p w14:paraId="25502A73"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25502A74" w14:textId="77777777" w:rsidR="00F44B70" w:rsidRPr="00F44B70" w:rsidRDefault="00F44B70" w:rsidP="004A1A3B">
            <w:pPr>
              <w:rPr>
                <w:rFonts w:asciiTheme="majorHAnsi" w:hAnsiTheme="majorHAnsi"/>
                <w:b/>
                <w:color w:val="333333"/>
                <w:sz w:val="20"/>
                <w:szCs w:val="20"/>
              </w:rPr>
            </w:pPr>
          </w:p>
          <w:p w14:paraId="25502A75"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25502A7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25502A77" w14:textId="77777777" w:rsidR="00422412" w:rsidRPr="00343EBB" w:rsidRDefault="00422412" w:rsidP="004A1A3B">
            <w:pPr>
              <w:rPr>
                <w:rFonts w:asciiTheme="majorHAnsi" w:hAnsiTheme="majorHAnsi"/>
                <w:sz w:val="18"/>
                <w:szCs w:val="18"/>
              </w:rPr>
            </w:pPr>
          </w:p>
          <w:p w14:paraId="25502A7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25502A79"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 xml:space="preserve">A range of travel and transport benefits. Discounts on Haven Holidays and </w:t>
            </w:r>
            <w:proofErr w:type="spellStart"/>
            <w:r w:rsidRPr="00343EBB">
              <w:rPr>
                <w:rFonts w:asciiTheme="majorHAnsi" w:hAnsiTheme="majorHAnsi"/>
                <w:sz w:val="18"/>
                <w:szCs w:val="18"/>
              </w:rPr>
              <w:t>HotelStay</w:t>
            </w:r>
            <w:proofErr w:type="spellEnd"/>
            <w:r w:rsidRPr="00884C7E">
              <w:rPr>
                <w:rFonts w:asciiTheme="majorHAnsi" w:hAnsiTheme="majorHAnsi"/>
                <w:sz w:val="20"/>
                <w:szCs w:val="20"/>
              </w:rPr>
              <w:t xml:space="preserve">. </w:t>
            </w:r>
          </w:p>
          <w:p w14:paraId="25502A7A" w14:textId="77777777" w:rsidR="00422412" w:rsidRPr="00F44B70" w:rsidRDefault="00422412" w:rsidP="004A1A3B">
            <w:pPr>
              <w:rPr>
                <w:rFonts w:asciiTheme="majorHAnsi" w:hAnsiTheme="majorHAnsi"/>
                <w:sz w:val="20"/>
                <w:szCs w:val="20"/>
              </w:rPr>
            </w:pPr>
          </w:p>
          <w:p w14:paraId="25502A7B"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25502A7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 xml:space="preserve">A variety of discounts at online stores and leisure experiences available via </w:t>
            </w:r>
            <w:proofErr w:type="spellStart"/>
            <w:r w:rsidRPr="00343EBB">
              <w:rPr>
                <w:rFonts w:asciiTheme="majorHAnsi" w:hAnsiTheme="majorHAnsi"/>
                <w:sz w:val="18"/>
                <w:szCs w:val="18"/>
              </w:rPr>
              <w:t>Mylifestyle</w:t>
            </w:r>
            <w:proofErr w:type="spellEnd"/>
            <w:r w:rsidR="00F44B70" w:rsidRPr="00343EBB">
              <w:rPr>
                <w:rFonts w:asciiTheme="majorHAnsi" w:hAnsiTheme="majorHAnsi"/>
                <w:sz w:val="18"/>
                <w:szCs w:val="18"/>
              </w:rPr>
              <w:t>.</w:t>
            </w:r>
            <w:r w:rsidRPr="00343EBB">
              <w:rPr>
                <w:rFonts w:asciiTheme="majorHAnsi" w:hAnsiTheme="majorHAnsi"/>
                <w:sz w:val="18"/>
                <w:szCs w:val="18"/>
              </w:rPr>
              <w:t xml:space="preserve"> </w:t>
            </w:r>
          </w:p>
          <w:p w14:paraId="25502A7D" w14:textId="77777777" w:rsidR="00422412" w:rsidRPr="00F44B70" w:rsidRDefault="00422412" w:rsidP="004A1A3B">
            <w:pPr>
              <w:rPr>
                <w:rFonts w:asciiTheme="majorHAnsi" w:hAnsiTheme="majorHAnsi"/>
                <w:color w:val="333333"/>
                <w:sz w:val="20"/>
                <w:szCs w:val="20"/>
              </w:rPr>
            </w:pPr>
          </w:p>
        </w:tc>
        <w:tc>
          <w:tcPr>
            <w:tcW w:w="2913" w:type="dxa"/>
          </w:tcPr>
          <w:p w14:paraId="25502A7E"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25502A7F" w14:textId="77777777" w:rsidR="00F44B70" w:rsidRPr="00F44B70" w:rsidRDefault="00F44B70" w:rsidP="004A1A3B">
            <w:pPr>
              <w:rPr>
                <w:rFonts w:asciiTheme="majorHAnsi" w:hAnsiTheme="majorHAnsi"/>
                <w:b/>
                <w:color w:val="333333"/>
                <w:sz w:val="20"/>
                <w:szCs w:val="20"/>
              </w:rPr>
            </w:pPr>
          </w:p>
          <w:p w14:paraId="25502A8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25502A81"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 xml:space="preserve">Access to </w:t>
            </w:r>
            <w:proofErr w:type="spellStart"/>
            <w:r w:rsidRPr="00343EBB">
              <w:rPr>
                <w:rFonts w:asciiTheme="majorHAnsi" w:hAnsiTheme="majorHAnsi"/>
                <w:sz w:val="18"/>
                <w:szCs w:val="18"/>
              </w:rPr>
              <w:t>Duradiamond</w:t>
            </w:r>
            <w:proofErr w:type="spellEnd"/>
            <w:r w:rsidRPr="00343EBB">
              <w:rPr>
                <w:rFonts w:asciiTheme="majorHAnsi" w:hAnsiTheme="majorHAnsi"/>
                <w:sz w:val="18"/>
                <w:szCs w:val="18"/>
              </w:rPr>
              <w:t xml:space="preserve"> Healthcare advisory service</w:t>
            </w:r>
            <w:r w:rsidRPr="00343EBB">
              <w:rPr>
                <w:rFonts w:asciiTheme="majorHAnsi" w:hAnsiTheme="majorHAnsi"/>
                <w:color w:val="333333"/>
                <w:sz w:val="18"/>
                <w:szCs w:val="18"/>
              </w:rPr>
              <w:t>.</w:t>
            </w:r>
          </w:p>
          <w:p w14:paraId="25502A82" w14:textId="77777777" w:rsidR="00422412" w:rsidRPr="00343EBB" w:rsidRDefault="00422412" w:rsidP="004A1A3B">
            <w:pPr>
              <w:rPr>
                <w:rFonts w:asciiTheme="majorHAnsi" w:hAnsiTheme="majorHAnsi"/>
                <w:sz w:val="18"/>
                <w:szCs w:val="18"/>
              </w:rPr>
            </w:pPr>
          </w:p>
          <w:p w14:paraId="25502A8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25502A8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25502A85" w14:textId="77777777" w:rsidR="00422412" w:rsidRPr="00343EBB" w:rsidRDefault="00422412" w:rsidP="004A1A3B">
            <w:pPr>
              <w:rPr>
                <w:rFonts w:asciiTheme="majorHAnsi" w:hAnsiTheme="majorHAnsi"/>
                <w:color w:val="333333"/>
                <w:sz w:val="18"/>
                <w:szCs w:val="18"/>
              </w:rPr>
            </w:pPr>
          </w:p>
          <w:p w14:paraId="25502A86"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25502A87"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25502A88" w14:textId="77777777" w:rsidR="00422412" w:rsidRPr="00F44B70" w:rsidRDefault="00422412" w:rsidP="004A1A3B">
            <w:pPr>
              <w:rPr>
                <w:rFonts w:asciiTheme="majorHAnsi" w:hAnsiTheme="majorHAnsi"/>
                <w:sz w:val="20"/>
                <w:szCs w:val="20"/>
              </w:rPr>
            </w:pPr>
          </w:p>
          <w:p w14:paraId="25502A8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25502A8A"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25502A8B" w14:textId="77777777" w:rsidR="00422412" w:rsidRPr="00343EBB" w:rsidRDefault="00422412" w:rsidP="004A1A3B">
            <w:pPr>
              <w:rPr>
                <w:rFonts w:asciiTheme="majorHAnsi" w:hAnsiTheme="majorHAnsi"/>
                <w:sz w:val="18"/>
                <w:szCs w:val="18"/>
              </w:rPr>
            </w:pPr>
          </w:p>
          <w:p w14:paraId="25502A8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25502A8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25502A8E" w14:textId="77777777" w:rsidR="00422412" w:rsidRPr="00F44B70" w:rsidRDefault="00422412" w:rsidP="004A1A3B">
            <w:pPr>
              <w:rPr>
                <w:rFonts w:asciiTheme="majorHAnsi" w:hAnsiTheme="majorHAnsi"/>
                <w:color w:val="333333"/>
                <w:sz w:val="20"/>
                <w:szCs w:val="20"/>
              </w:rPr>
            </w:pPr>
          </w:p>
          <w:p w14:paraId="25502A8F"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25502A90"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25502A91" w14:textId="77777777" w:rsidR="00422412" w:rsidRPr="00F44B70" w:rsidRDefault="00422412" w:rsidP="00E82E46">
            <w:pPr>
              <w:rPr>
                <w:rFonts w:asciiTheme="majorHAnsi" w:hAnsiTheme="majorHAnsi" w:cs="Arial"/>
                <w:color w:val="FF0000"/>
                <w:sz w:val="20"/>
                <w:szCs w:val="20"/>
              </w:rPr>
            </w:pPr>
          </w:p>
        </w:tc>
        <w:tc>
          <w:tcPr>
            <w:tcW w:w="2914" w:type="dxa"/>
          </w:tcPr>
          <w:p w14:paraId="25502A92"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25502A93" w14:textId="77777777" w:rsidR="00F44B70" w:rsidRPr="00F44B70" w:rsidRDefault="00F44B70" w:rsidP="004A1A3B">
            <w:pPr>
              <w:rPr>
                <w:rFonts w:asciiTheme="majorHAnsi" w:hAnsiTheme="majorHAnsi"/>
                <w:b/>
                <w:color w:val="000000" w:themeColor="text1"/>
                <w:sz w:val="20"/>
                <w:szCs w:val="20"/>
              </w:rPr>
            </w:pPr>
          </w:p>
          <w:p w14:paraId="25502A9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25502A95"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25502A96" w14:textId="77777777" w:rsidR="00422412" w:rsidRPr="00F44B70" w:rsidRDefault="00422412" w:rsidP="004A1A3B">
            <w:pPr>
              <w:rPr>
                <w:rFonts w:asciiTheme="majorHAnsi" w:hAnsiTheme="majorHAnsi"/>
                <w:color w:val="333333"/>
                <w:sz w:val="20"/>
                <w:szCs w:val="20"/>
              </w:rPr>
            </w:pPr>
          </w:p>
          <w:p w14:paraId="25502A97"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25502A9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25502A99" w14:textId="77777777" w:rsidR="00884C7E" w:rsidRDefault="00884C7E" w:rsidP="004A1A3B">
            <w:pPr>
              <w:rPr>
                <w:rFonts w:asciiTheme="majorHAnsi" w:hAnsiTheme="majorHAnsi"/>
                <w:sz w:val="20"/>
                <w:szCs w:val="20"/>
              </w:rPr>
            </w:pPr>
          </w:p>
          <w:p w14:paraId="25502A9A"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25502A9B"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25502A9C" w14:textId="77777777" w:rsidR="00343EBB" w:rsidRPr="00343EBB" w:rsidRDefault="00343EBB" w:rsidP="00884C7E">
            <w:pPr>
              <w:rPr>
                <w:rFonts w:asciiTheme="majorHAnsi" w:hAnsiTheme="majorHAnsi"/>
                <w:sz w:val="18"/>
                <w:szCs w:val="18"/>
              </w:rPr>
            </w:pPr>
          </w:p>
          <w:p w14:paraId="25502A9D"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25502A9E"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25502A9F" w14:textId="77777777" w:rsidR="00422412" w:rsidRPr="00F44B70" w:rsidRDefault="00422412" w:rsidP="004A1A3B">
            <w:pPr>
              <w:rPr>
                <w:rFonts w:asciiTheme="majorHAnsi" w:hAnsiTheme="majorHAnsi"/>
                <w:color w:val="333333"/>
                <w:sz w:val="20"/>
                <w:szCs w:val="20"/>
              </w:rPr>
            </w:pPr>
          </w:p>
          <w:p w14:paraId="25502AA0"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25502AA1" w14:textId="77777777" w:rsidR="00422412" w:rsidRPr="00D603DF" w:rsidRDefault="00422412" w:rsidP="004A1A3B">
            <w:pPr>
              <w:rPr>
                <w:rFonts w:asciiTheme="majorHAnsi" w:hAnsiTheme="majorHAnsi"/>
                <w:b/>
                <w:color w:val="1F497D" w:themeColor="text2"/>
                <w:sz w:val="20"/>
                <w:szCs w:val="20"/>
              </w:rPr>
            </w:pPr>
          </w:p>
          <w:p w14:paraId="25502AA2"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25502AA3"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25502AA4"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25502AA5" w14:textId="77777777" w:rsidR="00343EBB" w:rsidRPr="00F44B70" w:rsidRDefault="00343EBB" w:rsidP="004A1A3B">
            <w:pPr>
              <w:rPr>
                <w:rFonts w:asciiTheme="majorHAnsi" w:hAnsiTheme="majorHAnsi"/>
                <w:color w:val="333333"/>
                <w:sz w:val="20"/>
                <w:szCs w:val="20"/>
              </w:rPr>
            </w:pPr>
          </w:p>
        </w:tc>
      </w:tr>
    </w:tbl>
    <w:p w14:paraId="25502AA7"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58"/>
      <w:footerReference w:type="default" r:id="rId59"/>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EDCCA" w14:textId="77777777" w:rsidR="003659C6" w:rsidRDefault="003659C6" w:rsidP="00165039">
      <w:r>
        <w:separator/>
      </w:r>
    </w:p>
  </w:endnote>
  <w:endnote w:type="continuationSeparator" w:id="0">
    <w:p w14:paraId="55A5BE19" w14:textId="77777777" w:rsidR="003659C6" w:rsidRDefault="003659C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98BB5" w14:textId="77777777" w:rsidR="00041B0D" w:rsidRDefault="00041B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2AE2"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25502AE7" wp14:editId="25502AE8">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25502B0B"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25502B0C"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02AE7"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25502B0B"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25502B0C"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B626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2AE4" w14:textId="77777777" w:rsidR="00CF4B42" w:rsidRPr="009C3D40" w:rsidRDefault="0002698D">
    <w:pPr>
      <w:pStyle w:val="Footer"/>
      <w:rPr>
        <w:rFonts w:ascii="Arial" w:hAnsi="Arial" w:cs="Arial"/>
        <w:b/>
        <w:color w:val="002060"/>
        <w:sz w:val="22"/>
        <w:szCs w:val="22"/>
      </w:rPr>
    </w:pPr>
    <w:r>
      <w:rPr>
        <w:rFonts w:ascii="Arial" w:hAnsi="Arial" w:cs="Arial"/>
        <w:b/>
        <w:noProof/>
        <w:color w:val="002060"/>
        <w:sz w:val="22"/>
        <w:szCs w:val="22"/>
        <w:lang w:eastAsia="en-GB"/>
      </w:rPr>
      <w:t>Nov</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V4.4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2AE6"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DC010" w14:textId="77777777" w:rsidR="003659C6" w:rsidRDefault="003659C6" w:rsidP="00165039">
      <w:r>
        <w:separator/>
      </w:r>
    </w:p>
  </w:footnote>
  <w:footnote w:type="continuationSeparator" w:id="0">
    <w:p w14:paraId="61DD9E92" w14:textId="77777777" w:rsidR="003659C6" w:rsidRDefault="003659C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6156A" w14:textId="77777777" w:rsidR="00041B0D" w:rsidRDefault="00041B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05D0A" w14:textId="77777777" w:rsidR="00041B0D" w:rsidRDefault="00041B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2AE3" w14:textId="77777777" w:rsidR="00CF4B42" w:rsidRDefault="00CF4B42">
    <w:pPr>
      <w:pStyle w:val="Header"/>
    </w:pPr>
    <w:r>
      <w:rPr>
        <w:noProof/>
        <w:lang w:eastAsia="en-GB"/>
      </w:rPr>
      <w:drawing>
        <wp:anchor distT="0" distB="0" distL="114300" distR="114300" simplePos="0" relativeHeight="251659776" behindDoc="1" locked="0" layoutInCell="1" allowOverlap="1" wp14:anchorId="25502AE9" wp14:editId="25502AEA">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5502AEB" wp14:editId="25502AEC">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25502AED" wp14:editId="25502AEE">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2AE5"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2123A3"/>
    <w:multiLevelType w:val="hybridMultilevel"/>
    <w:tmpl w:val="0C5A32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EA2670"/>
    <w:multiLevelType w:val="hybridMultilevel"/>
    <w:tmpl w:val="C97ADE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6"/>
  </w:num>
  <w:num w:numId="2">
    <w:abstractNumId w:val="2"/>
  </w:num>
  <w:num w:numId="3">
    <w:abstractNumId w:val="4"/>
  </w:num>
  <w:num w:numId="4">
    <w:abstractNumId w:val="8"/>
  </w:num>
  <w:num w:numId="5">
    <w:abstractNumId w:val="4"/>
  </w:num>
  <w:num w:numId="6">
    <w:abstractNumId w:val="0"/>
  </w:num>
  <w:num w:numId="7">
    <w:abstractNumId w:val="7"/>
  </w:num>
  <w:num w:numId="8">
    <w:abstractNumId w:val="5"/>
  </w:num>
  <w:num w:numId="9">
    <w:abstractNumId w:val="1"/>
  </w:num>
  <w:num w:numId="10">
    <w:abstractNumId w:val="10"/>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0364E"/>
    <w:rsid w:val="00012034"/>
    <w:rsid w:val="0002698D"/>
    <w:rsid w:val="00041B0D"/>
    <w:rsid w:val="00053E85"/>
    <w:rsid w:val="00074154"/>
    <w:rsid w:val="000D32C9"/>
    <w:rsid w:val="001070E3"/>
    <w:rsid w:val="00112978"/>
    <w:rsid w:val="001150CB"/>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94722"/>
    <w:rsid w:val="002A6840"/>
    <w:rsid w:val="002A69E8"/>
    <w:rsid w:val="002C10FB"/>
    <w:rsid w:val="002D0259"/>
    <w:rsid w:val="002D052E"/>
    <w:rsid w:val="002D6D3C"/>
    <w:rsid w:val="002D770B"/>
    <w:rsid w:val="002F0588"/>
    <w:rsid w:val="00302D29"/>
    <w:rsid w:val="00307F34"/>
    <w:rsid w:val="00320B2D"/>
    <w:rsid w:val="003301B5"/>
    <w:rsid w:val="00336225"/>
    <w:rsid w:val="00343EBB"/>
    <w:rsid w:val="0035272D"/>
    <w:rsid w:val="00356077"/>
    <w:rsid w:val="003659C6"/>
    <w:rsid w:val="00367AEB"/>
    <w:rsid w:val="00380C96"/>
    <w:rsid w:val="00383E24"/>
    <w:rsid w:val="00385003"/>
    <w:rsid w:val="003A60D0"/>
    <w:rsid w:val="003D5E2F"/>
    <w:rsid w:val="0041113A"/>
    <w:rsid w:val="00414193"/>
    <w:rsid w:val="00422412"/>
    <w:rsid w:val="00426E8C"/>
    <w:rsid w:val="004456F3"/>
    <w:rsid w:val="00466881"/>
    <w:rsid w:val="004813D3"/>
    <w:rsid w:val="00483E71"/>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918EC"/>
    <w:rsid w:val="00595CE9"/>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93B87"/>
    <w:rsid w:val="007A2BBB"/>
    <w:rsid w:val="007B3A09"/>
    <w:rsid w:val="007B5661"/>
    <w:rsid w:val="007B5C92"/>
    <w:rsid w:val="007C3191"/>
    <w:rsid w:val="007E42E0"/>
    <w:rsid w:val="007E6DD9"/>
    <w:rsid w:val="0081224D"/>
    <w:rsid w:val="00816400"/>
    <w:rsid w:val="008744B8"/>
    <w:rsid w:val="00876384"/>
    <w:rsid w:val="00884C7E"/>
    <w:rsid w:val="008900C3"/>
    <w:rsid w:val="008C182F"/>
    <w:rsid w:val="008F09A3"/>
    <w:rsid w:val="00910E02"/>
    <w:rsid w:val="00915CEB"/>
    <w:rsid w:val="00920C49"/>
    <w:rsid w:val="009212D2"/>
    <w:rsid w:val="009249AC"/>
    <w:rsid w:val="00946D22"/>
    <w:rsid w:val="00947454"/>
    <w:rsid w:val="009502DB"/>
    <w:rsid w:val="0096591E"/>
    <w:rsid w:val="00981120"/>
    <w:rsid w:val="00985109"/>
    <w:rsid w:val="0098651D"/>
    <w:rsid w:val="009943EB"/>
    <w:rsid w:val="009C3D40"/>
    <w:rsid w:val="009D001B"/>
    <w:rsid w:val="009D49D4"/>
    <w:rsid w:val="009E4520"/>
    <w:rsid w:val="009F7839"/>
    <w:rsid w:val="00A052E4"/>
    <w:rsid w:val="00A109BE"/>
    <w:rsid w:val="00A13433"/>
    <w:rsid w:val="00A14C2E"/>
    <w:rsid w:val="00A36CA1"/>
    <w:rsid w:val="00A51462"/>
    <w:rsid w:val="00A53AAF"/>
    <w:rsid w:val="00A54E11"/>
    <w:rsid w:val="00A65F17"/>
    <w:rsid w:val="00A66DB7"/>
    <w:rsid w:val="00A754F8"/>
    <w:rsid w:val="00A768C2"/>
    <w:rsid w:val="00A7799E"/>
    <w:rsid w:val="00A8083D"/>
    <w:rsid w:val="00A90900"/>
    <w:rsid w:val="00A95AA4"/>
    <w:rsid w:val="00AA2144"/>
    <w:rsid w:val="00AA70B7"/>
    <w:rsid w:val="00AB0F9F"/>
    <w:rsid w:val="00AD20B8"/>
    <w:rsid w:val="00AD4A92"/>
    <w:rsid w:val="00AE5E34"/>
    <w:rsid w:val="00AF7FBE"/>
    <w:rsid w:val="00B14D2C"/>
    <w:rsid w:val="00B26732"/>
    <w:rsid w:val="00B40B53"/>
    <w:rsid w:val="00B4234F"/>
    <w:rsid w:val="00B436CA"/>
    <w:rsid w:val="00B50B4F"/>
    <w:rsid w:val="00B63F9A"/>
    <w:rsid w:val="00B6707B"/>
    <w:rsid w:val="00B81DA8"/>
    <w:rsid w:val="00BA79C1"/>
    <w:rsid w:val="00BB5F80"/>
    <w:rsid w:val="00BC710D"/>
    <w:rsid w:val="00BE3804"/>
    <w:rsid w:val="00BE3B68"/>
    <w:rsid w:val="00BF45FA"/>
    <w:rsid w:val="00C03D44"/>
    <w:rsid w:val="00C06275"/>
    <w:rsid w:val="00C138C5"/>
    <w:rsid w:val="00C15D6C"/>
    <w:rsid w:val="00C30896"/>
    <w:rsid w:val="00C31CDB"/>
    <w:rsid w:val="00C639D1"/>
    <w:rsid w:val="00C86A3A"/>
    <w:rsid w:val="00C86EEA"/>
    <w:rsid w:val="00C96008"/>
    <w:rsid w:val="00CA0AC9"/>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B626D"/>
    <w:rsid w:val="00EC0DF5"/>
    <w:rsid w:val="00EC13E9"/>
    <w:rsid w:val="00EC45EF"/>
    <w:rsid w:val="00ED1F5A"/>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50297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96591E"/>
    <w:rPr>
      <w:color w:val="605E5C"/>
      <w:shd w:val="clear" w:color="auto" w:fill="E1DFDD"/>
    </w:rPr>
  </w:style>
  <w:style w:type="paragraph" w:styleId="ListParagraph">
    <w:name w:val="List Paragraph"/>
    <w:basedOn w:val="Normal"/>
    <w:uiPriority w:val="34"/>
    <w:qFormat/>
    <w:rsid w:val="005918EC"/>
    <w:pPr>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26727">
      <w:bodyDiv w:val="1"/>
      <w:marLeft w:val="0"/>
      <w:marRight w:val="0"/>
      <w:marTop w:val="0"/>
      <w:marBottom w:val="0"/>
      <w:divBdr>
        <w:top w:val="none" w:sz="0" w:space="0" w:color="auto"/>
        <w:left w:val="none" w:sz="0" w:space="0" w:color="auto"/>
        <w:bottom w:val="none" w:sz="0" w:space="0" w:color="auto"/>
        <w:right w:val="none" w:sz="0" w:space="0" w:color="auto"/>
      </w:divBdr>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548031876">
      <w:bodyDiv w:val="1"/>
      <w:marLeft w:val="0"/>
      <w:marRight w:val="0"/>
      <w:marTop w:val="0"/>
      <w:marBottom w:val="0"/>
      <w:divBdr>
        <w:top w:val="none" w:sz="0" w:space="0" w:color="auto"/>
        <w:left w:val="none" w:sz="0" w:space="0" w:color="auto"/>
        <w:bottom w:val="none" w:sz="0" w:space="0" w:color="auto"/>
        <w:right w:val="none" w:sz="0" w:space="0" w:color="auto"/>
      </w:divBdr>
    </w:div>
    <w:div w:id="163698897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hyperlink" Target="https://www.linkedin.com/company/environment-agency" TargetMode="External"/><Relationship Id="rId39" Type="http://schemas.openxmlformats.org/officeDocument/2006/relationships/image" Target="media/image15.jpeg"/><Relationship Id="rId21" Type="http://schemas.openxmlformats.org/officeDocument/2006/relationships/image" Target="media/image9.jpeg"/><Relationship Id="rId34" Type="http://schemas.openxmlformats.org/officeDocument/2006/relationships/hyperlink" Target="mailto:harriet.orr@environment-agency.gov.uk" TargetMode="External"/><Relationship Id="rId42" Type="http://schemas.openxmlformats.org/officeDocument/2006/relationships/image" Target="media/image17.wmf"/><Relationship Id="rId47" Type="http://schemas.openxmlformats.org/officeDocument/2006/relationships/image" Target="media/image190.wmf"/><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hyperlink" Target="http://www.youtube.co.uk/user/EnvironmentAgencyTV" TargetMode="External"/><Relationship Id="rId41" Type="http://schemas.openxmlformats.org/officeDocument/2006/relationships/hyperlink" Target="https://www.gov.uk/government/organisations/environment-agency/about/recruitment"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 TargetMode="External"/><Relationship Id="rId32" Type="http://schemas.openxmlformats.org/officeDocument/2006/relationships/hyperlink" Target="https://www.gov.uk/government/organisations/environment-agency/about/access-and-opening" TargetMode="External"/><Relationship Id="rId37" Type="http://schemas.openxmlformats.org/officeDocument/2006/relationships/image" Target="media/image14.jpeg"/><Relationship Id="rId40" Type="http://schemas.openxmlformats.org/officeDocument/2006/relationships/image" Target="media/image16.png"/><Relationship Id="rId45" Type="http://schemas.openxmlformats.org/officeDocument/2006/relationships/image" Target="media/image180.wmf"/><Relationship Id="rId53" Type="http://schemas.openxmlformats.org/officeDocument/2006/relationships/footer" Target="footer2.xml"/><Relationship Id="rId58"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www.gov.uk/environment-agency" TargetMode="External"/><Relationship Id="rId28" Type="http://schemas.openxmlformats.org/officeDocument/2006/relationships/hyperlink" Target="https://www.flickr.com/photos/environment-agency" TargetMode="External"/><Relationship Id="rId36" Type="http://schemas.openxmlformats.org/officeDocument/2006/relationships/image" Target="media/image13.jpeg"/><Relationship Id="rId49" Type="http://schemas.openxmlformats.org/officeDocument/2006/relationships/hyperlink" Target="mailto:ea_recruitment@gov.sscl.com" TargetMode="External"/><Relationship Id="rId57" Type="http://schemas.openxmlformats.org/officeDocument/2006/relationships/image" Target="media/image230.jpeg"/><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image" Target="media/image11.jpeg"/><Relationship Id="rId44" Type="http://schemas.openxmlformats.org/officeDocument/2006/relationships/image" Target="media/image18.wmf"/><Relationship Id="rId52" Type="http://schemas.openxmlformats.org/officeDocument/2006/relationships/footer" Target="footer1.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1.png"/><Relationship Id="rId22" Type="http://schemas.openxmlformats.org/officeDocument/2006/relationships/hyperlink" Target="http://www.environment-agency.gov.uk/aboutus" TargetMode="External"/><Relationship Id="rId27" Type="http://schemas.openxmlformats.org/officeDocument/2006/relationships/hyperlink" Target="https://www.instagram.com/envagency" TargetMode="External"/><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image" Target="media/image170.wmf"/><Relationship Id="rId48" Type="http://schemas.openxmlformats.org/officeDocument/2006/relationships/image" Target="media/image20.png"/><Relationship Id="rId56" Type="http://schemas.openxmlformats.org/officeDocument/2006/relationships/image" Target="media/image23.jpeg"/><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hyperlink" Target="https://www.facebook.com/environmentagency" TargetMode="External"/><Relationship Id="rId33" Type="http://schemas.openxmlformats.org/officeDocument/2006/relationships/hyperlink" Target="mailto:dave.allsop@environment-agency.gov.uk" TargetMode="External"/><Relationship Id="rId38" Type="http://schemas.openxmlformats.org/officeDocument/2006/relationships/image" Target="cid:image001.jpg@01D8C21B.DFA97580" TargetMode="External"/><Relationship Id="rId46" Type="http://schemas.openxmlformats.org/officeDocument/2006/relationships/image" Target="media/image19.wmf"/><Relationship Id="rId59" Type="http://schemas.openxmlformats.org/officeDocument/2006/relationships/footer" Target="footer4.xml"/></Relationships>
</file>

<file path=word/_rels/header3.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FFB9A865A8B1E742851A7918FE1D5443" ma:contentTypeVersion="11" ma:contentTypeDescription="Create a new document." ma:contentTypeScope="" ma:versionID="b7d9d0c5d6479e5d3f1e0faa25d42fc6">
  <xsd:schema xmlns:xsd="http://www.w3.org/2001/XMLSchema" xmlns:xs="http://www.w3.org/2001/XMLSchema" xmlns:p="http://schemas.microsoft.com/office/2006/metadata/properties" xmlns:ns2="662745e8-e224-48e8-a2e3-254862b8c2f5" xmlns:ns3="5ca8f19e-247d-493f-831f-36c516114823" xmlns:ns4="0359d4da-dd48-4c29-8f4c-861140d50b09" targetNamespace="http://schemas.microsoft.com/office/2006/metadata/properties" ma:root="true" ma:fieldsID="f7fe8b310daf19de939d496af1190bdd" ns2:_="" ns3:_="" ns4:_="">
    <xsd:import namespace="662745e8-e224-48e8-a2e3-254862b8c2f5"/>
    <xsd:import namespace="5ca8f19e-247d-493f-831f-36c516114823"/>
    <xsd:import namespace="0359d4da-dd48-4c29-8f4c-861140d50b09"/>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Agile WFP"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59d4da-dd48-4c29-8f4c-861140d50b09"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Recruitment Resource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SharedWithUsers xmlns="5ca8f19e-247d-493f-831f-36c516114823">
      <UserInfo>
        <DisplayName>McLean, Vickie</DisplayName>
        <AccountId>58</AccountId>
        <AccountType/>
      </UserInfo>
      <UserInfo>
        <DisplayName>Disney, Joanne</DisplayName>
        <AccountId>100</AccountId>
        <AccountType/>
      </UserInfo>
      <UserInfo>
        <DisplayName>Mpofu, Sifelani</DisplayName>
        <AccountId>54</AccountId>
        <AccountType/>
      </UserInfo>
    </SharedWithUsers>
  </documentManagement>
</p:properties>
</file>

<file path=customXml/itemProps1.xml><?xml version="1.0" encoding="utf-8"?>
<ds:datastoreItem xmlns:ds="http://schemas.openxmlformats.org/officeDocument/2006/customXml" ds:itemID="{447987EA-2B89-4012-B467-41CDE7E3B77D}">
  <ds:schemaRefs>
    <ds:schemaRef ds:uri="http://schemas.microsoft.com/sharepoint/v3/contenttype/forms"/>
  </ds:schemaRefs>
</ds:datastoreItem>
</file>

<file path=customXml/itemProps2.xml><?xml version="1.0" encoding="utf-8"?>
<ds:datastoreItem xmlns:ds="http://schemas.openxmlformats.org/officeDocument/2006/customXml" ds:itemID="{F1FDB9AA-6F9E-471F-8317-FA4F2D753A50}">
  <ds:schemaRefs>
    <ds:schemaRef ds:uri="Microsoft.SharePoint.Taxonomy.ContentTypeSync"/>
  </ds:schemaRefs>
</ds:datastoreItem>
</file>

<file path=customXml/itemProps3.xml><?xml version="1.0" encoding="utf-8"?>
<ds:datastoreItem xmlns:ds="http://schemas.openxmlformats.org/officeDocument/2006/customXml" ds:itemID="{041F30FD-F2FB-4B73-BC09-347DE0C9E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0359d4da-dd48-4c29-8f4c-861140d50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7FFEB6-3940-4B86-BFEE-75B7A6BC12F4}">
  <ds:schemaRefs>
    <ds:schemaRef ds:uri="http://schemas.openxmlformats.org/officeDocument/2006/bibliography"/>
  </ds:schemaRefs>
</ds:datastoreItem>
</file>

<file path=customXml/itemProps5.xml><?xml version="1.0" encoding="utf-8"?>
<ds:datastoreItem xmlns:ds="http://schemas.openxmlformats.org/officeDocument/2006/customXml" ds:itemID="{BC80EB6F-C033-4687-961F-E222A2D291A4}">
  <ds:schemaRefs>
    <ds:schemaRef ds:uri="http://schemas.microsoft.com/office/2006/metadata/properties"/>
    <ds:schemaRef ds:uri="http://schemas.microsoft.com/office/infopath/2007/PartnerControls"/>
    <ds:schemaRef ds:uri="662745e8-e224-48e8-a2e3-254862b8c2f5"/>
    <ds:schemaRef ds:uri="5ca8f19e-247d-493f-831f-36c51611482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4163</Words>
  <Characters>23732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27840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2022-09-12T12:10:00Z</dcterms:created>
  <dcterms:modified xsi:type="dcterms:W3CDTF">2022-09-12T12:10:00Z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0x010100A5BF1C78D9F64B679A5EBDE1C6598EBC0100FFB9A865A8B1E742851A7918FE1D5443</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HOCopyrightLevel">
    <vt:lpwstr>7;#Crown|69589897-2828-4761-976e-717fd8e631c9</vt:lpwstr>
  </property>
  <property fmtid="{D5CDD505-2E9C-101B-9397-08002B2CF9AE}" pid="6" name="HOGovernmentSecurityClassification">
    <vt:lpwstr>6;#Official|14c80daa-741b-422c-9722-f71693c9ede4</vt:lpwstr>
  </property>
  <property fmtid="{D5CDD505-2E9C-101B-9397-08002B2CF9AE}" pid="7" name="HOSiteType">
    <vt:lpwstr>10;#Community|144ac7d7-0b9a-42f9-9385-2935294b6de3</vt:lpwstr>
  </property>
  <property fmtid="{D5CDD505-2E9C-101B-9397-08002B2CF9AE}" pid="8" name="OrganisationalUnit">
    <vt:lpwstr>8;#EA|d5f78ddb-b1b6-4328-9877-d7e3ed06fdac</vt:lpwstr>
  </property>
</Properties>
</file>