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EE3FEFC" w:rsidR="006434C6" w:rsidRPr="006434C6" w:rsidRDefault="006434C6" w:rsidP="00A77BFB">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A77BFB" w:rsidRPr="00A77BFB">
                              <w:rPr>
                                <w:rFonts w:ascii="Arial" w:hAnsi="Arial" w:cs="Arial"/>
                                <w:color w:val="FFFFFF"/>
                                <w:sz w:val="24"/>
                                <w:szCs w:val="24"/>
                              </w:rPr>
                              <w:t>Area Environment Manager, Regulated Industry</w:t>
                            </w:r>
                          </w:p>
                          <w:p w14:paraId="1F700E28" w14:textId="7E06798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A77BFB">
                              <w:rPr>
                                <w:rFonts w:ascii="Arial" w:hAnsi="Arial" w:cs="Arial"/>
                                <w:color w:val="FFFFFF"/>
                                <w:sz w:val="24"/>
                                <w:szCs w:val="24"/>
                              </w:rPr>
                              <w:t>25900</w:t>
                            </w:r>
                          </w:p>
                          <w:p w14:paraId="28DBDE6A" w14:textId="0FCD0120" w:rsidR="006434C6" w:rsidRPr="006434C6" w:rsidRDefault="006434C6" w:rsidP="00A77BFB">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A77BFB" w:rsidRPr="00A77BFB">
                              <w:rPr>
                                <w:rFonts w:ascii="Arial" w:hAnsi="Arial" w:cs="Arial"/>
                                <w:color w:val="FFFFFF"/>
                                <w:sz w:val="24"/>
                                <w:szCs w:val="24"/>
                              </w:rPr>
                              <w:t>Blandford Forum , Bridgwater , Chippenham</w:t>
                            </w:r>
                          </w:p>
                          <w:p w14:paraId="3C092D20" w14:textId="0150959B"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A77BFB">
                              <w:rPr>
                                <w:rFonts w:ascii="Arial" w:hAnsi="Arial" w:cs="Arial"/>
                                <w:color w:val="FFFFFF"/>
                                <w:sz w:val="24"/>
                                <w:szCs w:val="24"/>
                              </w:rPr>
                              <w:t>06/03/2023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EE3FEFC" w:rsidR="006434C6" w:rsidRPr="006434C6" w:rsidRDefault="006434C6" w:rsidP="00A77BFB">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A77BFB" w:rsidRPr="00A77BFB">
                        <w:rPr>
                          <w:rFonts w:ascii="Arial" w:hAnsi="Arial" w:cs="Arial"/>
                          <w:color w:val="FFFFFF"/>
                          <w:sz w:val="24"/>
                          <w:szCs w:val="24"/>
                        </w:rPr>
                        <w:t>Area Environment Manager, Regulated Industry</w:t>
                      </w:r>
                    </w:p>
                    <w:p w14:paraId="1F700E28" w14:textId="7E06798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A77BFB">
                        <w:rPr>
                          <w:rFonts w:ascii="Arial" w:hAnsi="Arial" w:cs="Arial"/>
                          <w:color w:val="FFFFFF"/>
                          <w:sz w:val="24"/>
                          <w:szCs w:val="24"/>
                        </w:rPr>
                        <w:t>25900</w:t>
                      </w:r>
                    </w:p>
                    <w:p w14:paraId="28DBDE6A" w14:textId="0FCD0120" w:rsidR="006434C6" w:rsidRPr="006434C6" w:rsidRDefault="006434C6" w:rsidP="00A77BFB">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A77BFB" w:rsidRPr="00A77BFB">
                        <w:rPr>
                          <w:rFonts w:ascii="Arial" w:hAnsi="Arial" w:cs="Arial"/>
                          <w:color w:val="FFFFFF"/>
                          <w:sz w:val="24"/>
                          <w:szCs w:val="24"/>
                        </w:rPr>
                        <w:t>Blandford Forum , Bridgwater , Chippenham</w:t>
                      </w:r>
                    </w:p>
                    <w:p w14:paraId="3C092D20" w14:textId="0150959B"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A77BFB">
                        <w:rPr>
                          <w:rFonts w:ascii="Arial" w:hAnsi="Arial" w:cs="Arial"/>
                          <w:color w:val="FFFFFF"/>
                          <w:sz w:val="24"/>
                          <w:szCs w:val="24"/>
                        </w:rPr>
                        <w:t>06/03/2023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D17156"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D17156"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0BBEE6E4" w:rsidR="008A1BFE" w:rsidRPr="004D6B4D" w:rsidRDefault="008A1BFE" w:rsidP="004D6B4D">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4D6B4D" w:rsidRPr="004D6B4D">
                              <w:rPr>
                                <w:rFonts w:ascii="Arial" w:hAnsi="Arial" w:cs="Arial"/>
                                <w:color w:val="auto"/>
                                <w:sz w:val="24"/>
                                <w:szCs w:val="24"/>
                              </w:rPr>
                              <w:t>£59,682</w:t>
                            </w:r>
                            <w:r w:rsidRPr="004D6B4D">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633144B8" w:rsidR="008A1BFE" w:rsidRPr="00A77BFB" w:rsidRDefault="008A1BFE" w:rsidP="00A77BFB">
                            <w:pPr>
                              <w:pStyle w:val="Body"/>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A77BFB" w:rsidRPr="00A77BFB">
                              <w:rPr>
                                <w:rFonts w:ascii="Arial" w:hAnsi="Arial" w:cs="Arial"/>
                                <w:color w:val="auto"/>
                                <w:sz w:val="24"/>
                                <w:szCs w:val="24"/>
                              </w:rPr>
                              <w:t>Blandford Forum , Bridgwater , Chippenham</w:t>
                            </w:r>
                          </w:p>
                          <w:p w14:paraId="78956D8E" w14:textId="77777777" w:rsidR="008A1BFE" w:rsidRPr="008A1BFE" w:rsidRDefault="008A1BFE" w:rsidP="00F23B3D">
                            <w:pPr>
                              <w:pStyle w:val="Body"/>
                              <w:rPr>
                                <w:rFonts w:ascii="Arial" w:hAnsi="Arial" w:cs="Arial"/>
                                <w:sz w:val="24"/>
                                <w:szCs w:val="24"/>
                              </w:rPr>
                            </w:pPr>
                          </w:p>
                          <w:p w14:paraId="1798D733" w14:textId="57F4C685" w:rsidR="008A1BFE" w:rsidRPr="004D6B4D" w:rsidRDefault="008A1BFE" w:rsidP="004D6B4D">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4D6B4D" w:rsidRPr="004D6B4D">
                              <w:rPr>
                                <w:rFonts w:ascii="Arial" w:hAnsi="Arial" w:cs="Arial"/>
                                <w:color w:val="auto"/>
                                <w:sz w:val="24"/>
                                <w:szCs w:val="24"/>
                              </w:rPr>
                              <w:t>37</w:t>
                            </w:r>
                            <w:r w:rsidRPr="004D6B4D">
                              <w:rPr>
                                <w:rFonts w:ascii="Arial" w:hAnsi="Arial" w:cs="Arial"/>
                                <w:color w:val="auto"/>
                                <w:sz w:val="24"/>
                                <w:szCs w:val="24"/>
                              </w:rPr>
                              <w:t xml:space="preserve"> hours FTE, </w:t>
                            </w:r>
                            <w:r w:rsidR="004D6B4D" w:rsidRPr="004D6B4D">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3BF0D11"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4D6B4D">
                              <w:rPr>
                                <w:rFonts w:ascii="Arial" w:hAnsi="Arial" w:cs="Arial"/>
                                <w:color w:val="auto"/>
                                <w:sz w:val="24"/>
                                <w:szCs w:val="24"/>
                              </w:rPr>
                              <w:t xml:space="preserve">be </w:t>
                            </w:r>
                            <w:r w:rsidR="004D6B4D" w:rsidRPr="004D6B4D">
                              <w:rPr>
                                <w:rFonts w:ascii="Arial" w:hAnsi="Arial" w:cs="Arial"/>
                                <w:color w:val="auto"/>
                                <w:sz w:val="24"/>
                                <w:szCs w:val="24"/>
                              </w:rPr>
                              <w:t>27</w:t>
                            </w:r>
                            <w:r w:rsidRPr="004D6B4D">
                              <w:rPr>
                                <w:rFonts w:ascii="Arial" w:hAnsi="Arial" w:cs="Arial"/>
                                <w:color w:val="auto"/>
                                <w:sz w:val="24"/>
                                <w:szCs w:val="24"/>
                              </w:rPr>
                              <w:t xml:space="preserve"> d</w:t>
                            </w:r>
                            <w:r w:rsidRPr="002C5AEB">
                              <w:rPr>
                                <w:rFonts w:ascii="Arial" w:hAnsi="Arial" w:cs="Arial"/>
                                <w:sz w:val="24"/>
                                <w:szCs w:val="24"/>
                              </w:rPr>
                              <w:t>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0BBEE6E4" w:rsidR="008A1BFE" w:rsidRPr="004D6B4D" w:rsidRDefault="008A1BFE" w:rsidP="004D6B4D">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4D6B4D" w:rsidRPr="004D6B4D">
                        <w:rPr>
                          <w:rFonts w:ascii="Arial" w:hAnsi="Arial" w:cs="Arial"/>
                          <w:color w:val="auto"/>
                          <w:sz w:val="24"/>
                          <w:szCs w:val="24"/>
                        </w:rPr>
                        <w:t>£59,682</w:t>
                      </w:r>
                      <w:r w:rsidRPr="004D6B4D">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633144B8" w:rsidR="008A1BFE" w:rsidRPr="00A77BFB" w:rsidRDefault="008A1BFE" w:rsidP="00A77BFB">
                      <w:pPr>
                        <w:pStyle w:val="Body"/>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A77BFB" w:rsidRPr="00A77BFB">
                        <w:rPr>
                          <w:rFonts w:ascii="Arial" w:hAnsi="Arial" w:cs="Arial"/>
                          <w:color w:val="auto"/>
                          <w:sz w:val="24"/>
                          <w:szCs w:val="24"/>
                        </w:rPr>
                        <w:t>Blandford Forum , Bridgwater , Chippenham</w:t>
                      </w:r>
                    </w:p>
                    <w:p w14:paraId="78956D8E" w14:textId="77777777" w:rsidR="008A1BFE" w:rsidRPr="008A1BFE" w:rsidRDefault="008A1BFE" w:rsidP="00F23B3D">
                      <w:pPr>
                        <w:pStyle w:val="Body"/>
                        <w:rPr>
                          <w:rFonts w:ascii="Arial" w:hAnsi="Arial" w:cs="Arial"/>
                          <w:sz w:val="24"/>
                          <w:szCs w:val="24"/>
                        </w:rPr>
                      </w:pPr>
                    </w:p>
                    <w:p w14:paraId="1798D733" w14:textId="57F4C685" w:rsidR="008A1BFE" w:rsidRPr="004D6B4D" w:rsidRDefault="008A1BFE" w:rsidP="004D6B4D">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4D6B4D" w:rsidRPr="004D6B4D">
                        <w:rPr>
                          <w:rFonts w:ascii="Arial" w:hAnsi="Arial" w:cs="Arial"/>
                          <w:color w:val="auto"/>
                          <w:sz w:val="24"/>
                          <w:szCs w:val="24"/>
                        </w:rPr>
                        <w:t>37</w:t>
                      </w:r>
                      <w:r w:rsidRPr="004D6B4D">
                        <w:rPr>
                          <w:rFonts w:ascii="Arial" w:hAnsi="Arial" w:cs="Arial"/>
                          <w:color w:val="auto"/>
                          <w:sz w:val="24"/>
                          <w:szCs w:val="24"/>
                        </w:rPr>
                        <w:t xml:space="preserve"> hours FTE, </w:t>
                      </w:r>
                      <w:r w:rsidR="004D6B4D" w:rsidRPr="004D6B4D">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3BF0D11"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4D6B4D">
                        <w:rPr>
                          <w:rFonts w:ascii="Arial" w:hAnsi="Arial" w:cs="Arial"/>
                          <w:color w:val="auto"/>
                          <w:sz w:val="24"/>
                          <w:szCs w:val="24"/>
                        </w:rPr>
                        <w:t xml:space="preserve">be </w:t>
                      </w:r>
                      <w:r w:rsidR="004D6B4D" w:rsidRPr="004D6B4D">
                        <w:rPr>
                          <w:rFonts w:ascii="Arial" w:hAnsi="Arial" w:cs="Arial"/>
                          <w:color w:val="auto"/>
                          <w:sz w:val="24"/>
                          <w:szCs w:val="24"/>
                        </w:rPr>
                        <w:t>27</w:t>
                      </w:r>
                      <w:r w:rsidRPr="004D6B4D">
                        <w:rPr>
                          <w:rFonts w:ascii="Arial" w:hAnsi="Arial" w:cs="Arial"/>
                          <w:color w:val="auto"/>
                          <w:sz w:val="24"/>
                          <w:szCs w:val="24"/>
                        </w:rPr>
                        <w:t xml:space="preserve"> d</w:t>
                      </w:r>
                      <w:r w:rsidRPr="002C5AEB">
                        <w:rPr>
                          <w:rFonts w:ascii="Arial" w:hAnsi="Arial" w:cs="Arial"/>
                          <w:sz w:val="24"/>
                          <w:szCs w:val="24"/>
                        </w:rPr>
                        <w:t>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9E0009B" w:rsidR="008A1BFE" w:rsidRPr="00A77BFB" w:rsidRDefault="008A1BFE" w:rsidP="00A77BFB">
                            <w:pPr>
                              <w:pStyle w:val="Body"/>
                              <w:rPr>
                                <w:rFonts w:ascii="Arial" w:hAnsi="Arial" w:cs="Arial"/>
                                <w:color w:val="FF0000"/>
                                <w:sz w:val="24"/>
                                <w:szCs w:val="24"/>
                              </w:rPr>
                            </w:pPr>
                            <w:r w:rsidRPr="008A1BFE">
                              <w:rPr>
                                <w:rFonts w:ascii="Arial" w:hAnsi="Arial" w:cs="Arial"/>
                                <w:sz w:val="24"/>
                                <w:szCs w:val="24"/>
                              </w:rPr>
                              <w:t xml:space="preserve">The </w:t>
                            </w:r>
                            <w:r w:rsidRPr="004D6B4D">
                              <w:rPr>
                                <w:rFonts w:ascii="Arial" w:hAnsi="Arial" w:cs="Arial"/>
                                <w:color w:val="auto"/>
                                <w:sz w:val="24"/>
                                <w:szCs w:val="24"/>
                              </w:rPr>
                              <w:t xml:space="preserve">role of </w:t>
                            </w:r>
                            <w:r w:rsidR="00A77BFB" w:rsidRPr="004D6B4D">
                              <w:rPr>
                                <w:rFonts w:ascii="Arial" w:hAnsi="Arial" w:cs="Arial"/>
                                <w:color w:val="auto"/>
                                <w:sz w:val="24"/>
                                <w:szCs w:val="24"/>
                              </w:rPr>
                              <w:t>Area Environment Manager, Regulated Industry</w:t>
                            </w:r>
                            <w:r w:rsidRPr="004D6B4D">
                              <w:rPr>
                                <w:rFonts w:ascii="Arial" w:hAnsi="Arial" w:cs="Arial"/>
                                <w:color w:val="auto"/>
                                <w:sz w:val="24"/>
                                <w:szCs w:val="24"/>
                              </w:rPr>
                              <w:t xml:space="preserve"> fits into our </w:t>
                            </w:r>
                            <w:r w:rsidR="004D6B4D" w:rsidRPr="004D6B4D">
                              <w:rPr>
                                <w:rFonts w:ascii="Arial" w:hAnsi="Arial" w:cs="Arial"/>
                                <w:color w:val="auto"/>
                                <w:sz w:val="24"/>
                                <w:szCs w:val="24"/>
                              </w:rPr>
                              <w:t>Environment &amp; Regulation</w:t>
                            </w:r>
                            <w:r w:rsidRPr="004D6B4D">
                              <w:rPr>
                                <w:rFonts w:ascii="Arial" w:hAnsi="Arial" w:cs="Arial"/>
                                <w:color w:val="auto"/>
                                <w:sz w:val="24"/>
                                <w:szCs w:val="24"/>
                              </w:rPr>
                              <w:t xml:space="preserve"> job family at grade</w:t>
                            </w:r>
                            <w:r w:rsidR="004D6B4D" w:rsidRPr="004D6B4D">
                              <w:rPr>
                                <w:rFonts w:ascii="Arial" w:hAnsi="Arial" w:cs="Arial"/>
                                <w:color w:val="auto"/>
                                <w:sz w:val="24"/>
                                <w:szCs w:val="24"/>
                              </w:rPr>
                              <w:t xml:space="preserve"> 7</w:t>
                            </w:r>
                            <w:r w:rsidRPr="004D6B4D">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9E0009B" w:rsidR="008A1BFE" w:rsidRPr="00A77BFB" w:rsidRDefault="008A1BFE" w:rsidP="00A77BFB">
                      <w:pPr>
                        <w:pStyle w:val="Body"/>
                        <w:rPr>
                          <w:rFonts w:ascii="Arial" w:hAnsi="Arial" w:cs="Arial"/>
                          <w:color w:val="FF0000"/>
                          <w:sz w:val="24"/>
                          <w:szCs w:val="24"/>
                        </w:rPr>
                      </w:pPr>
                      <w:r w:rsidRPr="008A1BFE">
                        <w:rPr>
                          <w:rFonts w:ascii="Arial" w:hAnsi="Arial" w:cs="Arial"/>
                          <w:sz w:val="24"/>
                          <w:szCs w:val="24"/>
                        </w:rPr>
                        <w:t xml:space="preserve">The </w:t>
                      </w:r>
                      <w:r w:rsidRPr="004D6B4D">
                        <w:rPr>
                          <w:rFonts w:ascii="Arial" w:hAnsi="Arial" w:cs="Arial"/>
                          <w:color w:val="auto"/>
                          <w:sz w:val="24"/>
                          <w:szCs w:val="24"/>
                        </w:rPr>
                        <w:t xml:space="preserve">role of </w:t>
                      </w:r>
                      <w:r w:rsidR="00A77BFB" w:rsidRPr="004D6B4D">
                        <w:rPr>
                          <w:rFonts w:ascii="Arial" w:hAnsi="Arial" w:cs="Arial"/>
                          <w:color w:val="auto"/>
                          <w:sz w:val="24"/>
                          <w:szCs w:val="24"/>
                        </w:rPr>
                        <w:t>Area Environment Manager, Regulated Industry</w:t>
                      </w:r>
                      <w:r w:rsidRPr="004D6B4D">
                        <w:rPr>
                          <w:rFonts w:ascii="Arial" w:hAnsi="Arial" w:cs="Arial"/>
                          <w:color w:val="auto"/>
                          <w:sz w:val="24"/>
                          <w:szCs w:val="24"/>
                        </w:rPr>
                        <w:t xml:space="preserve"> fits into our </w:t>
                      </w:r>
                      <w:r w:rsidR="004D6B4D" w:rsidRPr="004D6B4D">
                        <w:rPr>
                          <w:rFonts w:ascii="Arial" w:hAnsi="Arial" w:cs="Arial"/>
                          <w:color w:val="auto"/>
                          <w:sz w:val="24"/>
                          <w:szCs w:val="24"/>
                        </w:rPr>
                        <w:t>Environment &amp; Regulation</w:t>
                      </w:r>
                      <w:r w:rsidRPr="004D6B4D">
                        <w:rPr>
                          <w:rFonts w:ascii="Arial" w:hAnsi="Arial" w:cs="Arial"/>
                          <w:color w:val="auto"/>
                          <w:sz w:val="24"/>
                          <w:szCs w:val="24"/>
                        </w:rPr>
                        <w:t xml:space="preserve"> job family at grade</w:t>
                      </w:r>
                      <w:r w:rsidR="004D6B4D" w:rsidRPr="004D6B4D">
                        <w:rPr>
                          <w:rFonts w:ascii="Arial" w:hAnsi="Arial" w:cs="Arial"/>
                          <w:color w:val="auto"/>
                          <w:sz w:val="24"/>
                          <w:szCs w:val="24"/>
                        </w:rPr>
                        <w:t xml:space="preserve"> 7</w:t>
                      </w:r>
                      <w:r w:rsidRPr="004D6B4D">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D17156"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D17156"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D17156"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D17156"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398DB" w14:textId="77777777" w:rsidR="00D17156" w:rsidRDefault="00D17156" w:rsidP="00CE3269">
      <w:pPr>
        <w:spacing w:after="0" w:line="240" w:lineRule="auto"/>
      </w:pPr>
      <w:r>
        <w:separator/>
      </w:r>
    </w:p>
  </w:endnote>
  <w:endnote w:type="continuationSeparator" w:id="0">
    <w:p w14:paraId="7E979A00" w14:textId="77777777" w:rsidR="00D17156" w:rsidRDefault="00D17156"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92258" w14:textId="77777777" w:rsidR="00D17156" w:rsidRDefault="00D17156" w:rsidP="00CE3269">
      <w:pPr>
        <w:spacing w:after="0" w:line="240" w:lineRule="auto"/>
      </w:pPr>
      <w:r>
        <w:separator/>
      </w:r>
    </w:p>
  </w:footnote>
  <w:footnote w:type="continuationSeparator" w:id="0">
    <w:p w14:paraId="435956AA" w14:textId="77777777" w:rsidR="00D17156" w:rsidRDefault="00D17156"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0F5CE1"/>
    <w:rsid w:val="00172BF0"/>
    <w:rsid w:val="0018397D"/>
    <w:rsid w:val="001C3CB7"/>
    <w:rsid w:val="001D5796"/>
    <w:rsid w:val="001F1ABA"/>
    <w:rsid w:val="00254A1C"/>
    <w:rsid w:val="00275573"/>
    <w:rsid w:val="002C5AEB"/>
    <w:rsid w:val="00343C7C"/>
    <w:rsid w:val="003774DC"/>
    <w:rsid w:val="003E5DE2"/>
    <w:rsid w:val="003F3FD5"/>
    <w:rsid w:val="004D01CD"/>
    <w:rsid w:val="004D188B"/>
    <w:rsid w:val="004D6B4D"/>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77BFB"/>
    <w:rsid w:val="00AC3A9F"/>
    <w:rsid w:val="00B03FAE"/>
    <w:rsid w:val="00BA4567"/>
    <w:rsid w:val="00BF1A6B"/>
    <w:rsid w:val="00BF31D2"/>
    <w:rsid w:val="00C15A4B"/>
    <w:rsid w:val="00C350D1"/>
    <w:rsid w:val="00C917D7"/>
    <w:rsid w:val="00CE3269"/>
    <w:rsid w:val="00D04C23"/>
    <w:rsid w:val="00D17156"/>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3</cp:revision>
  <cp:lastPrinted>2022-08-24T12:17:00Z</cp:lastPrinted>
  <dcterms:created xsi:type="dcterms:W3CDTF">2023-03-03T11:21:00Z</dcterms:created>
  <dcterms:modified xsi:type="dcterms:W3CDTF">2023-03-03T11:24:00Z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