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4AAB23A" w:rsidR="006434C6" w:rsidRPr="006434C6" w:rsidRDefault="006434C6" w:rsidP="006A0E15">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A0E15" w:rsidRPr="006A0E15">
                              <w:rPr>
                                <w:rFonts w:ascii="Arial" w:hAnsi="Arial" w:cs="Arial"/>
                                <w:color w:val="FFFFFF"/>
                                <w:sz w:val="24"/>
                                <w:szCs w:val="24"/>
                              </w:rPr>
                              <w:t>Strategic Fleet Manager</w:t>
                            </w:r>
                          </w:p>
                          <w:p w14:paraId="1F700E28" w14:textId="35E942E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A0E15">
                              <w:rPr>
                                <w:rFonts w:ascii="Arial" w:hAnsi="Arial" w:cs="Arial"/>
                                <w:color w:val="FFFFFF"/>
                                <w:sz w:val="24"/>
                                <w:szCs w:val="24"/>
                              </w:rPr>
                              <w:t>25850</w:t>
                            </w:r>
                          </w:p>
                          <w:p w14:paraId="28DBDE6A" w14:textId="4CADFF2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A0E15">
                              <w:rPr>
                                <w:rFonts w:ascii="Arial" w:hAnsi="Arial" w:cs="Arial"/>
                                <w:color w:val="FFFFFF"/>
                                <w:sz w:val="24"/>
                                <w:szCs w:val="24"/>
                              </w:rPr>
                              <w:t>National</w:t>
                            </w:r>
                          </w:p>
                          <w:p w14:paraId="3C092D20" w14:textId="7F58462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A0E15">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4AAB23A" w:rsidR="006434C6" w:rsidRPr="006434C6" w:rsidRDefault="006434C6" w:rsidP="006A0E15">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A0E15" w:rsidRPr="006A0E15">
                        <w:rPr>
                          <w:rFonts w:ascii="Arial" w:hAnsi="Arial" w:cs="Arial"/>
                          <w:color w:val="FFFFFF"/>
                          <w:sz w:val="24"/>
                          <w:szCs w:val="24"/>
                        </w:rPr>
                        <w:t>Strategic Fleet Manager</w:t>
                      </w:r>
                    </w:p>
                    <w:p w14:paraId="1F700E28" w14:textId="35E942E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A0E15">
                        <w:rPr>
                          <w:rFonts w:ascii="Arial" w:hAnsi="Arial" w:cs="Arial"/>
                          <w:color w:val="FFFFFF"/>
                          <w:sz w:val="24"/>
                          <w:szCs w:val="24"/>
                        </w:rPr>
                        <w:t>25850</w:t>
                      </w:r>
                    </w:p>
                    <w:p w14:paraId="28DBDE6A" w14:textId="4CADFF2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A0E15">
                        <w:rPr>
                          <w:rFonts w:ascii="Arial" w:hAnsi="Arial" w:cs="Arial"/>
                          <w:color w:val="FFFFFF"/>
                          <w:sz w:val="24"/>
                          <w:szCs w:val="24"/>
                        </w:rPr>
                        <w:t>National</w:t>
                      </w:r>
                    </w:p>
                    <w:p w14:paraId="3C092D20" w14:textId="7F58462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A0E15">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A0E1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A0E1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1F830E3" w:rsidR="008A1BFE" w:rsidRPr="006A0E15" w:rsidRDefault="008A1BFE" w:rsidP="006A0E15">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6A0E15" w:rsidRPr="006A0E15">
                              <w:rPr>
                                <w:rFonts w:ascii="Arial" w:hAnsi="Arial" w:cs="Arial"/>
                                <w:color w:val="auto"/>
                                <w:sz w:val="24"/>
                                <w:szCs w:val="24"/>
                              </w:rPr>
                              <w:t>£59,682</w:t>
                            </w:r>
                            <w:r w:rsidRPr="006A0E15">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24428BFE" w:rsidR="008A1BFE" w:rsidRPr="006A0E15"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6A0E15" w:rsidRPr="006A0E15">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433C08B4" w:rsidR="008A1BFE" w:rsidRPr="006A0E15" w:rsidRDefault="008A1BFE" w:rsidP="006A0E15">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6A0E15" w:rsidRPr="006A0E15">
                              <w:rPr>
                                <w:rFonts w:ascii="Arial" w:hAnsi="Arial" w:cs="Arial"/>
                                <w:color w:val="auto"/>
                                <w:sz w:val="24"/>
                                <w:szCs w:val="24"/>
                              </w:rPr>
                              <w:t>37</w:t>
                            </w:r>
                            <w:r w:rsidRPr="006A0E15">
                              <w:rPr>
                                <w:rFonts w:ascii="Arial" w:hAnsi="Arial" w:cs="Arial"/>
                                <w:color w:val="auto"/>
                                <w:sz w:val="24"/>
                                <w:szCs w:val="24"/>
                              </w:rPr>
                              <w:t xml:space="preserve"> hours FTE, </w:t>
                            </w:r>
                            <w:r w:rsidR="006A0E15" w:rsidRPr="006A0E1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0C6489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6A0E15" w:rsidRPr="006A0E15">
                              <w:rPr>
                                <w:rFonts w:ascii="Arial" w:hAnsi="Arial" w:cs="Arial"/>
                                <w:color w:val="auto"/>
                                <w:sz w:val="24"/>
                                <w:szCs w:val="24"/>
                              </w:rPr>
                              <w:t>27</w:t>
                            </w:r>
                            <w:r w:rsidRPr="006A0E15">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1F830E3" w:rsidR="008A1BFE" w:rsidRPr="006A0E15" w:rsidRDefault="008A1BFE" w:rsidP="006A0E15">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6A0E15" w:rsidRPr="006A0E15">
                        <w:rPr>
                          <w:rFonts w:ascii="Arial" w:hAnsi="Arial" w:cs="Arial"/>
                          <w:color w:val="auto"/>
                          <w:sz w:val="24"/>
                          <w:szCs w:val="24"/>
                        </w:rPr>
                        <w:t>£59,682</w:t>
                      </w:r>
                      <w:r w:rsidRPr="006A0E15">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24428BFE" w:rsidR="008A1BFE" w:rsidRPr="006A0E15"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6A0E15" w:rsidRPr="006A0E15">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433C08B4" w:rsidR="008A1BFE" w:rsidRPr="006A0E15" w:rsidRDefault="008A1BFE" w:rsidP="006A0E15">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6A0E15" w:rsidRPr="006A0E15">
                        <w:rPr>
                          <w:rFonts w:ascii="Arial" w:hAnsi="Arial" w:cs="Arial"/>
                          <w:color w:val="auto"/>
                          <w:sz w:val="24"/>
                          <w:szCs w:val="24"/>
                        </w:rPr>
                        <w:t>37</w:t>
                      </w:r>
                      <w:r w:rsidRPr="006A0E15">
                        <w:rPr>
                          <w:rFonts w:ascii="Arial" w:hAnsi="Arial" w:cs="Arial"/>
                          <w:color w:val="auto"/>
                          <w:sz w:val="24"/>
                          <w:szCs w:val="24"/>
                        </w:rPr>
                        <w:t xml:space="preserve"> hours FTE, </w:t>
                      </w:r>
                      <w:r w:rsidR="006A0E15" w:rsidRPr="006A0E1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0C6489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6A0E15" w:rsidRPr="006A0E15">
                        <w:rPr>
                          <w:rFonts w:ascii="Arial" w:hAnsi="Arial" w:cs="Arial"/>
                          <w:color w:val="auto"/>
                          <w:sz w:val="24"/>
                          <w:szCs w:val="24"/>
                        </w:rPr>
                        <w:t>27</w:t>
                      </w:r>
                      <w:r w:rsidRPr="006A0E15">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FB8A917" w:rsidR="008A1BFE" w:rsidRPr="006A0E15" w:rsidRDefault="008A1BFE" w:rsidP="006A0E15">
                            <w:pPr>
                              <w:pStyle w:val="Body"/>
                              <w:rPr>
                                <w:rFonts w:ascii="Arial" w:hAnsi="Arial" w:cs="Arial"/>
                                <w:color w:val="FF0000"/>
                                <w:sz w:val="24"/>
                                <w:szCs w:val="24"/>
                              </w:rPr>
                            </w:pPr>
                            <w:r w:rsidRPr="008A1BFE">
                              <w:rPr>
                                <w:rFonts w:ascii="Arial" w:hAnsi="Arial" w:cs="Arial"/>
                                <w:sz w:val="24"/>
                                <w:szCs w:val="24"/>
                              </w:rPr>
                              <w:t xml:space="preserve">The role </w:t>
                            </w:r>
                            <w:r w:rsidRPr="006A0E15">
                              <w:rPr>
                                <w:rFonts w:ascii="Arial" w:hAnsi="Arial" w:cs="Arial"/>
                                <w:color w:val="auto"/>
                                <w:sz w:val="24"/>
                                <w:szCs w:val="24"/>
                              </w:rPr>
                              <w:t xml:space="preserve">of </w:t>
                            </w:r>
                            <w:r w:rsidR="006A0E15" w:rsidRPr="006A0E15">
                              <w:rPr>
                                <w:rFonts w:ascii="Arial" w:hAnsi="Arial" w:cs="Arial"/>
                                <w:color w:val="auto"/>
                                <w:sz w:val="24"/>
                                <w:szCs w:val="24"/>
                              </w:rPr>
                              <w:t>Strategic Fleet Manager</w:t>
                            </w:r>
                            <w:r w:rsidR="006A0E15" w:rsidRPr="006A0E15">
                              <w:rPr>
                                <w:rFonts w:ascii="Arial" w:hAnsi="Arial" w:cs="Arial"/>
                                <w:color w:val="auto"/>
                                <w:sz w:val="24"/>
                                <w:szCs w:val="24"/>
                              </w:rPr>
                              <w:t xml:space="preserve"> </w:t>
                            </w:r>
                            <w:r w:rsidRPr="006A0E15">
                              <w:rPr>
                                <w:rFonts w:ascii="Arial" w:hAnsi="Arial" w:cs="Arial"/>
                                <w:color w:val="auto"/>
                                <w:sz w:val="24"/>
                                <w:szCs w:val="24"/>
                              </w:rPr>
                              <w:t xml:space="preserve">fits into our </w:t>
                            </w:r>
                            <w:r w:rsidR="006A0E15" w:rsidRPr="006A0E15">
                              <w:rPr>
                                <w:rFonts w:ascii="Arial" w:hAnsi="Arial" w:cs="Arial"/>
                                <w:color w:val="auto"/>
                                <w:sz w:val="24"/>
                                <w:szCs w:val="24"/>
                              </w:rPr>
                              <w:t>Business Services</w:t>
                            </w:r>
                            <w:r w:rsidRPr="006A0E15">
                              <w:rPr>
                                <w:rFonts w:ascii="Arial" w:hAnsi="Arial" w:cs="Arial"/>
                                <w:color w:val="auto"/>
                                <w:sz w:val="24"/>
                                <w:szCs w:val="24"/>
                              </w:rPr>
                              <w:t xml:space="preserve"> job family at grade</w:t>
                            </w:r>
                            <w:r w:rsidR="006A0E15" w:rsidRPr="006A0E15">
                              <w:rPr>
                                <w:rFonts w:ascii="Arial" w:hAnsi="Arial" w:cs="Arial"/>
                                <w:color w:val="auto"/>
                                <w:sz w:val="24"/>
                                <w:szCs w:val="24"/>
                              </w:rPr>
                              <w:t xml:space="preserve"> 7</w:t>
                            </w:r>
                            <w:r w:rsidRPr="006A0E1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FB8A917" w:rsidR="008A1BFE" w:rsidRPr="006A0E15" w:rsidRDefault="008A1BFE" w:rsidP="006A0E15">
                      <w:pPr>
                        <w:pStyle w:val="Body"/>
                        <w:rPr>
                          <w:rFonts w:ascii="Arial" w:hAnsi="Arial" w:cs="Arial"/>
                          <w:color w:val="FF0000"/>
                          <w:sz w:val="24"/>
                          <w:szCs w:val="24"/>
                        </w:rPr>
                      </w:pPr>
                      <w:r w:rsidRPr="008A1BFE">
                        <w:rPr>
                          <w:rFonts w:ascii="Arial" w:hAnsi="Arial" w:cs="Arial"/>
                          <w:sz w:val="24"/>
                          <w:szCs w:val="24"/>
                        </w:rPr>
                        <w:t xml:space="preserve">The role </w:t>
                      </w:r>
                      <w:r w:rsidRPr="006A0E15">
                        <w:rPr>
                          <w:rFonts w:ascii="Arial" w:hAnsi="Arial" w:cs="Arial"/>
                          <w:color w:val="auto"/>
                          <w:sz w:val="24"/>
                          <w:szCs w:val="24"/>
                        </w:rPr>
                        <w:t xml:space="preserve">of </w:t>
                      </w:r>
                      <w:r w:rsidR="006A0E15" w:rsidRPr="006A0E15">
                        <w:rPr>
                          <w:rFonts w:ascii="Arial" w:hAnsi="Arial" w:cs="Arial"/>
                          <w:color w:val="auto"/>
                          <w:sz w:val="24"/>
                          <w:szCs w:val="24"/>
                        </w:rPr>
                        <w:t>Strategic Fleet Manager</w:t>
                      </w:r>
                      <w:r w:rsidR="006A0E15" w:rsidRPr="006A0E15">
                        <w:rPr>
                          <w:rFonts w:ascii="Arial" w:hAnsi="Arial" w:cs="Arial"/>
                          <w:color w:val="auto"/>
                          <w:sz w:val="24"/>
                          <w:szCs w:val="24"/>
                        </w:rPr>
                        <w:t xml:space="preserve"> </w:t>
                      </w:r>
                      <w:r w:rsidRPr="006A0E15">
                        <w:rPr>
                          <w:rFonts w:ascii="Arial" w:hAnsi="Arial" w:cs="Arial"/>
                          <w:color w:val="auto"/>
                          <w:sz w:val="24"/>
                          <w:szCs w:val="24"/>
                        </w:rPr>
                        <w:t xml:space="preserve">fits into our </w:t>
                      </w:r>
                      <w:r w:rsidR="006A0E15" w:rsidRPr="006A0E15">
                        <w:rPr>
                          <w:rFonts w:ascii="Arial" w:hAnsi="Arial" w:cs="Arial"/>
                          <w:color w:val="auto"/>
                          <w:sz w:val="24"/>
                          <w:szCs w:val="24"/>
                        </w:rPr>
                        <w:t>Business Services</w:t>
                      </w:r>
                      <w:r w:rsidRPr="006A0E15">
                        <w:rPr>
                          <w:rFonts w:ascii="Arial" w:hAnsi="Arial" w:cs="Arial"/>
                          <w:color w:val="auto"/>
                          <w:sz w:val="24"/>
                          <w:szCs w:val="24"/>
                        </w:rPr>
                        <w:t xml:space="preserve"> job family at grade</w:t>
                      </w:r>
                      <w:r w:rsidR="006A0E15" w:rsidRPr="006A0E15">
                        <w:rPr>
                          <w:rFonts w:ascii="Arial" w:hAnsi="Arial" w:cs="Arial"/>
                          <w:color w:val="auto"/>
                          <w:sz w:val="24"/>
                          <w:szCs w:val="24"/>
                        </w:rPr>
                        <w:t xml:space="preserve"> 7</w:t>
                      </w:r>
                      <w:r w:rsidRPr="006A0E1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A0E1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A0E1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A0E1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A0E1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A0E15"/>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2023-03-03T10:06:00Z</dcterms:created>
  <dcterms:modified xsi:type="dcterms:W3CDTF">2023-03-03T10:06:00Z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