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9E019AB" w:rsidR="009C3D40" w:rsidRPr="00673438" w:rsidRDefault="00673438" w:rsidP="009C3D40">
      <w:pPr>
        <w:rPr>
          <w:rFonts w:ascii="Arial" w:hAnsi="Arial" w:cs="Arial"/>
          <w:color w:val="004C84"/>
          <w:sz w:val="56"/>
          <w:szCs w:val="56"/>
        </w:rPr>
      </w:pPr>
      <w:r w:rsidRPr="00673438">
        <w:rPr>
          <w:rFonts w:ascii="Arial" w:hAnsi="Arial" w:cs="Arial"/>
          <w:color w:val="004C84"/>
          <w:sz w:val="56"/>
          <w:szCs w:val="56"/>
        </w:rPr>
        <w:t>FIELD INTELLIGENCE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A31C7E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73438" w:rsidRPr="00673438">
                              <w:rPr>
                                <w:rFonts w:ascii="Arial" w:hAnsi="Arial" w:cs="Arial"/>
                                <w:b/>
                                <w:color w:val="FFFFFF" w:themeColor="background1"/>
                                <w:sz w:val="22"/>
                                <w:szCs w:val="22"/>
                              </w:rPr>
                              <w:t>FIELD INTELLIGENCE OFFICER</w:t>
                            </w:r>
                          </w:p>
                          <w:p w14:paraId="7D7A9355" w14:textId="11F523F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73438" w:rsidRPr="00673438">
                              <w:rPr>
                                <w:rFonts w:ascii="Arial" w:hAnsi="Arial" w:cs="Arial"/>
                                <w:b/>
                                <w:color w:val="FFFFFF" w:themeColor="background1"/>
                                <w:sz w:val="22"/>
                                <w:szCs w:val="22"/>
                              </w:rPr>
                              <w:t xml:space="preserve">Birmingham , Ely , Leeds , Warrington , Welwyn Garden City </w:t>
                            </w:r>
                            <w:r w:rsidRPr="00D324BE">
                              <w:rPr>
                                <w:rFonts w:ascii="Arial" w:hAnsi="Arial" w:cs="Arial"/>
                                <w:b/>
                                <w:color w:val="FFFFFF" w:themeColor="background1"/>
                                <w:sz w:val="22"/>
                                <w:szCs w:val="22"/>
                              </w:rPr>
                              <w:t xml:space="preserve"> </w:t>
                            </w:r>
                          </w:p>
                          <w:p w14:paraId="6273123F" w14:textId="4F0584F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73438">
                              <w:rPr>
                                <w:rFonts w:ascii="Arial" w:hAnsi="Arial" w:cs="Arial"/>
                                <w:b/>
                                <w:color w:val="FFFFFF" w:themeColor="background1"/>
                                <w:sz w:val="22"/>
                                <w:szCs w:val="22"/>
                              </w:rPr>
                              <w:t>11/11/2022</w:t>
                            </w:r>
                          </w:p>
                          <w:p w14:paraId="738FEA27" w14:textId="61950CC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73438">
                              <w:rPr>
                                <w:rFonts w:ascii="Arial" w:hAnsi="Arial" w:cs="Arial"/>
                                <w:b/>
                                <w:color w:val="FFFFFF" w:themeColor="background1"/>
                                <w:sz w:val="22"/>
                                <w:szCs w:val="22"/>
                              </w:rPr>
                              <w:t xml:space="preserve"> 24840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A31C7E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73438" w:rsidRPr="00673438">
                        <w:rPr>
                          <w:rFonts w:ascii="Arial" w:hAnsi="Arial" w:cs="Arial"/>
                          <w:b/>
                          <w:color w:val="FFFFFF" w:themeColor="background1"/>
                          <w:sz w:val="22"/>
                          <w:szCs w:val="22"/>
                        </w:rPr>
                        <w:t>FIELD INTELLIGENCE OFFICER</w:t>
                      </w:r>
                    </w:p>
                    <w:p w14:paraId="7D7A9355" w14:textId="11F523F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73438" w:rsidRPr="00673438">
                        <w:rPr>
                          <w:rFonts w:ascii="Arial" w:hAnsi="Arial" w:cs="Arial"/>
                          <w:b/>
                          <w:color w:val="FFFFFF" w:themeColor="background1"/>
                          <w:sz w:val="22"/>
                          <w:szCs w:val="22"/>
                        </w:rPr>
                        <w:t xml:space="preserve">Birmingham , Ely , Leeds , Warrington , Welwyn Garden City </w:t>
                      </w:r>
                      <w:r w:rsidRPr="00D324BE">
                        <w:rPr>
                          <w:rFonts w:ascii="Arial" w:hAnsi="Arial" w:cs="Arial"/>
                          <w:b/>
                          <w:color w:val="FFFFFF" w:themeColor="background1"/>
                          <w:sz w:val="22"/>
                          <w:szCs w:val="22"/>
                        </w:rPr>
                        <w:t xml:space="preserve"> </w:t>
                      </w:r>
                    </w:p>
                    <w:p w14:paraId="6273123F" w14:textId="4F0584F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73438">
                        <w:rPr>
                          <w:rFonts w:ascii="Arial" w:hAnsi="Arial" w:cs="Arial"/>
                          <w:b/>
                          <w:color w:val="FFFFFF" w:themeColor="background1"/>
                          <w:sz w:val="22"/>
                          <w:szCs w:val="22"/>
                        </w:rPr>
                        <w:t>11/11/2022</w:t>
                      </w:r>
                    </w:p>
                    <w:p w14:paraId="738FEA27" w14:textId="61950CC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73438">
                        <w:rPr>
                          <w:rFonts w:ascii="Arial" w:hAnsi="Arial" w:cs="Arial"/>
                          <w:b/>
                          <w:color w:val="FFFFFF" w:themeColor="background1"/>
                          <w:sz w:val="22"/>
                          <w:szCs w:val="22"/>
                        </w:rPr>
                        <w:t xml:space="preserve"> 24840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7343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7343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008ABCE"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73438" w:rsidRPr="00673438">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7C155E12" w14:textId="77777777" w:rsidR="00673438" w:rsidRPr="00673438" w:rsidRDefault="00910E02" w:rsidP="0067343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73438" w:rsidRPr="00673438">
        <w:rPr>
          <w:rFonts w:ascii="Arial" w:hAnsi="Arial" w:cs="Arial"/>
          <w:sz w:val="22"/>
          <w:szCs w:val="22"/>
        </w:rPr>
        <w:t>Ely Office, Heron House, Prickwillow Road, Ely CB7 4TX</w:t>
      </w:r>
    </w:p>
    <w:p w14:paraId="5AC6DB4A" w14:textId="77777777" w:rsidR="00673438" w:rsidRPr="00673438" w:rsidRDefault="00673438" w:rsidP="00673438">
      <w:pPr>
        <w:pStyle w:val="PlainText"/>
        <w:spacing w:line="276" w:lineRule="auto"/>
        <w:ind w:left="2268" w:firstLine="612"/>
        <w:rPr>
          <w:rFonts w:ascii="Arial" w:hAnsi="Arial" w:cs="Arial"/>
          <w:sz w:val="22"/>
          <w:szCs w:val="22"/>
        </w:rPr>
      </w:pPr>
      <w:r w:rsidRPr="00673438">
        <w:rPr>
          <w:rFonts w:ascii="Arial" w:hAnsi="Arial" w:cs="Arial"/>
          <w:sz w:val="22"/>
          <w:szCs w:val="22"/>
        </w:rPr>
        <w:t>Richard Fairclough House, Knutsford Road, Warrington WA4 1HT</w:t>
      </w:r>
    </w:p>
    <w:p w14:paraId="19D77E60" w14:textId="77777777" w:rsidR="00673438" w:rsidRPr="00673438" w:rsidRDefault="00673438" w:rsidP="00673438">
      <w:pPr>
        <w:pStyle w:val="PlainText"/>
        <w:spacing w:line="276" w:lineRule="auto"/>
        <w:ind w:left="2268" w:firstLine="612"/>
        <w:rPr>
          <w:rFonts w:ascii="Arial" w:hAnsi="Arial" w:cs="Arial"/>
          <w:sz w:val="22"/>
          <w:szCs w:val="22"/>
        </w:rPr>
      </w:pPr>
      <w:r w:rsidRPr="00673438">
        <w:rPr>
          <w:rFonts w:ascii="Arial" w:hAnsi="Arial" w:cs="Arial"/>
          <w:sz w:val="22"/>
          <w:szCs w:val="22"/>
        </w:rPr>
        <w:t>Lateral, 8 City Walk, Leeds LS11 9AT</w:t>
      </w:r>
    </w:p>
    <w:p w14:paraId="7B17F034" w14:textId="77777777" w:rsidR="00673438" w:rsidRPr="00673438" w:rsidRDefault="00673438" w:rsidP="00673438">
      <w:pPr>
        <w:pStyle w:val="PlainText"/>
        <w:spacing w:line="276" w:lineRule="auto"/>
        <w:ind w:left="2268" w:firstLine="612"/>
        <w:rPr>
          <w:rFonts w:ascii="Arial" w:hAnsi="Arial" w:cs="Arial"/>
          <w:sz w:val="22"/>
          <w:szCs w:val="22"/>
        </w:rPr>
      </w:pPr>
      <w:r w:rsidRPr="00673438">
        <w:rPr>
          <w:rFonts w:ascii="Arial" w:hAnsi="Arial" w:cs="Arial"/>
          <w:sz w:val="22"/>
          <w:szCs w:val="22"/>
        </w:rPr>
        <w:t>Alchemy, Bessemer Road, Welwyn Garden City AL7 1HE</w:t>
      </w:r>
    </w:p>
    <w:p w14:paraId="697A28F9" w14:textId="6066F818" w:rsidR="00910E02" w:rsidRPr="00673438" w:rsidRDefault="00673438" w:rsidP="00673438">
      <w:pPr>
        <w:pStyle w:val="PlainText"/>
        <w:spacing w:line="276" w:lineRule="auto"/>
        <w:ind w:left="2268" w:firstLine="612"/>
        <w:rPr>
          <w:rFonts w:ascii="Arial" w:hAnsi="Arial" w:cs="Arial"/>
          <w:sz w:val="22"/>
          <w:szCs w:val="22"/>
        </w:rPr>
      </w:pPr>
      <w:r w:rsidRPr="00673438">
        <w:rPr>
          <w:rFonts w:ascii="Arial" w:hAnsi="Arial" w:cs="Arial"/>
          <w:sz w:val="22"/>
          <w:szCs w:val="22"/>
        </w:rPr>
        <w:t>Aqua House, Birmingham B3 1AQ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3655176"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73438" w:rsidRPr="00673438">
        <w:rPr>
          <w:rFonts w:ascii="Arial" w:hAnsi="Arial" w:cs="Arial"/>
          <w:sz w:val="22"/>
          <w:szCs w:val="22"/>
        </w:rPr>
        <w:t>37</w:t>
      </w:r>
      <w:r w:rsidRPr="00673438">
        <w:rPr>
          <w:rFonts w:ascii="Arial" w:hAnsi="Arial" w:cs="Arial"/>
          <w:sz w:val="22"/>
          <w:szCs w:val="22"/>
        </w:rPr>
        <w:t xml:space="preserve"> hours FTE, </w:t>
      </w:r>
      <w:r w:rsidR="00673438" w:rsidRPr="0067343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0C7635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73438" w:rsidRPr="00673438">
        <w:rPr>
          <w:rFonts w:ascii="Arial" w:hAnsi="Arial" w:cs="Arial"/>
          <w:sz w:val="22"/>
          <w:szCs w:val="22"/>
        </w:rPr>
        <w:t>25</w:t>
      </w:r>
      <w:r w:rsidR="00981120" w:rsidRPr="0067343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69489EA3"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1FABEF7" w14:textId="2B7CC4DA" w:rsidR="00673438" w:rsidRDefault="00673438" w:rsidP="00910E02">
      <w:pPr>
        <w:pStyle w:val="PlainText"/>
        <w:spacing w:line="276" w:lineRule="auto"/>
        <w:ind w:left="2880"/>
        <w:rPr>
          <w:rFonts w:ascii="Arial" w:hAnsi="Arial" w:cs="Arial"/>
          <w:sz w:val="22"/>
          <w:szCs w:val="22"/>
        </w:rPr>
      </w:pPr>
    </w:p>
    <w:p w14:paraId="6C989EBB" w14:textId="360E6D56" w:rsidR="00673438" w:rsidRDefault="00673438" w:rsidP="00910E02">
      <w:pPr>
        <w:pStyle w:val="PlainText"/>
        <w:spacing w:line="276" w:lineRule="auto"/>
        <w:ind w:left="2880"/>
        <w:rPr>
          <w:rFonts w:ascii="Arial" w:hAnsi="Arial" w:cs="Arial"/>
          <w:sz w:val="22"/>
          <w:szCs w:val="22"/>
        </w:rPr>
      </w:pPr>
    </w:p>
    <w:p w14:paraId="62854A64" w14:textId="2E83C97A" w:rsidR="00673438" w:rsidRDefault="00673438" w:rsidP="00910E02">
      <w:pPr>
        <w:pStyle w:val="PlainText"/>
        <w:spacing w:line="276" w:lineRule="auto"/>
        <w:ind w:left="2880"/>
        <w:rPr>
          <w:rFonts w:ascii="Arial" w:hAnsi="Arial" w:cs="Arial"/>
          <w:sz w:val="22"/>
          <w:szCs w:val="22"/>
        </w:rPr>
      </w:pPr>
    </w:p>
    <w:p w14:paraId="10D51D6C" w14:textId="5AD67261" w:rsidR="00673438" w:rsidRDefault="00673438" w:rsidP="00910E02">
      <w:pPr>
        <w:pStyle w:val="PlainText"/>
        <w:spacing w:line="276" w:lineRule="auto"/>
        <w:ind w:left="2880"/>
        <w:rPr>
          <w:rFonts w:ascii="Arial" w:hAnsi="Arial" w:cs="Arial"/>
          <w:sz w:val="22"/>
          <w:szCs w:val="22"/>
        </w:rPr>
      </w:pPr>
    </w:p>
    <w:p w14:paraId="6FEECB47" w14:textId="36F94D0B" w:rsidR="00673438" w:rsidRDefault="00673438" w:rsidP="00910E02">
      <w:pPr>
        <w:pStyle w:val="PlainText"/>
        <w:spacing w:line="276" w:lineRule="auto"/>
        <w:ind w:left="2880"/>
        <w:rPr>
          <w:rFonts w:ascii="Arial" w:hAnsi="Arial" w:cs="Arial"/>
          <w:sz w:val="22"/>
          <w:szCs w:val="22"/>
        </w:rPr>
      </w:pPr>
    </w:p>
    <w:p w14:paraId="150D685B" w14:textId="3E6917DE" w:rsidR="00673438" w:rsidRDefault="00673438" w:rsidP="00910E02">
      <w:pPr>
        <w:pStyle w:val="PlainText"/>
        <w:spacing w:line="276" w:lineRule="auto"/>
        <w:ind w:left="2880"/>
        <w:rPr>
          <w:rFonts w:ascii="Arial" w:hAnsi="Arial" w:cs="Arial"/>
          <w:sz w:val="22"/>
          <w:szCs w:val="22"/>
        </w:rPr>
      </w:pPr>
    </w:p>
    <w:p w14:paraId="60C56AF3" w14:textId="10A4DB2D" w:rsidR="00673438" w:rsidRDefault="00673438" w:rsidP="00910E02">
      <w:pPr>
        <w:pStyle w:val="PlainText"/>
        <w:spacing w:line="276" w:lineRule="auto"/>
        <w:ind w:left="2880"/>
        <w:rPr>
          <w:rFonts w:ascii="Arial" w:hAnsi="Arial" w:cs="Arial"/>
          <w:sz w:val="22"/>
          <w:szCs w:val="22"/>
        </w:rPr>
      </w:pPr>
    </w:p>
    <w:p w14:paraId="1F78FA3B" w14:textId="7F247BB4" w:rsidR="00673438" w:rsidRDefault="00673438" w:rsidP="00910E02">
      <w:pPr>
        <w:pStyle w:val="PlainText"/>
        <w:spacing w:line="276" w:lineRule="auto"/>
        <w:ind w:left="2880"/>
        <w:rPr>
          <w:rFonts w:ascii="Arial" w:hAnsi="Arial" w:cs="Arial"/>
          <w:sz w:val="22"/>
          <w:szCs w:val="22"/>
        </w:rPr>
      </w:pPr>
    </w:p>
    <w:p w14:paraId="35AA932A" w14:textId="6BDC85F3" w:rsidR="00673438" w:rsidRDefault="00673438" w:rsidP="00910E02">
      <w:pPr>
        <w:pStyle w:val="PlainText"/>
        <w:spacing w:line="276" w:lineRule="auto"/>
        <w:ind w:left="2880"/>
        <w:rPr>
          <w:rFonts w:ascii="Arial" w:hAnsi="Arial" w:cs="Arial"/>
          <w:sz w:val="22"/>
          <w:szCs w:val="22"/>
        </w:rPr>
      </w:pPr>
    </w:p>
    <w:p w14:paraId="060BB75D" w14:textId="0A861679" w:rsidR="00673438" w:rsidRDefault="00673438" w:rsidP="00910E02">
      <w:pPr>
        <w:pStyle w:val="PlainText"/>
        <w:spacing w:line="276" w:lineRule="auto"/>
        <w:ind w:left="2880"/>
        <w:rPr>
          <w:rFonts w:ascii="Arial" w:hAnsi="Arial" w:cs="Arial"/>
          <w:sz w:val="22"/>
          <w:szCs w:val="22"/>
        </w:rPr>
      </w:pPr>
    </w:p>
    <w:p w14:paraId="5518CF76" w14:textId="33DBC1DA" w:rsidR="00673438" w:rsidRDefault="00673438" w:rsidP="00910E02">
      <w:pPr>
        <w:pStyle w:val="PlainText"/>
        <w:spacing w:line="276" w:lineRule="auto"/>
        <w:ind w:left="2880"/>
        <w:rPr>
          <w:rFonts w:ascii="Arial" w:hAnsi="Arial" w:cs="Arial"/>
          <w:sz w:val="22"/>
          <w:szCs w:val="22"/>
        </w:rPr>
      </w:pPr>
    </w:p>
    <w:p w14:paraId="10A895D3" w14:textId="7C11E019" w:rsidR="00673438" w:rsidRDefault="00673438"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54CF2BF2" wp14:editId="2AD5CF56">
            <wp:simplePos x="0" y="0"/>
            <wp:positionH relativeFrom="column">
              <wp:posOffset>-701040</wp:posOffset>
            </wp:positionH>
            <wp:positionV relativeFrom="paragraph">
              <wp:posOffset>180975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4BDFEC3" w14:textId="47E35CBA" w:rsidR="00673438" w:rsidRDefault="00673438" w:rsidP="00910E02">
      <w:pPr>
        <w:pStyle w:val="PlainText"/>
        <w:spacing w:line="276" w:lineRule="auto"/>
        <w:ind w:left="2880"/>
        <w:rPr>
          <w:rFonts w:ascii="Arial" w:hAnsi="Arial" w:cs="Arial"/>
          <w:sz w:val="22"/>
          <w:szCs w:val="22"/>
        </w:rPr>
      </w:pPr>
    </w:p>
    <w:p w14:paraId="786915E5" w14:textId="77777777" w:rsidR="00673438" w:rsidRPr="002F0588" w:rsidRDefault="00673438"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8D165A7"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1435B2C7" w14:textId="6B18408D" w:rsidR="00673438" w:rsidRDefault="00673438" w:rsidP="00910E02">
      <w:pPr>
        <w:pStyle w:val="PlainText"/>
        <w:spacing w:line="276" w:lineRule="auto"/>
        <w:ind w:left="2835"/>
        <w:jc w:val="both"/>
        <w:rPr>
          <w:rFonts w:ascii="Arial" w:hAnsi="Arial" w:cs="Arial"/>
          <w:sz w:val="22"/>
          <w:szCs w:val="22"/>
        </w:rPr>
      </w:pPr>
    </w:p>
    <w:p w14:paraId="1C714D46" w14:textId="41AE2735" w:rsidR="00673438" w:rsidRDefault="00673438" w:rsidP="00910E02">
      <w:pPr>
        <w:pStyle w:val="PlainText"/>
        <w:spacing w:line="276" w:lineRule="auto"/>
        <w:ind w:left="2835"/>
        <w:jc w:val="both"/>
        <w:rPr>
          <w:rFonts w:ascii="Arial" w:hAnsi="Arial" w:cs="Arial"/>
          <w:sz w:val="22"/>
          <w:szCs w:val="22"/>
        </w:rPr>
      </w:pPr>
    </w:p>
    <w:p w14:paraId="5122FF9C" w14:textId="46B4D7F7" w:rsidR="00673438" w:rsidRDefault="00673438" w:rsidP="00910E02">
      <w:pPr>
        <w:pStyle w:val="PlainText"/>
        <w:spacing w:line="276" w:lineRule="auto"/>
        <w:ind w:left="2835"/>
        <w:jc w:val="both"/>
        <w:rPr>
          <w:rFonts w:ascii="Arial" w:hAnsi="Arial" w:cs="Arial"/>
          <w:sz w:val="22"/>
          <w:szCs w:val="22"/>
        </w:rPr>
      </w:pPr>
    </w:p>
    <w:p w14:paraId="22CE05D5" w14:textId="54C293D2" w:rsidR="00673438" w:rsidRDefault="00673438" w:rsidP="00910E02">
      <w:pPr>
        <w:pStyle w:val="PlainText"/>
        <w:spacing w:line="276" w:lineRule="auto"/>
        <w:ind w:left="2835"/>
        <w:jc w:val="both"/>
        <w:rPr>
          <w:rFonts w:ascii="Arial" w:hAnsi="Arial" w:cs="Arial"/>
          <w:sz w:val="22"/>
          <w:szCs w:val="22"/>
        </w:rPr>
      </w:pPr>
    </w:p>
    <w:p w14:paraId="47ADB827" w14:textId="6E7E9A57" w:rsidR="00673438" w:rsidRDefault="00673438" w:rsidP="00910E02">
      <w:pPr>
        <w:pStyle w:val="PlainText"/>
        <w:spacing w:line="276" w:lineRule="auto"/>
        <w:ind w:left="2835"/>
        <w:jc w:val="both"/>
        <w:rPr>
          <w:rFonts w:ascii="Arial" w:hAnsi="Arial" w:cs="Arial"/>
          <w:sz w:val="22"/>
          <w:szCs w:val="22"/>
        </w:rPr>
      </w:pPr>
    </w:p>
    <w:p w14:paraId="09F3E436" w14:textId="6C868E9B" w:rsidR="00673438" w:rsidRDefault="00673438" w:rsidP="00910E02">
      <w:pPr>
        <w:pStyle w:val="PlainText"/>
        <w:spacing w:line="276" w:lineRule="auto"/>
        <w:ind w:left="2835"/>
        <w:jc w:val="both"/>
        <w:rPr>
          <w:rFonts w:ascii="Arial" w:hAnsi="Arial" w:cs="Arial"/>
          <w:sz w:val="22"/>
          <w:szCs w:val="22"/>
        </w:rPr>
      </w:pPr>
    </w:p>
    <w:p w14:paraId="0119C9D9" w14:textId="55612EEC" w:rsidR="00673438" w:rsidRDefault="00673438" w:rsidP="00910E02">
      <w:pPr>
        <w:pStyle w:val="PlainText"/>
        <w:spacing w:line="276" w:lineRule="auto"/>
        <w:ind w:left="2835"/>
        <w:jc w:val="both"/>
        <w:rPr>
          <w:rFonts w:ascii="Arial" w:hAnsi="Arial" w:cs="Arial"/>
          <w:sz w:val="22"/>
          <w:szCs w:val="22"/>
        </w:rPr>
      </w:pPr>
    </w:p>
    <w:p w14:paraId="0C51EA35" w14:textId="77777777" w:rsidR="00673438" w:rsidRPr="00385003" w:rsidRDefault="00673438"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8796E00" w:rsidR="00920C49" w:rsidRPr="00673438" w:rsidRDefault="00920C49" w:rsidP="00920C49">
      <w:pPr>
        <w:pStyle w:val="PlainText"/>
        <w:spacing w:after="120" w:line="276" w:lineRule="auto"/>
        <w:rPr>
          <w:rFonts w:ascii="Arial" w:eastAsia="Times New Roman" w:hAnsi="Arial" w:cs="Arial"/>
          <w:sz w:val="22"/>
          <w:szCs w:val="22"/>
          <w:lang w:val="en" w:eastAsia="en-GB"/>
        </w:rPr>
      </w:pPr>
      <w:r w:rsidRPr="00673438">
        <w:rPr>
          <w:rFonts w:ascii="Arial" w:eastAsia="Times New Roman" w:hAnsi="Arial" w:cs="Arial"/>
          <w:sz w:val="22"/>
          <w:szCs w:val="22"/>
          <w:lang w:val="en" w:eastAsia="en-GB"/>
        </w:rPr>
        <w:t xml:space="preserve">The role of </w:t>
      </w:r>
      <w:r w:rsidR="00673438" w:rsidRPr="00673438">
        <w:rPr>
          <w:rFonts w:ascii="Arial" w:eastAsia="Times New Roman" w:hAnsi="Arial" w:cs="Arial"/>
          <w:sz w:val="22"/>
          <w:szCs w:val="22"/>
          <w:lang w:val="en" w:eastAsia="en-GB"/>
        </w:rPr>
        <w:t>FIELD INTELLIGENCE OFFICER</w:t>
      </w:r>
      <w:r w:rsidRPr="00673438">
        <w:rPr>
          <w:rFonts w:ascii="Arial" w:eastAsia="Times New Roman" w:hAnsi="Arial" w:cs="Arial"/>
          <w:sz w:val="22"/>
          <w:szCs w:val="22"/>
          <w:lang w:val="en" w:eastAsia="en-GB"/>
        </w:rPr>
        <w:t xml:space="preserve"> fits into our </w:t>
      </w:r>
      <w:r w:rsidR="00673438" w:rsidRPr="00673438">
        <w:rPr>
          <w:rFonts w:ascii="Arial" w:eastAsia="Times New Roman" w:hAnsi="Arial" w:cs="Arial"/>
          <w:sz w:val="22"/>
          <w:szCs w:val="22"/>
          <w:lang w:val="en" w:eastAsia="en-GB"/>
        </w:rPr>
        <w:t>Environment &amp; Regulation</w:t>
      </w:r>
      <w:r w:rsidRPr="00673438">
        <w:rPr>
          <w:rFonts w:ascii="Arial" w:eastAsia="Times New Roman" w:hAnsi="Arial" w:cs="Arial"/>
          <w:sz w:val="22"/>
          <w:szCs w:val="22"/>
          <w:lang w:val="en" w:eastAsia="en-GB"/>
        </w:rPr>
        <w:t xml:space="preserve"> job family at </w:t>
      </w:r>
      <w:r w:rsidR="00673438" w:rsidRPr="00673438">
        <w:rPr>
          <w:rFonts w:ascii="Arial" w:eastAsia="Times New Roman" w:hAnsi="Arial" w:cs="Arial"/>
          <w:sz w:val="22"/>
          <w:szCs w:val="22"/>
          <w:lang w:val="en" w:eastAsia="en-GB"/>
        </w:rPr>
        <w:t>Grade 4</w:t>
      </w:r>
      <w:r w:rsidRPr="00673438">
        <w:rPr>
          <w:rFonts w:ascii="Arial" w:eastAsia="Times New Roman" w:hAnsi="Arial" w:cs="Arial"/>
          <w:sz w:val="22"/>
          <w:szCs w:val="22"/>
          <w:lang w:val="en" w:eastAsia="en-GB"/>
        </w:rPr>
        <w:t xml:space="preserve">. </w:t>
      </w:r>
    </w:p>
    <w:p w14:paraId="49DFA8AB" w14:textId="6AC49430"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73438" w:rsidRPr="00673438">
        <w:rPr>
          <w:rFonts w:ascii="Arial" w:eastAsia="Times New Roman" w:hAnsi="Arial" w:cs="Arial"/>
          <w:sz w:val="22"/>
          <w:szCs w:val="22"/>
          <w:lang w:val="en" w:eastAsia="en-GB"/>
        </w:rPr>
        <w:t>andy.crowson@environment-agency.gov.uk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C5D7E9B" w14:textId="77777777" w:rsidR="00673438" w:rsidRPr="00673438" w:rsidRDefault="00673438" w:rsidP="00673438">
      <w:pPr>
        <w:pStyle w:val="PlainText"/>
        <w:spacing w:line="276" w:lineRule="auto"/>
        <w:rPr>
          <w:rFonts w:ascii="Arial" w:hAnsi="Arial" w:cs="Arial"/>
          <w:sz w:val="22"/>
          <w:szCs w:val="22"/>
        </w:rPr>
      </w:pPr>
      <w:r w:rsidRPr="00673438">
        <w:rPr>
          <w:rFonts w:ascii="Arial" w:hAnsi="Arial" w:cs="Arial"/>
          <w:sz w:val="22"/>
          <w:szCs w:val="22"/>
        </w:rPr>
        <w:t>There are three posts available and FIO’s when not engaged on field-based deployments split their time between home and office. There will regular travel to sites of interest and overnight stays may occasionally be required.</w:t>
      </w:r>
    </w:p>
    <w:p w14:paraId="09CED6DB" w14:textId="77777777" w:rsidR="00673438" w:rsidRPr="00673438" w:rsidRDefault="00673438" w:rsidP="00673438">
      <w:pPr>
        <w:pStyle w:val="PlainText"/>
        <w:spacing w:line="276" w:lineRule="auto"/>
        <w:rPr>
          <w:rFonts w:ascii="Arial" w:hAnsi="Arial" w:cs="Arial"/>
          <w:sz w:val="22"/>
          <w:szCs w:val="22"/>
        </w:rPr>
      </w:pPr>
    </w:p>
    <w:p w14:paraId="5F153B2A" w14:textId="77777777" w:rsidR="00673438" w:rsidRPr="00673438" w:rsidRDefault="00673438" w:rsidP="00673438">
      <w:pPr>
        <w:pStyle w:val="PlainText"/>
        <w:spacing w:line="276" w:lineRule="auto"/>
        <w:rPr>
          <w:rFonts w:ascii="Arial" w:hAnsi="Arial" w:cs="Arial"/>
          <w:sz w:val="22"/>
          <w:szCs w:val="22"/>
        </w:rPr>
      </w:pPr>
      <w:r w:rsidRPr="00673438">
        <w:rPr>
          <w:rFonts w:ascii="Arial" w:hAnsi="Arial" w:cs="Arial"/>
          <w:sz w:val="22"/>
          <w:szCs w:val="22"/>
        </w:rPr>
        <w:t>A full driving license is required, and a vehicle will be made available.</w:t>
      </w:r>
    </w:p>
    <w:p w14:paraId="4C8BAF85" w14:textId="77777777" w:rsidR="00673438" w:rsidRPr="00673438" w:rsidRDefault="00673438" w:rsidP="00673438">
      <w:pPr>
        <w:pStyle w:val="PlainText"/>
        <w:spacing w:line="276" w:lineRule="auto"/>
        <w:rPr>
          <w:rFonts w:ascii="Arial" w:hAnsi="Arial" w:cs="Arial"/>
          <w:sz w:val="22"/>
          <w:szCs w:val="22"/>
        </w:rPr>
      </w:pPr>
    </w:p>
    <w:p w14:paraId="25D9656C" w14:textId="77777777" w:rsidR="00673438" w:rsidRPr="00673438" w:rsidRDefault="00673438" w:rsidP="00673438">
      <w:pPr>
        <w:pStyle w:val="PlainText"/>
        <w:spacing w:line="276" w:lineRule="auto"/>
        <w:rPr>
          <w:rFonts w:ascii="Arial" w:hAnsi="Arial" w:cs="Arial"/>
          <w:sz w:val="22"/>
          <w:szCs w:val="22"/>
        </w:rPr>
      </w:pPr>
      <w:r w:rsidRPr="00673438">
        <w:rPr>
          <w:rFonts w:ascii="Arial" w:hAnsi="Arial" w:cs="Arial"/>
          <w:sz w:val="22"/>
          <w:szCs w:val="22"/>
        </w:rPr>
        <w:t>This is a full-time role, however, we also welcome applications for those requiring part-time and flexible career opportunities, so please include any information regarding your preferred working arrangements on your application.</w:t>
      </w:r>
    </w:p>
    <w:p w14:paraId="2014AD7D" w14:textId="77777777" w:rsidR="00673438" w:rsidRPr="00673438" w:rsidRDefault="00673438" w:rsidP="00673438">
      <w:pPr>
        <w:pStyle w:val="PlainText"/>
        <w:spacing w:line="276" w:lineRule="auto"/>
        <w:rPr>
          <w:rFonts w:ascii="Arial" w:hAnsi="Arial" w:cs="Arial"/>
          <w:sz w:val="22"/>
          <w:szCs w:val="22"/>
        </w:rPr>
      </w:pPr>
    </w:p>
    <w:p w14:paraId="426A197D" w14:textId="5450524D" w:rsidR="00E5041C" w:rsidRPr="00673438" w:rsidRDefault="00673438" w:rsidP="00673438">
      <w:pPr>
        <w:pStyle w:val="PlainText"/>
        <w:spacing w:line="276" w:lineRule="auto"/>
        <w:rPr>
          <w:rFonts w:ascii="Arial" w:hAnsi="Arial" w:cs="Arial"/>
          <w:sz w:val="22"/>
          <w:szCs w:val="22"/>
        </w:rPr>
      </w:pPr>
      <w:r w:rsidRPr="00673438">
        <w:rPr>
          <w:rFonts w:ascii="Arial" w:hAnsi="Arial" w:cs="Arial"/>
          <w:sz w:val="22"/>
          <w:szCs w:val="22"/>
        </w:rPr>
        <w:t>For any further information contact andy.crowson@environment-agency.gov.uk</w:t>
      </w:r>
    </w:p>
    <w:p w14:paraId="3F8813E8" w14:textId="77777777" w:rsidR="00673438" w:rsidRDefault="00673438" w:rsidP="00E5041C">
      <w:pPr>
        <w:spacing w:after="120" w:line="276" w:lineRule="auto"/>
        <w:rPr>
          <w:rFonts w:ascii="Arial" w:hAnsi="Arial" w:cs="Arial"/>
          <w:b/>
          <w:color w:val="244061" w:themeColor="accent1" w:themeShade="80"/>
          <w:sz w:val="28"/>
          <w:szCs w:val="28"/>
        </w:rPr>
      </w:pPr>
    </w:p>
    <w:p w14:paraId="12004451" w14:textId="77777777" w:rsidR="00673438" w:rsidRDefault="00673438" w:rsidP="00E5041C">
      <w:pPr>
        <w:spacing w:after="120" w:line="276" w:lineRule="auto"/>
        <w:rPr>
          <w:rFonts w:ascii="Arial" w:hAnsi="Arial" w:cs="Arial"/>
          <w:b/>
          <w:color w:val="244061" w:themeColor="accent1" w:themeShade="80"/>
          <w:sz w:val="28"/>
          <w:szCs w:val="28"/>
        </w:rPr>
      </w:pPr>
    </w:p>
    <w:p w14:paraId="3345D2E2" w14:textId="77777777" w:rsidR="00673438" w:rsidRDefault="00673438" w:rsidP="00E5041C">
      <w:pPr>
        <w:spacing w:after="120" w:line="276" w:lineRule="auto"/>
        <w:rPr>
          <w:rFonts w:ascii="Arial" w:hAnsi="Arial" w:cs="Arial"/>
          <w:b/>
          <w:color w:val="244061" w:themeColor="accent1" w:themeShade="80"/>
          <w:sz w:val="28"/>
          <w:szCs w:val="28"/>
        </w:rPr>
      </w:pPr>
    </w:p>
    <w:p w14:paraId="668B4815" w14:textId="77777777" w:rsidR="00673438" w:rsidRDefault="00673438" w:rsidP="00E5041C">
      <w:pPr>
        <w:spacing w:after="120" w:line="276" w:lineRule="auto"/>
        <w:rPr>
          <w:rFonts w:ascii="Arial" w:hAnsi="Arial" w:cs="Arial"/>
          <w:b/>
          <w:color w:val="244061" w:themeColor="accent1" w:themeShade="80"/>
          <w:sz w:val="28"/>
          <w:szCs w:val="28"/>
        </w:rPr>
      </w:pPr>
    </w:p>
    <w:p w14:paraId="627693CB" w14:textId="77777777" w:rsidR="00673438" w:rsidRDefault="00673438" w:rsidP="00E5041C">
      <w:pPr>
        <w:spacing w:after="120" w:line="276" w:lineRule="auto"/>
        <w:rPr>
          <w:rFonts w:ascii="Arial" w:hAnsi="Arial" w:cs="Arial"/>
          <w:b/>
          <w:color w:val="244061" w:themeColor="accent1" w:themeShade="80"/>
          <w:sz w:val="28"/>
          <w:szCs w:val="28"/>
        </w:rPr>
      </w:pPr>
    </w:p>
    <w:p w14:paraId="70B91A1F" w14:textId="77777777" w:rsidR="00673438" w:rsidRDefault="00673438" w:rsidP="00E5041C">
      <w:pPr>
        <w:spacing w:after="120" w:line="276" w:lineRule="auto"/>
        <w:rPr>
          <w:rFonts w:ascii="Arial" w:hAnsi="Arial" w:cs="Arial"/>
          <w:b/>
          <w:color w:val="244061" w:themeColor="accent1" w:themeShade="80"/>
          <w:sz w:val="28"/>
          <w:szCs w:val="28"/>
        </w:rPr>
      </w:pPr>
    </w:p>
    <w:p w14:paraId="1D1D1289" w14:textId="77777777" w:rsidR="00673438" w:rsidRDefault="00673438" w:rsidP="00E5041C">
      <w:pPr>
        <w:spacing w:after="120" w:line="276" w:lineRule="auto"/>
        <w:rPr>
          <w:rFonts w:ascii="Arial" w:hAnsi="Arial" w:cs="Arial"/>
          <w:b/>
          <w:color w:val="244061" w:themeColor="accent1" w:themeShade="80"/>
          <w:sz w:val="28"/>
          <w:szCs w:val="28"/>
        </w:rPr>
      </w:pPr>
    </w:p>
    <w:p w14:paraId="2491F8DD" w14:textId="77777777" w:rsidR="00673438" w:rsidRDefault="00673438" w:rsidP="00E5041C">
      <w:pPr>
        <w:spacing w:after="120" w:line="276" w:lineRule="auto"/>
        <w:rPr>
          <w:rFonts w:ascii="Arial" w:hAnsi="Arial" w:cs="Arial"/>
          <w:b/>
          <w:color w:val="244061" w:themeColor="accent1" w:themeShade="80"/>
          <w:sz w:val="28"/>
          <w:szCs w:val="28"/>
        </w:rPr>
      </w:pPr>
    </w:p>
    <w:p w14:paraId="4CCD5563" w14:textId="77777777" w:rsidR="00673438" w:rsidRDefault="00673438" w:rsidP="00E5041C">
      <w:pPr>
        <w:spacing w:after="120" w:line="276" w:lineRule="auto"/>
        <w:rPr>
          <w:rFonts w:ascii="Arial" w:hAnsi="Arial" w:cs="Arial"/>
          <w:b/>
          <w:color w:val="244061" w:themeColor="accent1" w:themeShade="80"/>
          <w:sz w:val="28"/>
          <w:szCs w:val="28"/>
        </w:rPr>
      </w:pPr>
    </w:p>
    <w:p w14:paraId="61D66D5E" w14:textId="292EFBBD" w:rsidR="00673438" w:rsidRDefault="00673438"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0A7C3969" wp14:editId="5AB32A04">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6D41D5F" w14:textId="77777777" w:rsidR="00673438" w:rsidRDefault="00673438" w:rsidP="00E5041C">
      <w:pPr>
        <w:spacing w:after="120" w:line="276" w:lineRule="auto"/>
        <w:rPr>
          <w:rFonts w:ascii="Arial" w:hAnsi="Arial" w:cs="Arial"/>
          <w:b/>
          <w:color w:val="244061" w:themeColor="accent1" w:themeShade="80"/>
          <w:sz w:val="28"/>
          <w:szCs w:val="28"/>
        </w:rPr>
      </w:pPr>
    </w:p>
    <w:p w14:paraId="76F75A03" w14:textId="77777777" w:rsidR="00673438" w:rsidRDefault="00673438" w:rsidP="00E5041C">
      <w:pPr>
        <w:spacing w:after="120" w:line="276" w:lineRule="auto"/>
        <w:rPr>
          <w:rFonts w:ascii="Arial" w:hAnsi="Arial" w:cs="Arial"/>
          <w:b/>
          <w:color w:val="244061" w:themeColor="accent1" w:themeShade="80"/>
          <w:sz w:val="28"/>
          <w:szCs w:val="28"/>
        </w:rPr>
      </w:pPr>
    </w:p>
    <w:p w14:paraId="7B60A4A0" w14:textId="7277BF6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3438"/>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2022-11-11T14:53:00Z</dcterms:created>
  <dcterms:modified xsi:type="dcterms:W3CDTF">2022-11-11T14:53:00Z</dcterms:modified>
</cp:coreProperties>
</file>