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A8247F8" w:rsidR="009C3D40" w:rsidRPr="0005647D" w:rsidRDefault="0005647D" w:rsidP="009C3D40">
      <w:pPr>
        <w:rPr>
          <w:rFonts w:ascii="Arial" w:hAnsi="Arial" w:cs="Arial"/>
          <w:color w:val="004C84"/>
          <w:sz w:val="56"/>
          <w:szCs w:val="56"/>
        </w:rPr>
      </w:pPr>
      <w:r w:rsidRPr="0005647D">
        <w:rPr>
          <w:rFonts w:ascii="Arial" w:hAnsi="Arial" w:cs="Arial"/>
          <w:color w:val="004C84"/>
          <w:sz w:val="56"/>
          <w:szCs w:val="56"/>
        </w:rPr>
        <w:t>Flood Model Data Improvements Advisor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730D8A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5647D" w:rsidRPr="0005647D">
                              <w:rPr>
                                <w:rFonts w:ascii="Arial" w:hAnsi="Arial" w:cs="Arial"/>
                                <w:b/>
                                <w:color w:val="FFFFFF" w:themeColor="background1"/>
                                <w:sz w:val="22"/>
                                <w:szCs w:val="22"/>
                              </w:rPr>
                              <w:t>Flood Model Data Improvements Advisor</w:t>
                            </w:r>
                          </w:p>
                          <w:p w14:paraId="7D7A9355" w14:textId="2D93E83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5647D">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26568E0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5647D">
                              <w:rPr>
                                <w:rFonts w:ascii="Arial" w:hAnsi="Arial" w:cs="Arial"/>
                                <w:b/>
                                <w:color w:val="FFFFFF" w:themeColor="background1"/>
                                <w:sz w:val="22"/>
                                <w:szCs w:val="22"/>
                              </w:rPr>
                              <w:t>17/09/2022</w:t>
                            </w:r>
                          </w:p>
                          <w:p w14:paraId="738FEA27" w14:textId="20C11A1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5647D">
                              <w:rPr>
                                <w:rFonts w:ascii="Arial" w:hAnsi="Arial" w:cs="Arial"/>
                                <w:b/>
                                <w:color w:val="FFFFFF" w:themeColor="background1"/>
                                <w:sz w:val="22"/>
                                <w:szCs w:val="22"/>
                              </w:rPr>
                              <w:t xml:space="preserve"> 24301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730D8A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5647D" w:rsidRPr="0005647D">
                        <w:rPr>
                          <w:rFonts w:ascii="Arial" w:hAnsi="Arial" w:cs="Arial"/>
                          <w:b/>
                          <w:color w:val="FFFFFF" w:themeColor="background1"/>
                          <w:sz w:val="22"/>
                          <w:szCs w:val="22"/>
                        </w:rPr>
                        <w:t>Flood Model Data Improvements Advisor</w:t>
                      </w:r>
                    </w:p>
                    <w:p w14:paraId="7D7A9355" w14:textId="2D93E83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5647D">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26568E0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5647D">
                        <w:rPr>
                          <w:rFonts w:ascii="Arial" w:hAnsi="Arial" w:cs="Arial"/>
                          <w:b/>
                          <w:color w:val="FFFFFF" w:themeColor="background1"/>
                          <w:sz w:val="22"/>
                          <w:szCs w:val="22"/>
                        </w:rPr>
                        <w:t>17/09/2022</w:t>
                      </w:r>
                    </w:p>
                    <w:p w14:paraId="738FEA27" w14:textId="20C11A1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5647D">
                        <w:rPr>
                          <w:rFonts w:ascii="Arial" w:hAnsi="Arial" w:cs="Arial"/>
                          <w:b/>
                          <w:color w:val="FFFFFF" w:themeColor="background1"/>
                          <w:sz w:val="22"/>
                          <w:szCs w:val="22"/>
                        </w:rPr>
                        <w:t xml:space="preserve"> 24301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5647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5647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8D73FD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5647D" w:rsidRPr="0005647D">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2D99E46"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5647D" w:rsidRPr="0005647D">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1F568A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5647D" w:rsidRPr="0005647D">
        <w:rPr>
          <w:rFonts w:ascii="Arial" w:hAnsi="Arial" w:cs="Arial"/>
          <w:sz w:val="22"/>
          <w:szCs w:val="22"/>
        </w:rPr>
        <w:t>37</w:t>
      </w:r>
      <w:r w:rsidRPr="0005647D">
        <w:rPr>
          <w:rFonts w:ascii="Arial" w:hAnsi="Arial" w:cs="Arial"/>
          <w:sz w:val="22"/>
          <w:szCs w:val="22"/>
        </w:rPr>
        <w:t xml:space="preserve"> hours FTE, </w:t>
      </w:r>
      <w:r w:rsidR="0005647D" w:rsidRPr="0005647D">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74B032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5647D" w:rsidRPr="0005647D">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C4F106C" w:rsidR="00920C49" w:rsidRPr="0005647D" w:rsidRDefault="00920C49" w:rsidP="00920C49">
      <w:pPr>
        <w:pStyle w:val="PlainText"/>
        <w:spacing w:after="120" w:line="276" w:lineRule="auto"/>
        <w:rPr>
          <w:rFonts w:ascii="Arial" w:eastAsia="Times New Roman" w:hAnsi="Arial" w:cs="Arial"/>
          <w:sz w:val="22"/>
          <w:szCs w:val="22"/>
          <w:lang w:val="en" w:eastAsia="en-GB"/>
        </w:rPr>
      </w:pPr>
      <w:r w:rsidRPr="0005647D">
        <w:rPr>
          <w:rFonts w:ascii="Arial" w:eastAsia="Times New Roman" w:hAnsi="Arial" w:cs="Arial"/>
          <w:sz w:val="22"/>
          <w:szCs w:val="22"/>
          <w:lang w:val="en" w:eastAsia="en-GB"/>
        </w:rPr>
        <w:t xml:space="preserve">The role of </w:t>
      </w:r>
      <w:r w:rsidR="0005647D" w:rsidRPr="0005647D">
        <w:rPr>
          <w:rFonts w:ascii="Arial" w:eastAsia="Times New Roman" w:hAnsi="Arial" w:cs="Arial"/>
          <w:sz w:val="22"/>
          <w:szCs w:val="22"/>
          <w:lang w:val="en" w:eastAsia="en-GB"/>
        </w:rPr>
        <w:t>Flood Model Data Improvements Advisor</w:t>
      </w:r>
      <w:r w:rsidRPr="0005647D">
        <w:rPr>
          <w:rFonts w:ascii="Arial" w:eastAsia="Times New Roman" w:hAnsi="Arial" w:cs="Arial"/>
          <w:sz w:val="22"/>
          <w:szCs w:val="22"/>
          <w:lang w:val="en" w:eastAsia="en-GB"/>
        </w:rPr>
        <w:t xml:space="preserve"> fits into our </w:t>
      </w:r>
      <w:r w:rsidR="0005647D" w:rsidRPr="0005647D">
        <w:rPr>
          <w:rFonts w:ascii="Arial" w:eastAsia="Times New Roman" w:hAnsi="Arial" w:cs="Arial"/>
          <w:sz w:val="22"/>
          <w:szCs w:val="22"/>
          <w:lang w:val="en" w:eastAsia="en-GB"/>
        </w:rPr>
        <w:t>Technical &amp; Scientific Services</w:t>
      </w:r>
      <w:r w:rsidRPr="0005647D">
        <w:rPr>
          <w:rFonts w:ascii="Arial" w:eastAsia="Times New Roman" w:hAnsi="Arial" w:cs="Arial"/>
          <w:sz w:val="22"/>
          <w:szCs w:val="22"/>
          <w:lang w:val="en" w:eastAsia="en-GB"/>
        </w:rPr>
        <w:t xml:space="preserve"> job family at </w:t>
      </w:r>
      <w:r w:rsidR="0005647D" w:rsidRPr="0005647D">
        <w:rPr>
          <w:rFonts w:ascii="Arial" w:eastAsia="Times New Roman" w:hAnsi="Arial" w:cs="Arial"/>
          <w:sz w:val="22"/>
          <w:szCs w:val="22"/>
          <w:lang w:val="en" w:eastAsia="en-GB"/>
        </w:rPr>
        <w:t>Grade 5</w:t>
      </w:r>
      <w:r w:rsidRPr="0005647D">
        <w:rPr>
          <w:rFonts w:ascii="Arial" w:eastAsia="Times New Roman" w:hAnsi="Arial" w:cs="Arial"/>
          <w:sz w:val="22"/>
          <w:szCs w:val="22"/>
          <w:lang w:val="en" w:eastAsia="en-GB"/>
        </w:rPr>
        <w:t xml:space="preserve">. </w:t>
      </w:r>
    </w:p>
    <w:p w14:paraId="49DFA8AB" w14:textId="3F4C070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05647D" w:rsidRPr="0005647D">
        <w:rPr>
          <w:rFonts w:ascii="Arial" w:eastAsia="Times New Roman" w:hAnsi="Arial" w:cs="Arial"/>
          <w:sz w:val="22"/>
          <w:szCs w:val="22"/>
          <w:lang w:val="en" w:eastAsia="en-GB"/>
        </w:rPr>
        <w:t>Jon Silcock on jon.silcock@environment-agency.gov.uk or 07880 106805 or Anna Millar on anna.millar@environment-agency.gov.uk or 07775 006884</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BFCD0ED" w14:textId="0DEE5881" w:rsidR="0005647D" w:rsidRPr="0005647D" w:rsidRDefault="0005647D" w:rsidP="0005647D">
      <w:pPr>
        <w:pStyle w:val="PlainText"/>
        <w:spacing w:line="276" w:lineRule="auto"/>
        <w:rPr>
          <w:rFonts w:ascii="Arial" w:hAnsi="Arial" w:cs="Arial"/>
          <w:sz w:val="22"/>
          <w:szCs w:val="22"/>
        </w:rPr>
      </w:pPr>
      <w:r w:rsidRPr="0005647D">
        <w:rPr>
          <w:rFonts w:ascii="Arial" w:hAnsi="Arial" w:cs="Arial"/>
          <w:sz w:val="22"/>
          <w:szCs w:val="22"/>
        </w:rPr>
        <w:t>The EA is a great place to work. We offer a fantastic benefits package to our employees, i.e. flexible working, 27 days annual leave, award-winning Pension Fund, 15% personal development time and opportunity to get involved in incident response. Find out more in our Careers website.</w:t>
      </w:r>
    </w:p>
    <w:p w14:paraId="2CE80CBC" w14:textId="77777777" w:rsidR="0005647D" w:rsidRPr="0005647D" w:rsidRDefault="0005647D" w:rsidP="0005647D">
      <w:pPr>
        <w:pStyle w:val="PlainText"/>
        <w:spacing w:line="276" w:lineRule="auto"/>
        <w:rPr>
          <w:rFonts w:ascii="Arial" w:hAnsi="Arial" w:cs="Arial"/>
          <w:sz w:val="22"/>
          <w:szCs w:val="22"/>
        </w:rPr>
      </w:pPr>
    </w:p>
    <w:p w14:paraId="5D3D4CDB" w14:textId="77777777" w:rsidR="0005647D" w:rsidRPr="0005647D" w:rsidRDefault="0005647D" w:rsidP="0005647D">
      <w:pPr>
        <w:pStyle w:val="PlainText"/>
        <w:spacing w:line="276" w:lineRule="auto"/>
        <w:rPr>
          <w:rFonts w:ascii="Arial" w:hAnsi="Arial" w:cs="Arial"/>
          <w:sz w:val="22"/>
          <w:szCs w:val="22"/>
        </w:rPr>
      </w:pPr>
      <w:r w:rsidRPr="0005647D">
        <w:rPr>
          <w:rFonts w:ascii="Arial" w:hAnsi="Arial" w:cs="Arial"/>
          <w:sz w:val="22"/>
          <w:szCs w:val="22"/>
        </w:rPr>
        <w:t>As an organisation we strive to reflect the communities we serve and continue to develop diversity throughout our workforce. We welcome applications from all backgrounds regardless of race, sexual orientation or religion.</w:t>
      </w:r>
    </w:p>
    <w:p w14:paraId="13BA4F1E" w14:textId="77777777" w:rsidR="0005647D" w:rsidRPr="0005647D" w:rsidRDefault="0005647D" w:rsidP="0005647D">
      <w:pPr>
        <w:pStyle w:val="PlainText"/>
        <w:spacing w:line="276" w:lineRule="auto"/>
        <w:rPr>
          <w:rFonts w:ascii="Arial" w:hAnsi="Arial" w:cs="Arial"/>
          <w:sz w:val="22"/>
          <w:szCs w:val="22"/>
        </w:rPr>
      </w:pPr>
    </w:p>
    <w:p w14:paraId="6D79F867" w14:textId="77777777" w:rsidR="0005647D" w:rsidRPr="0005647D" w:rsidRDefault="0005647D" w:rsidP="0005647D">
      <w:pPr>
        <w:pStyle w:val="PlainText"/>
        <w:spacing w:line="276" w:lineRule="auto"/>
        <w:rPr>
          <w:rFonts w:ascii="Arial" w:hAnsi="Arial" w:cs="Arial"/>
          <w:sz w:val="22"/>
          <w:szCs w:val="22"/>
        </w:rPr>
      </w:pPr>
      <w:r w:rsidRPr="0005647D">
        <w:rPr>
          <w:rFonts w:ascii="Arial" w:hAnsi="Arial" w:cs="Arial"/>
          <w:sz w:val="22"/>
          <w:szCs w:val="22"/>
        </w:rPr>
        <w:t>Your answers to the capability questions will be used to determine interview selection.</w:t>
      </w:r>
    </w:p>
    <w:p w14:paraId="7B3B84B2" w14:textId="77777777" w:rsidR="0005647D" w:rsidRPr="0005647D" w:rsidRDefault="0005647D" w:rsidP="0005647D">
      <w:pPr>
        <w:pStyle w:val="PlainText"/>
        <w:spacing w:line="276" w:lineRule="auto"/>
        <w:rPr>
          <w:rFonts w:ascii="Arial" w:hAnsi="Arial" w:cs="Arial"/>
          <w:sz w:val="22"/>
          <w:szCs w:val="22"/>
        </w:rPr>
      </w:pPr>
    </w:p>
    <w:p w14:paraId="426A197D" w14:textId="08994A0E" w:rsidR="00E5041C" w:rsidRPr="0005647D" w:rsidRDefault="0005647D" w:rsidP="0005647D">
      <w:pPr>
        <w:pStyle w:val="PlainText"/>
        <w:spacing w:line="276" w:lineRule="auto"/>
        <w:rPr>
          <w:rFonts w:ascii="Arial" w:hAnsi="Arial" w:cs="Arial"/>
          <w:sz w:val="22"/>
          <w:szCs w:val="22"/>
        </w:rPr>
      </w:pPr>
      <w:r w:rsidRPr="0005647D">
        <w:rPr>
          <w:rFonts w:ascii="Arial" w:hAnsi="Arial" w:cs="Arial"/>
          <w:sz w:val="22"/>
          <w:szCs w:val="22"/>
        </w:rPr>
        <w:t>For more information, please contact Jon Silcock on jon.silcock@environment-agency.gov.uk or 07880 106805 or Anna Millar on anna.millar@environment-agency.gov.uk or 07775 006884</w:t>
      </w:r>
    </w:p>
    <w:p w14:paraId="7BBAC1AA" w14:textId="46A49B02" w:rsidR="0005647D" w:rsidRDefault="0005647D" w:rsidP="0005647D">
      <w:pPr>
        <w:pStyle w:val="PlainText"/>
        <w:spacing w:line="276" w:lineRule="auto"/>
        <w:rPr>
          <w:rFonts w:ascii="Arial" w:hAnsi="Arial" w:cs="Arial"/>
          <w:color w:val="FF0000"/>
          <w:sz w:val="22"/>
          <w:szCs w:val="22"/>
        </w:rPr>
      </w:pPr>
    </w:p>
    <w:p w14:paraId="33DB6622" w14:textId="02E9E7FE" w:rsidR="0005647D" w:rsidRDefault="0005647D" w:rsidP="0005647D">
      <w:pPr>
        <w:pStyle w:val="PlainText"/>
        <w:spacing w:line="276" w:lineRule="auto"/>
        <w:rPr>
          <w:rFonts w:ascii="Arial" w:hAnsi="Arial" w:cs="Arial"/>
          <w:color w:val="FF0000"/>
          <w:sz w:val="22"/>
          <w:szCs w:val="22"/>
        </w:rPr>
      </w:pPr>
    </w:p>
    <w:p w14:paraId="6275B33E" w14:textId="586A45AA" w:rsidR="0005647D" w:rsidRDefault="0005647D" w:rsidP="0005647D">
      <w:pPr>
        <w:pStyle w:val="PlainText"/>
        <w:spacing w:line="276" w:lineRule="auto"/>
        <w:rPr>
          <w:rFonts w:ascii="Arial" w:hAnsi="Arial" w:cs="Arial"/>
          <w:color w:val="FF0000"/>
          <w:sz w:val="22"/>
          <w:szCs w:val="22"/>
        </w:rPr>
      </w:pPr>
    </w:p>
    <w:p w14:paraId="7FFF6A10" w14:textId="0494E9D1" w:rsidR="0005647D" w:rsidRDefault="0005647D" w:rsidP="0005647D">
      <w:pPr>
        <w:pStyle w:val="PlainText"/>
        <w:spacing w:line="276" w:lineRule="auto"/>
        <w:rPr>
          <w:rFonts w:ascii="Arial" w:hAnsi="Arial" w:cs="Arial"/>
          <w:color w:val="FF0000"/>
          <w:sz w:val="22"/>
          <w:szCs w:val="22"/>
        </w:rPr>
      </w:pPr>
    </w:p>
    <w:p w14:paraId="5FDAB018" w14:textId="63A27942" w:rsidR="0005647D" w:rsidRDefault="0005647D" w:rsidP="0005647D">
      <w:pPr>
        <w:pStyle w:val="PlainText"/>
        <w:spacing w:line="276" w:lineRule="auto"/>
        <w:rPr>
          <w:rFonts w:ascii="Arial" w:hAnsi="Arial" w:cs="Arial"/>
          <w:color w:val="FF0000"/>
          <w:sz w:val="22"/>
          <w:szCs w:val="22"/>
        </w:rPr>
      </w:pPr>
    </w:p>
    <w:p w14:paraId="6B12D26F" w14:textId="4C1FD706" w:rsidR="0005647D" w:rsidRDefault="0005647D" w:rsidP="0005647D">
      <w:pPr>
        <w:pStyle w:val="PlainText"/>
        <w:spacing w:line="276" w:lineRule="auto"/>
        <w:rPr>
          <w:rFonts w:ascii="Arial" w:hAnsi="Arial" w:cs="Arial"/>
          <w:color w:val="FF0000"/>
          <w:sz w:val="22"/>
          <w:szCs w:val="22"/>
        </w:rPr>
      </w:pPr>
    </w:p>
    <w:p w14:paraId="7C88CDD4" w14:textId="274D3740" w:rsidR="0005647D" w:rsidRDefault="0005647D" w:rsidP="0005647D">
      <w:pPr>
        <w:pStyle w:val="PlainText"/>
        <w:spacing w:line="276" w:lineRule="auto"/>
        <w:rPr>
          <w:rFonts w:ascii="Arial" w:hAnsi="Arial" w:cs="Arial"/>
          <w:color w:val="FF0000"/>
          <w:sz w:val="22"/>
          <w:szCs w:val="22"/>
        </w:rPr>
      </w:pPr>
    </w:p>
    <w:p w14:paraId="584D6831" w14:textId="2CA306C1" w:rsidR="0005647D" w:rsidRDefault="0005647D" w:rsidP="0005647D">
      <w:pPr>
        <w:pStyle w:val="PlainText"/>
        <w:spacing w:line="276" w:lineRule="auto"/>
        <w:rPr>
          <w:rFonts w:ascii="Arial" w:hAnsi="Arial" w:cs="Arial"/>
          <w:color w:val="FF0000"/>
          <w:sz w:val="22"/>
          <w:szCs w:val="22"/>
        </w:rPr>
      </w:pPr>
    </w:p>
    <w:p w14:paraId="0546E39F" w14:textId="0B970582" w:rsidR="0005647D" w:rsidRDefault="0005647D" w:rsidP="0005647D">
      <w:pPr>
        <w:pStyle w:val="PlainText"/>
        <w:spacing w:line="276" w:lineRule="auto"/>
        <w:rPr>
          <w:rFonts w:ascii="Arial" w:hAnsi="Arial" w:cs="Arial"/>
          <w:color w:val="FF0000"/>
          <w:sz w:val="22"/>
          <w:szCs w:val="22"/>
        </w:rPr>
      </w:pPr>
    </w:p>
    <w:p w14:paraId="3BBB0F4A" w14:textId="1246532A" w:rsidR="0005647D" w:rsidRDefault="0005647D" w:rsidP="0005647D">
      <w:pPr>
        <w:pStyle w:val="PlainText"/>
        <w:spacing w:line="276" w:lineRule="auto"/>
        <w:rPr>
          <w:rFonts w:ascii="Arial" w:hAnsi="Arial" w:cs="Arial"/>
          <w:color w:val="FF0000"/>
          <w:sz w:val="22"/>
          <w:szCs w:val="22"/>
        </w:rPr>
      </w:pPr>
    </w:p>
    <w:p w14:paraId="2EF13E76" w14:textId="77F6044A" w:rsidR="0005647D" w:rsidRDefault="0005647D" w:rsidP="0005647D">
      <w:pPr>
        <w:pStyle w:val="PlainText"/>
        <w:spacing w:line="276" w:lineRule="auto"/>
        <w:rPr>
          <w:rFonts w:ascii="Arial" w:hAnsi="Arial" w:cs="Arial"/>
          <w:color w:val="FF0000"/>
          <w:sz w:val="22"/>
          <w:szCs w:val="22"/>
        </w:rPr>
      </w:pPr>
    </w:p>
    <w:p w14:paraId="340F7967" w14:textId="50B13B42" w:rsidR="0005647D" w:rsidRDefault="0005647D" w:rsidP="0005647D">
      <w:pPr>
        <w:pStyle w:val="PlainText"/>
        <w:spacing w:line="276" w:lineRule="auto"/>
        <w:rPr>
          <w:rFonts w:ascii="Arial" w:hAnsi="Arial" w:cs="Arial"/>
          <w:color w:val="FF0000"/>
          <w:sz w:val="22"/>
          <w:szCs w:val="22"/>
        </w:rPr>
      </w:pPr>
    </w:p>
    <w:p w14:paraId="3A3B40D2" w14:textId="322C56A5" w:rsidR="0005647D" w:rsidRDefault="0005647D" w:rsidP="0005647D">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04D7C6" wp14:editId="56D6ACFB">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6C07AC7" w14:textId="613309D2" w:rsidR="0005647D" w:rsidRDefault="0005647D" w:rsidP="0005647D">
      <w:pPr>
        <w:pStyle w:val="PlainText"/>
        <w:spacing w:line="276" w:lineRule="auto"/>
        <w:rPr>
          <w:rFonts w:ascii="Arial" w:hAnsi="Arial" w:cs="Arial"/>
          <w:color w:val="FF0000"/>
          <w:sz w:val="22"/>
          <w:szCs w:val="22"/>
        </w:rPr>
      </w:pPr>
    </w:p>
    <w:p w14:paraId="7E0C9BD8" w14:textId="44C3B683" w:rsidR="0005647D" w:rsidRDefault="0005647D" w:rsidP="0005647D">
      <w:pPr>
        <w:pStyle w:val="PlainText"/>
        <w:spacing w:line="276" w:lineRule="auto"/>
        <w:rPr>
          <w:rFonts w:ascii="Arial" w:hAnsi="Arial" w:cs="Arial"/>
          <w:color w:val="FF0000"/>
          <w:sz w:val="22"/>
          <w:szCs w:val="22"/>
        </w:rPr>
      </w:pPr>
    </w:p>
    <w:p w14:paraId="233DA1F9" w14:textId="0E7B93E5" w:rsidR="0005647D" w:rsidRDefault="0005647D" w:rsidP="0005647D">
      <w:pPr>
        <w:pStyle w:val="PlainText"/>
        <w:spacing w:line="276" w:lineRule="auto"/>
        <w:rPr>
          <w:rFonts w:ascii="Arial" w:hAnsi="Arial" w:cs="Arial"/>
          <w:color w:val="FF0000"/>
          <w:sz w:val="22"/>
          <w:szCs w:val="22"/>
        </w:rPr>
      </w:pPr>
    </w:p>
    <w:p w14:paraId="13D9678F" w14:textId="77777777" w:rsidR="0005647D" w:rsidRDefault="0005647D" w:rsidP="0005647D">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5647D"/>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2583</Words>
  <Characters>14729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2022-09-17T06:04:00Z</dcterms:created>
  <dcterms:modified xsi:type="dcterms:W3CDTF">2022-09-17T06:04:00Z</dcterms:modified>
</cp:coreProperties>
</file>