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3F41FB5B" w:rsidR="00AA2144" w:rsidRPr="0072575B" w:rsidRDefault="0072575B">
      <w:pPr>
        <w:rPr>
          <w:rFonts w:ascii="Arial" w:hAnsi="Arial" w:cs="Arial"/>
          <w:color w:val="004C84"/>
          <w:sz w:val="56"/>
          <w:szCs w:val="56"/>
        </w:rPr>
      </w:pPr>
      <w:r w:rsidRPr="0072575B">
        <w:rPr>
          <w:rFonts w:ascii="Arial" w:hAnsi="Arial" w:cs="Arial"/>
          <w:color w:val="004C84"/>
          <w:sz w:val="56"/>
          <w:szCs w:val="56"/>
        </w:rPr>
        <w:t>Planning Advisor (Town and Country Planning)</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347AA26B"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72575B" w:rsidRPr="0072575B">
                              <w:rPr>
                                <w:rFonts w:ascii="Arial" w:hAnsi="Arial" w:cs="Arial"/>
                                <w:b/>
                                <w:color w:val="FFFFFF" w:themeColor="background1"/>
                                <w:sz w:val="22"/>
                                <w:szCs w:val="22"/>
                              </w:rPr>
                              <w:t>Planning Advisor (Town and Country Planning)</w:t>
                            </w:r>
                          </w:p>
                          <w:p w14:paraId="7D7A9355" w14:textId="4ED7DA3D" w:rsidR="00D324BE" w:rsidRPr="00D324BE" w:rsidRDefault="00D324BE" w:rsidP="0072575B">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72575B" w:rsidRPr="0072575B">
                              <w:rPr>
                                <w:rFonts w:ascii="Arial" w:hAnsi="Arial" w:cs="Arial"/>
                                <w:b/>
                                <w:color w:val="FFFFFF" w:themeColor="background1"/>
                                <w:sz w:val="22"/>
                                <w:szCs w:val="22"/>
                              </w:rPr>
                              <w:t>Brampton , Ipswich</w:t>
                            </w:r>
                          </w:p>
                          <w:p w14:paraId="6273123F" w14:textId="5434A7B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72575B">
                              <w:rPr>
                                <w:rFonts w:ascii="Arial" w:hAnsi="Arial" w:cs="Arial"/>
                                <w:b/>
                                <w:color w:val="FFFFFF" w:themeColor="background1"/>
                                <w:sz w:val="22"/>
                                <w:szCs w:val="22"/>
                              </w:rPr>
                              <w:t>27</w:t>
                            </w:r>
                            <w:r w:rsidR="0072575B" w:rsidRPr="0072575B">
                              <w:rPr>
                                <w:rFonts w:ascii="Arial" w:hAnsi="Arial" w:cs="Arial"/>
                                <w:b/>
                                <w:color w:val="FFFFFF" w:themeColor="background1"/>
                                <w:sz w:val="22"/>
                                <w:szCs w:val="22"/>
                                <w:vertAlign w:val="superscript"/>
                              </w:rPr>
                              <w:t>th</w:t>
                            </w:r>
                            <w:r w:rsidR="0072575B">
                              <w:rPr>
                                <w:rFonts w:ascii="Arial" w:hAnsi="Arial" w:cs="Arial"/>
                                <w:b/>
                                <w:color w:val="FFFFFF" w:themeColor="background1"/>
                                <w:sz w:val="22"/>
                                <w:szCs w:val="22"/>
                              </w:rPr>
                              <w:t xml:space="preserve"> July 2022</w:t>
                            </w:r>
                          </w:p>
                          <w:p w14:paraId="738FEA27" w14:textId="1FC86BF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72575B">
                              <w:rPr>
                                <w:rFonts w:ascii="Arial" w:hAnsi="Arial" w:cs="Arial"/>
                                <w:b/>
                                <w:color w:val="FFFFFF" w:themeColor="background1"/>
                                <w:sz w:val="22"/>
                                <w:szCs w:val="22"/>
                              </w:rPr>
                              <w:t xml:space="preserve"> 23579</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347AA26B"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72575B" w:rsidRPr="0072575B">
                        <w:rPr>
                          <w:rFonts w:ascii="Arial" w:hAnsi="Arial" w:cs="Arial"/>
                          <w:b/>
                          <w:color w:val="FFFFFF" w:themeColor="background1"/>
                          <w:sz w:val="22"/>
                          <w:szCs w:val="22"/>
                        </w:rPr>
                        <w:t>Planning Advisor (Town and Country Planning)</w:t>
                      </w:r>
                    </w:p>
                    <w:p w14:paraId="7D7A9355" w14:textId="4ED7DA3D" w:rsidR="00D324BE" w:rsidRPr="00D324BE" w:rsidRDefault="00D324BE" w:rsidP="0072575B">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72575B" w:rsidRPr="0072575B">
                        <w:rPr>
                          <w:rFonts w:ascii="Arial" w:hAnsi="Arial" w:cs="Arial"/>
                          <w:b/>
                          <w:color w:val="FFFFFF" w:themeColor="background1"/>
                          <w:sz w:val="22"/>
                          <w:szCs w:val="22"/>
                        </w:rPr>
                        <w:t>Brampton , Ipswich</w:t>
                      </w:r>
                    </w:p>
                    <w:p w14:paraId="6273123F" w14:textId="5434A7B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72575B">
                        <w:rPr>
                          <w:rFonts w:ascii="Arial" w:hAnsi="Arial" w:cs="Arial"/>
                          <w:b/>
                          <w:color w:val="FFFFFF" w:themeColor="background1"/>
                          <w:sz w:val="22"/>
                          <w:szCs w:val="22"/>
                        </w:rPr>
                        <w:t>27</w:t>
                      </w:r>
                      <w:r w:rsidR="0072575B" w:rsidRPr="0072575B">
                        <w:rPr>
                          <w:rFonts w:ascii="Arial" w:hAnsi="Arial" w:cs="Arial"/>
                          <w:b/>
                          <w:color w:val="FFFFFF" w:themeColor="background1"/>
                          <w:sz w:val="22"/>
                          <w:szCs w:val="22"/>
                          <w:vertAlign w:val="superscript"/>
                        </w:rPr>
                        <w:t>th</w:t>
                      </w:r>
                      <w:r w:rsidR="0072575B">
                        <w:rPr>
                          <w:rFonts w:ascii="Arial" w:hAnsi="Arial" w:cs="Arial"/>
                          <w:b/>
                          <w:color w:val="FFFFFF" w:themeColor="background1"/>
                          <w:sz w:val="22"/>
                          <w:szCs w:val="22"/>
                        </w:rPr>
                        <w:t xml:space="preserve"> July 2022</w:t>
                      </w:r>
                    </w:p>
                    <w:p w14:paraId="738FEA27" w14:textId="1FC86BF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72575B">
                        <w:rPr>
                          <w:rFonts w:ascii="Arial" w:hAnsi="Arial" w:cs="Arial"/>
                          <w:b/>
                          <w:color w:val="FFFFFF" w:themeColor="background1"/>
                          <w:sz w:val="22"/>
                          <w:szCs w:val="22"/>
                        </w:rPr>
                        <w:t xml:space="preserve"> 23579</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72575B"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72575B"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2057F5B7" w14:textId="55D7048E" w:rsidR="00910E02" w:rsidRPr="0072575B" w:rsidRDefault="00910E02" w:rsidP="0072575B">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72575B" w:rsidRPr="0072575B">
        <w:rPr>
          <w:rFonts w:ascii="Arial" w:hAnsi="Arial" w:cs="Arial"/>
          <w:sz w:val="22"/>
          <w:szCs w:val="22"/>
        </w:rPr>
        <w:t>£28,785 (Pro-rata)</w:t>
      </w:r>
    </w:p>
    <w:p w14:paraId="34D69919" w14:textId="77777777" w:rsidR="0072575B" w:rsidRPr="00E01AC5" w:rsidRDefault="0072575B" w:rsidP="0072575B">
      <w:pPr>
        <w:pStyle w:val="PlainText"/>
        <w:spacing w:line="276" w:lineRule="auto"/>
        <w:ind w:left="2268" w:hanging="2268"/>
        <w:rPr>
          <w:rFonts w:ascii="Arial" w:hAnsi="Arial" w:cs="Arial"/>
          <w:color w:val="FF0000"/>
          <w:sz w:val="22"/>
          <w:szCs w:val="22"/>
        </w:rPr>
      </w:pPr>
    </w:p>
    <w:p w14:paraId="64CD3E8D" w14:textId="7454FDC7" w:rsidR="0072575B" w:rsidRPr="0072575B" w:rsidRDefault="00910E02" w:rsidP="0072575B">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72575B" w:rsidRPr="0072575B">
        <w:rPr>
          <w:rFonts w:ascii="Arial" w:hAnsi="Arial" w:cs="Arial"/>
          <w:sz w:val="22"/>
          <w:szCs w:val="22"/>
        </w:rPr>
        <w:t>Brampton Office, Bromholme Lane, Brampton, Huntingdon PE28 4NE</w:t>
      </w:r>
    </w:p>
    <w:p w14:paraId="697A28F9" w14:textId="30E5A0C2" w:rsidR="00910E02" w:rsidRPr="0072575B" w:rsidRDefault="0072575B" w:rsidP="0072575B">
      <w:pPr>
        <w:pStyle w:val="PlainText"/>
        <w:spacing w:line="276" w:lineRule="auto"/>
        <w:ind w:left="2268" w:firstLine="612"/>
        <w:rPr>
          <w:rFonts w:ascii="Arial" w:hAnsi="Arial" w:cs="Arial"/>
          <w:sz w:val="22"/>
          <w:szCs w:val="22"/>
        </w:rPr>
      </w:pPr>
      <w:r w:rsidRPr="0072575B">
        <w:rPr>
          <w:rFonts w:ascii="Arial" w:hAnsi="Arial" w:cs="Arial"/>
          <w:sz w:val="22"/>
          <w:szCs w:val="22"/>
        </w:rPr>
        <w:t>Iceni House, Cobham Road, Ipswich IP3 9JD</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18A46EA2" w:rsidR="00910E02" w:rsidRPr="0072575B" w:rsidRDefault="00910E02" w:rsidP="0072575B">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72575B" w:rsidRPr="0072575B">
        <w:rPr>
          <w:rFonts w:ascii="Arial" w:hAnsi="Arial" w:cs="Arial"/>
          <w:sz w:val="22"/>
          <w:szCs w:val="22"/>
        </w:rPr>
        <w:t>37</w:t>
      </w:r>
      <w:r w:rsidRPr="0072575B">
        <w:rPr>
          <w:rFonts w:ascii="Arial" w:hAnsi="Arial" w:cs="Arial"/>
          <w:sz w:val="22"/>
          <w:szCs w:val="22"/>
        </w:rPr>
        <w:t xml:space="preserve"> hours FTE,</w:t>
      </w:r>
      <w:r w:rsidR="0072575B" w:rsidRPr="0072575B">
        <w:rPr>
          <w:rFonts w:ascii="Arial" w:hAnsi="Arial" w:cs="Arial"/>
          <w:sz w:val="22"/>
          <w:szCs w:val="22"/>
        </w:rPr>
        <w:t xml:space="preserve"> </w:t>
      </w:r>
      <w:r w:rsidR="0072575B" w:rsidRPr="0072575B">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45258869"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t>
      </w:r>
      <w:r w:rsidR="00981120" w:rsidRPr="0072575B">
        <w:rPr>
          <w:rFonts w:ascii="Arial" w:hAnsi="Arial" w:cs="Arial"/>
          <w:sz w:val="22"/>
          <w:szCs w:val="22"/>
        </w:rPr>
        <w:t xml:space="preserve">will be </w:t>
      </w:r>
      <w:r w:rsidR="0072575B" w:rsidRPr="0072575B">
        <w:rPr>
          <w:rFonts w:ascii="Arial" w:hAnsi="Arial" w:cs="Arial"/>
          <w:sz w:val="22"/>
          <w:szCs w:val="22"/>
        </w:rPr>
        <w:t>25</w:t>
      </w:r>
      <w:r w:rsidR="00981120" w:rsidRPr="0072575B">
        <w:rPr>
          <w:rFonts w:ascii="Arial" w:hAnsi="Arial" w:cs="Arial"/>
          <w:sz w:val="22"/>
          <w:szCs w:val="22"/>
        </w:rPr>
        <w:t xml:space="preserve"> 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2C7B283C" w14:textId="77777777" w:rsidR="0072575B"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w:t>
      </w:r>
    </w:p>
    <w:p w14:paraId="5FA653FE" w14:textId="77777777" w:rsidR="0072575B" w:rsidRDefault="0072575B" w:rsidP="00910E02">
      <w:pPr>
        <w:pStyle w:val="PlainText"/>
        <w:spacing w:line="276" w:lineRule="auto"/>
        <w:ind w:left="2880"/>
        <w:rPr>
          <w:rFonts w:ascii="Arial" w:hAnsi="Arial" w:cs="Arial"/>
          <w:sz w:val="22"/>
          <w:szCs w:val="22"/>
        </w:rPr>
      </w:pPr>
    </w:p>
    <w:p w14:paraId="5D529565" w14:textId="77777777" w:rsidR="0072575B" w:rsidRDefault="0072575B" w:rsidP="00910E02">
      <w:pPr>
        <w:pStyle w:val="PlainText"/>
        <w:spacing w:line="276" w:lineRule="auto"/>
        <w:ind w:left="2880"/>
        <w:rPr>
          <w:rFonts w:ascii="Arial" w:hAnsi="Arial" w:cs="Arial"/>
          <w:sz w:val="22"/>
          <w:szCs w:val="22"/>
        </w:rPr>
      </w:pPr>
    </w:p>
    <w:p w14:paraId="07549C02" w14:textId="77777777" w:rsidR="0072575B" w:rsidRDefault="0072575B" w:rsidP="00910E02">
      <w:pPr>
        <w:pStyle w:val="PlainText"/>
        <w:spacing w:line="276" w:lineRule="auto"/>
        <w:ind w:left="2880"/>
        <w:rPr>
          <w:rFonts w:ascii="Arial" w:hAnsi="Arial" w:cs="Arial"/>
          <w:sz w:val="22"/>
          <w:szCs w:val="22"/>
        </w:rPr>
      </w:pPr>
    </w:p>
    <w:p w14:paraId="7B67C18A" w14:textId="77777777" w:rsidR="0072575B" w:rsidRDefault="0072575B" w:rsidP="00910E02">
      <w:pPr>
        <w:pStyle w:val="PlainText"/>
        <w:spacing w:line="276" w:lineRule="auto"/>
        <w:ind w:left="2880"/>
        <w:rPr>
          <w:rFonts w:ascii="Arial" w:hAnsi="Arial" w:cs="Arial"/>
          <w:sz w:val="22"/>
          <w:szCs w:val="22"/>
        </w:rPr>
      </w:pPr>
    </w:p>
    <w:p w14:paraId="7259FCC8" w14:textId="77777777" w:rsidR="0072575B" w:rsidRDefault="0072575B" w:rsidP="00910E02">
      <w:pPr>
        <w:pStyle w:val="PlainText"/>
        <w:spacing w:line="276" w:lineRule="auto"/>
        <w:ind w:left="2880"/>
        <w:rPr>
          <w:rFonts w:ascii="Arial" w:hAnsi="Arial" w:cs="Arial"/>
          <w:sz w:val="22"/>
          <w:szCs w:val="22"/>
        </w:rPr>
      </w:pPr>
    </w:p>
    <w:p w14:paraId="13478089" w14:textId="77777777" w:rsidR="0072575B" w:rsidRDefault="0072575B" w:rsidP="00910E02">
      <w:pPr>
        <w:pStyle w:val="PlainText"/>
        <w:spacing w:line="276" w:lineRule="auto"/>
        <w:ind w:left="2880"/>
        <w:rPr>
          <w:rFonts w:ascii="Arial" w:hAnsi="Arial" w:cs="Arial"/>
          <w:sz w:val="22"/>
          <w:szCs w:val="22"/>
        </w:rPr>
      </w:pPr>
    </w:p>
    <w:p w14:paraId="52FB4CA3" w14:textId="77777777" w:rsidR="0072575B" w:rsidRDefault="0072575B" w:rsidP="00910E02">
      <w:pPr>
        <w:pStyle w:val="PlainText"/>
        <w:spacing w:line="276" w:lineRule="auto"/>
        <w:ind w:left="2880"/>
        <w:rPr>
          <w:rFonts w:ascii="Arial" w:hAnsi="Arial" w:cs="Arial"/>
          <w:sz w:val="22"/>
          <w:szCs w:val="22"/>
        </w:rPr>
      </w:pPr>
    </w:p>
    <w:p w14:paraId="60FED3BB" w14:textId="77777777" w:rsidR="0072575B" w:rsidRDefault="0072575B" w:rsidP="00910E02">
      <w:pPr>
        <w:pStyle w:val="PlainText"/>
        <w:spacing w:line="276" w:lineRule="auto"/>
        <w:ind w:left="2880"/>
        <w:rPr>
          <w:rFonts w:ascii="Arial" w:hAnsi="Arial" w:cs="Arial"/>
          <w:sz w:val="22"/>
          <w:szCs w:val="22"/>
        </w:rPr>
      </w:pPr>
    </w:p>
    <w:p w14:paraId="46420EB0" w14:textId="77777777" w:rsidR="0072575B" w:rsidRDefault="0072575B" w:rsidP="00910E02">
      <w:pPr>
        <w:pStyle w:val="PlainText"/>
        <w:spacing w:line="276" w:lineRule="auto"/>
        <w:ind w:left="2880"/>
        <w:rPr>
          <w:rFonts w:ascii="Arial" w:hAnsi="Arial" w:cs="Arial"/>
          <w:sz w:val="22"/>
          <w:szCs w:val="22"/>
        </w:rPr>
      </w:pPr>
    </w:p>
    <w:p w14:paraId="2D551CF9" w14:textId="77777777" w:rsidR="0072575B" w:rsidRDefault="0072575B" w:rsidP="00910E02">
      <w:pPr>
        <w:pStyle w:val="PlainText"/>
        <w:spacing w:line="276" w:lineRule="auto"/>
        <w:ind w:left="2880"/>
        <w:rPr>
          <w:rFonts w:ascii="Arial" w:hAnsi="Arial" w:cs="Arial"/>
          <w:sz w:val="22"/>
          <w:szCs w:val="22"/>
        </w:rPr>
      </w:pPr>
    </w:p>
    <w:p w14:paraId="3C971B1D" w14:textId="77777777" w:rsidR="0072575B" w:rsidRDefault="0072575B" w:rsidP="00910E02">
      <w:pPr>
        <w:pStyle w:val="PlainText"/>
        <w:spacing w:line="276" w:lineRule="auto"/>
        <w:ind w:left="2880"/>
        <w:rPr>
          <w:rFonts w:ascii="Arial" w:hAnsi="Arial" w:cs="Arial"/>
          <w:sz w:val="22"/>
          <w:szCs w:val="22"/>
        </w:rPr>
      </w:pPr>
    </w:p>
    <w:p w14:paraId="44C6CCA2" w14:textId="77777777" w:rsidR="0072575B" w:rsidRDefault="0072575B" w:rsidP="00910E02">
      <w:pPr>
        <w:pStyle w:val="PlainText"/>
        <w:spacing w:line="276" w:lineRule="auto"/>
        <w:ind w:left="2880"/>
        <w:rPr>
          <w:rFonts w:ascii="Arial" w:hAnsi="Arial" w:cs="Arial"/>
          <w:sz w:val="22"/>
          <w:szCs w:val="22"/>
        </w:rPr>
      </w:pPr>
    </w:p>
    <w:p w14:paraId="728C2A2D" w14:textId="77777777" w:rsidR="0072575B" w:rsidRDefault="0072575B" w:rsidP="00910E02">
      <w:pPr>
        <w:pStyle w:val="PlainText"/>
        <w:spacing w:line="276" w:lineRule="auto"/>
        <w:ind w:left="2880"/>
        <w:rPr>
          <w:rFonts w:ascii="Arial" w:hAnsi="Arial" w:cs="Arial"/>
          <w:sz w:val="22"/>
          <w:szCs w:val="22"/>
        </w:rPr>
      </w:pPr>
    </w:p>
    <w:p w14:paraId="007CA0B4" w14:textId="62B0A21A" w:rsidR="00910E02" w:rsidRPr="002F0588" w:rsidRDefault="0072575B" w:rsidP="0072575B">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2C27D086" wp14:editId="0E777F59">
            <wp:simplePos x="0" y="0"/>
            <wp:positionH relativeFrom="page">
              <wp:posOffset>0</wp:posOffset>
            </wp:positionH>
            <wp:positionV relativeFrom="paragraph">
              <wp:posOffset>189865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57416CB1" w:rsidR="00910E02"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03F3B060" w14:textId="36C1FFD5" w:rsidR="0072575B" w:rsidRDefault="0072575B" w:rsidP="00910E02">
      <w:pPr>
        <w:pStyle w:val="PlainText"/>
        <w:spacing w:line="276" w:lineRule="auto"/>
        <w:ind w:left="2835"/>
        <w:jc w:val="both"/>
        <w:rPr>
          <w:rFonts w:ascii="Arial" w:hAnsi="Arial" w:cs="Arial"/>
          <w:sz w:val="22"/>
          <w:szCs w:val="22"/>
        </w:rPr>
      </w:pPr>
    </w:p>
    <w:p w14:paraId="4B80679E" w14:textId="1813FF0E" w:rsidR="0072575B" w:rsidRDefault="0072575B" w:rsidP="00910E02">
      <w:pPr>
        <w:pStyle w:val="PlainText"/>
        <w:spacing w:line="276" w:lineRule="auto"/>
        <w:ind w:left="2835"/>
        <w:jc w:val="both"/>
        <w:rPr>
          <w:rFonts w:ascii="Arial" w:hAnsi="Arial" w:cs="Arial"/>
          <w:sz w:val="22"/>
          <w:szCs w:val="22"/>
        </w:rPr>
      </w:pPr>
    </w:p>
    <w:p w14:paraId="522C69B7" w14:textId="0CE08313" w:rsidR="0072575B" w:rsidRDefault="0072575B" w:rsidP="00910E02">
      <w:pPr>
        <w:pStyle w:val="PlainText"/>
        <w:spacing w:line="276" w:lineRule="auto"/>
        <w:ind w:left="2835"/>
        <w:jc w:val="both"/>
        <w:rPr>
          <w:rFonts w:ascii="Arial" w:hAnsi="Arial" w:cs="Arial"/>
          <w:sz w:val="22"/>
          <w:szCs w:val="22"/>
        </w:rPr>
      </w:pPr>
    </w:p>
    <w:p w14:paraId="1C113178" w14:textId="5AA37998" w:rsidR="0072575B" w:rsidRDefault="0072575B" w:rsidP="00910E02">
      <w:pPr>
        <w:pStyle w:val="PlainText"/>
        <w:spacing w:line="276" w:lineRule="auto"/>
        <w:ind w:left="2835"/>
        <w:jc w:val="both"/>
        <w:rPr>
          <w:rFonts w:ascii="Arial" w:hAnsi="Arial" w:cs="Arial"/>
          <w:sz w:val="22"/>
          <w:szCs w:val="22"/>
        </w:rPr>
      </w:pPr>
    </w:p>
    <w:p w14:paraId="4C7CB47A" w14:textId="67249A9D" w:rsidR="0072575B" w:rsidRDefault="0072575B" w:rsidP="00910E02">
      <w:pPr>
        <w:pStyle w:val="PlainText"/>
        <w:spacing w:line="276" w:lineRule="auto"/>
        <w:ind w:left="2835"/>
        <w:jc w:val="both"/>
        <w:rPr>
          <w:rFonts w:ascii="Arial" w:hAnsi="Arial" w:cs="Arial"/>
          <w:sz w:val="22"/>
          <w:szCs w:val="22"/>
        </w:rPr>
      </w:pPr>
    </w:p>
    <w:p w14:paraId="024C6144" w14:textId="473C1437" w:rsidR="0072575B" w:rsidRDefault="0072575B" w:rsidP="00910E02">
      <w:pPr>
        <w:pStyle w:val="PlainText"/>
        <w:spacing w:line="276" w:lineRule="auto"/>
        <w:ind w:left="2835"/>
        <w:jc w:val="both"/>
        <w:rPr>
          <w:rFonts w:ascii="Arial" w:hAnsi="Arial" w:cs="Arial"/>
          <w:sz w:val="22"/>
          <w:szCs w:val="22"/>
        </w:rPr>
      </w:pPr>
    </w:p>
    <w:p w14:paraId="66E069C2" w14:textId="4A4617E9" w:rsidR="0072575B" w:rsidRDefault="0072575B" w:rsidP="00910E02">
      <w:pPr>
        <w:pStyle w:val="PlainText"/>
        <w:spacing w:line="276" w:lineRule="auto"/>
        <w:ind w:left="2835"/>
        <w:jc w:val="both"/>
        <w:rPr>
          <w:rFonts w:ascii="Arial" w:hAnsi="Arial" w:cs="Arial"/>
          <w:sz w:val="22"/>
          <w:szCs w:val="22"/>
        </w:rPr>
      </w:pPr>
    </w:p>
    <w:p w14:paraId="7E1016B7" w14:textId="4A4458D9" w:rsidR="0072575B" w:rsidRDefault="0072575B" w:rsidP="00910E02">
      <w:pPr>
        <w:pStyle w:val="PlainText"/>
        <w:spacing w:line="276" w:lineRule="auto"/>
        <w:ind w:left="2835"/>
        <w:jc w:val="both"/>
        <w:rPr>
          <w:rFonts w:ascii="Arial" w:hAnsi="Arial" w:cs="Arial"/>
          <w:sz w:val="22"/>
          <w:szCs w:val="22"/>
        </w:rPr>
      </w:pPr>
    </w:p>
    <w:p w14:paraId="3B116C1A" w14:textId="266CF12C" w:rsidR="0072575B" w:rsidRDefault="0072575B" w:rsidP="00910E02">
      <w:pPr>
        <w:pStyle w:val="PlainText"/>
        <w:spacing w:line="276" w:lineRule="auto"/>
        <w:ind w:left="2835"/>
        <w:jc w:val="both"/>
        <w:rPr>
          <w:rFonts w:ascii="Arial" w:hAnsi="Arial" w:cs="Arial"/>
          <w:sz w:val="22"/>
          <w:szCs w:val="22"/>
        </w:rPr>
      </w:pPr>
    </w:p>
    <w:p w14:paraId="3C6CE2A7" w14:textId="383FE6F4" w:rsidR="0072575B" w:rsidRDefault="0072575B" w:rsidP="00910E02">
      <w:pPr>
        <w:pStyle w:val="PlainText"/>
        <w:spacing w:line="276" w:lineRule="auto"/>
        <w:ind w:left="2835"/>
        <w:jc w:val="both"/>
        <w:rPr>
          <w:rFonts w:ascii="Arial" w:hAnsi="Arial" w:cs="Arial"/>
          <w:sz w:val="22"/>
          <w:szCs w:val="22"/>
        </w:rPr>
      </w:pPr>
    </w:p>
    <w:p w14:paraId="068BE0A8" w14:textId="3F36417B" w:rsidR="0072575B" w:rsidRDefault="0072575B" w:rsidP="00910E02">
      <w:pPr>
        <w:pStyle w:val="PlainText"/>
        <w:spacing w:line="276" w:lineRule="auto"/>
        <w:ind w:left="2835"/>
        <w:jc w:val="both"/>
        <w:rPr>
          <w:rFonts w:ascii="Arial" w:hAnsi="Arial" w:cs="Arial"/>
          <w:sz w:val="22"/>
          <w:szCs w:val="22"/>
        </w:rPr>
      </w:pPr>
    </w:p>
    <w:p w14:paraId="1F7AEB38" w14:textId="499E8D86" w:rsidR="0072575B" w:rsidRDefault="0072575B" w:rsidP="00910E02">
      <w:pPr>
        <w:pStyle w:val="PlainText"/>
        <w:spacing w:line="276" w:lineRule="auto"/>
        <w:ind w:left="2835"/>
        <w:jc w:val="both"/>
        <w:rPr>
          <w:rFonts w:ascii="Arial" w:hAnsi="Arial" w:cs="Arial"/>
          <w:sz w:val="22"/>
          <w:szCs w:val="22"/>
        </w:rPr>
      </w:pPr>
    </w:p>
    <w:p w14:paraId="62A820C6" w14:textId="66FE36A0" w:rsidR="0072575B" w:rsidRDefault="0072575B" w:rsidP="00910E02">
      <w:pPr>
        <w:pStyle w:val="PlainText"/>
        <w:spacing w:line="276" w:lineRule="auto"/>
        <w:ind w:left="2835"/>
        <w:jc w:val="both"/>
        <w:rPr>
          <w:rFonts w:ascii="Arial" w:hAnsi="Arial" w:cs="Arial"/>
          <w:sz w:val="22"/>
          <w:szCs w:val="22"/>
        </w:rPr>
      </w:pPr>
    </w:p>
    <w:p w14:paraId="41828B24" w14:textId="4820B6F3" w:rsidR="0072575B" w:rsidRDefault="0072575B" w:rsidP="00910E02">
      <w:pPr>
        <w:pStyle w:val="PlainText"/>
        <w:spacing w:line="276" w:lineRule="auto"/>
        <w:ind w:left="2835"/>
        <w:jc w:val="both"/>
        <w:rPr>
          <w:rFonts w:ascii="Arial" w:hAnsi="Arial" w:cs="Arial"/>
          <w:sz w:val="22"/>
          <w:szCs w:val="22"/>
        </w:rPr>
      </w:pPr>
    </w:p>
    <w:p w14:paraId="2A175E12" w14:textId="5D80B18D" w:rsidR="0072575B" w:rsidRDefault="0072575B" w:rsidP="00910E02">
      <w:pPr>
        <w:pStyle w:val="PlainText"/>
        <w:spacing w:line="276" w:lineRule="auto"/>
        <w:ind w:left="2835"/>
        <w:jc w:val="both"/>
        <w:rPr>
          <w:rFonts w:ascii="Arial" w:hAnsi="Arial" w:cs="Arial"/>
          <w:sz w:val="22"/>
          <w:szCs w:val="22"/>
        </w:rPr>
      </w:pPr>
    </w:p>
    <w:p w14:paraId="2D286656" w14:textId="01EAAB3E" w:rsidR="0072575B" w:rsidRDefault="0072575B" w:rsidP="00910E02">
      <w:pPr>
        <w:pStyle w:val="PlainText"/>
        <w:spacing w:line="276" w:lineRule="auto"/>
        <w:ind w:left="2835"/>
        <w:jc w:val="both"/>
        <w:rPr>
          <w:rFonts w:ascii="Arial" w:hAnsi="Arial" w:cs="Arial"/>
          <w:sz w:val="22"/>
          <w:szCs w:val="22"/>
        </w:rPr>
      </w:pPr>
    </w:p>
    <w:p w14:paraId="22B80D44" w14:textId="09E1B5D6" w:rsidR="0072575B" w:rsidRDefault="0072575B" w:rsidP="00910E02">
      <w:pPr>
        <w:pStyle w:val="PlainText"/>
        <w:spacing w:line="276" w:lineRule="auto"/>
        <w:ind w:left="2835"/>
        <w:jc w:val="both"/>
        <w:rPr>
          <w:rFonts w:ascii="Arial" w:hAnsi="Arial" w:cs="Arial"/>
          <w:sz w:val="22"/>
          <w:szCs w:val="22"/>
        </w:rPr>
      </w:pPr>
    </w:p>
    <w:p w14:paraId="33098BD7" w14:textId="10467A52" w:rsidR="0072575B" w:rsidRDefault="0072575B" w:rsidP="00910E02">
      <w:pPr>
        <w:pStyle w:val="PlainText"/>
        <w:spacing w:line="276" w:lineRule="auto"/>
        <w:ind w:left="2835"/>
        <w:jc w:val="both"/>
        <w:rPr>
          <w:rFonts w:ascii="Arial" w:hAnsi="Arial" w:cs="Arial"/>
          <w:sz w:val="22"/>
          <w:szCs w:val="22"/>
        </w:rPr>
      </w:pPr>
    </w:p>
    <w:p w14:paraId="7ACF4CA4" w14:textId="77777777" w:rsidR="0072575B" w:rsidRPr="00385003" w:rsidRDefault="0072575B" w:rsidP="00910E02">
      <w:pPr>
        <w:pStyle w:val="PlainText"/>
        <w:spacing w:line="276" w:lineRule="auto"/>
        <w:ind w:left="2835"/>
        <w:jc w:val="both"/>
        <w:rPr>
          <w:rFonts w:ascii="Arial" w:hAnsi="Arial" w:cs="Arial"/>
          <w:sz w:val="22"/>
          <w:szCs w:val="22"/>
        </w:rPr>
      </w:pP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72575B" w:rsidRDefault="00DF7984" w:rsidP="00DF7984">
      <w:pPr>
        <w:shd w:val="clear" w:color="auto" w:fill="FFFFFF"/>
        <w:rPr>
          <w:rFonts w:ascii="Arial" w:eastAsia="Times New Roman" w:hAnsi="Arial" w:cs="Arial"/>
          <w:sz w:val="22"/>
          <w:szCs w:val="22"/>
          <w:lang w:val="en" w:eastAsia="en-GB"/>
        </w:rPr>
      </w:pPr>
      <w:r w:rsidRPr="0072575B">
        <w:rPr>
          <w:rFonts w:ascii="Arial" w:eastAsia="Times New Roman" w:hAnsi="Arial" w:cs="Arial"/>
          <w:sz w:val="22"/>
          <w:szCs w:val="22"/>
          <w:lang w:val="en" w:eastAsia="en-GB"/>
        </w:rPr>
        <w:t>Our advert describes the da</w:t>
      </w:r>
      <w:r w:rsidR="00920C49" w:rsidRPr="0072575B">
        <w:rPr>
          <w:rFonts w:ascii="Arial" w:eastAsia="Times New Roman" w:hAnsi="Arial" w:cs="Arial"/>
          <w:sz w:val="22"/>
          <w:szCs w:val="22"/>
          <w:lang w:val="en" w:eastAsia="en-GB"/>
        </w:rPr>
        <w:t xml:space="preserve">y to day activities of the role, the team it operates within and the </w:t>
      </w:r>
      <w:r w:rsidRPr="0072575B">
        <w:rPr>
          <w:rFonts w:ascii="Arial" w:eastAsia="Times New Roman" w:hAnsi="Arial" w:cs="Arial"/>
          <w:sz w:val="22"/>
          <w:szCs w:val="22"/>
          <w:lang w:val="en" w:eastAsia="en-GB"/>
        </w:rPr>
        <w:t>skills</w:t>
      </w:r>
      <w:r w:rsidR="00920C49" w:rsidRPr="0072575B">
        <w:rPr>
          <w:rFonts w:ascii="Arial" w:eastAsia="Times New Roman" w:hAnsi="Arial" w:cs="Arial"/>
          <w:sz w:val="22"/>
          <w:szCs w:val="22"/>
          <w:lang w:val="en" w:eastAsia="en-GB"/>
        </w:rPr>
        <w:t>/experience</w:t>
      </w:r>
      <w:r w:rsidRPr="0072575B">
        <w:rPr>
          <w:rFonts w:ascii="Arial" w:eastAsia="Times New Roman" w:hAnsi="Arial" w:cs="Arial"/>
          <w:sz w:val="22"/>
          <w:szCs w:val="22"/>
          <w:lang w:val="en" w:eastAsia="en-GB"/>
        </w:rPr>
        <w:t xml:space="preserve"> </w:t>
      </w:r>
      <w:r w:rsidR="00920C49" w:rsidRPr="0072575B">
        <w:rPr>
          <w:rFonts w:ascii="Arial" w:eastAsia="Times New Roman" w:hAnsi="Arial" w:cs="Arial"/>
          <w:sz w:val="22"/>
          <w:szCs w:val="22"/>
          <w:lang w:val="en" w:eastAsia="en-GB"/>
        </w:rPr>
        <w:t xml:space="preserve">we’re looking for from applicants.  This information </w:t>
      </w:r>
      <w:r w:rsidRPr="0072575B">
        <w:rPr>
          <w:rFonts w:ascii="Arial" w:eastAsia="Times New Roman" w:hAnsi="Arial" w:cs="Arial"/>
          <w:sz w:val="22"/>
          <w:szCs w:val="22"/>
          <w:lang w:val="en" w:eastAsia="en-GB"/>
        </w:rPr>
        <w:t xml:space="preserve">should be read in conjunction with the job family </w:t>
      </w:r>
      <w:r w:rsidR="00920C49" w:rsidRPr="0072575B">
        <w:rPr>
          <w:rFonts w:ascii="Arial" w:eastAsia="Times New Roman" w:hAnsi="Arial" w:cs="Arial"/>
          <w:sz w:val="22"/>
          <w:szCs w:val="22"/>
          <w:lang w:val="en" w:eastAsia="en-GB"/>
        </w:rPr>
        <w:t>role profile that we’ve provided.</w:t>
      </w:r>
    </w:p>
    <w:p w14:paraId="1FFFAC49" w14:textId="77777777" w:rsidR="00DF7984" w:rsidRPr="0072575B"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72575B" w:rsidRDefault="00920C49" w:rsidP="007E42E0">
      <w:pPr>
        <w:shd w:val="clear" w:color="auto" w:fill="FFFFFF"/>
        <w:rPr>
          <w:rFonts w:ascii="Arial" w:eastAsia="Times New Roman" w:hAnsi="Arial" w:cs="Arial"/>
          <w:sz w:val="22"/>
          <w:szCs w:val="22"/>
          <w:lang w:val="en" w:eastAsia="en-GB"/>
        </w:rPr>
      </w:pPr>
      <w:r w:rsidRPr="0072575B">
        <w:rPr>
          <w:rFonts w:ascii="Arial" w:eastAsia="Times New Roman" w:hAnsi="Arial" w:cs="Arial"/>
          <w:sz w:val="22"/>
          <w:szCs w:val="22"/>
          <w:lang w:val="en" w:eastAsia="en-GB"/>
        </w:rPr>
        <w:t>In the Environment Agency, o</w:t>
      </w:r>
      <w:r w:rsidR="007E42E0" w:rsidRPr="0072575B">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72575B" w:rsidRDefault="007E42E0" w:rsidP="007E42E0">
      <w:pPr>
        <w:shd w:val="clear" w:color="auto" w:fill="FFFFFF"/>
        <w:rPr>
          <w:rFonts w:ascii="Arial" w:eastAsia="Times New Roman" w:hAnsi="Arial" w:cs="Arial"/>
          <w:sz w:val="22"/>
          <w:szCs w:val="22"/>
          <w:lang w:val="en" w:eastAsia="en-GB"/>
        </w:rPr>
      </w:pPr>
    </w:p>
    <w:p w14:paraId="54B1F3B7" w14:textId="11939B05" w:rsidR="00920C49" w:rsidRPr="0072575B" w:rsidRDefault="00920C49" w:rsidP="00920C49">
      <w:pPr>
        <w:pStyle w:val="PlainText"/>
        <w:spacing w:after="120" w:line="276" w:lineRule="auto"/>
        <w:rPr>
          <w:rFonts w:ascii="Arial" w:eastAsia="Times New Roman" w:hAnsi="Arial" w:cs="Arial"/>
          <w:sz w:val="22"/>
          <w:szCs w:val="22"/>
          <w:lang w:val="en" w:eastAsia="en-GB"/>
        </w:rPr>
      </w:pPr>
      <w:r w:rsidRPr="0072575B">
        <w:rPr>
          <w:rFonts w:ascii="Arial" w:eastAsia="Times New Roman" w:hAnsi="Arial" w:cs="Arial"/>
          <w:sz w:val="22"/>
          <w:szCs w:val="22"/>
          <w:lang w:val="en" w:eastAsia="en-GB"/>
        </w:rPr>
        <w:t xml:space="preserve">The role of </w:t>
      </w:r>
      <w:r w:rsidR="0072575B" w:rsidRPr="0072575B">
        <w:rPr>
          <w:rFonts w:ascii="Arial" w:eastAsia="Times New Roman" w:hAnsi="Arial" w:cs="Arial"/>
          <w:sz w:val="22"/>
          <w:szCs w:val="22"/>
          <w:lang w:val="en" w:eastAsia="en-GB"/>
        </w:rPr>
        <w:t>Planning Advisor (Town and Country Planning)</w:t>
      </w:r>
      <w:r w:rsidR="0072575B" w:rsidRPr="0072575B">
        <w:rPr>
          <w:rFonts w:ascii="Arial" w:eastAsia="Times New Roman" w:hAnsi="Arial" w:cs="Arial"/>
          <w:sz w:val="22"/>
          <w:szCs w:val="22"/>
          <w:lang w:val="en" w:eastAsia="en-GB"/>
        </w:rPr>
        <w:t xml:space="preserve"> </w:t>
      </w:r>
      <w:r w:rsidRPr="0072575B">
        <w:rPr>
          <w:rFonts w:ascii="Arial" w:eastAsia="Times New Roman" w:hAnsi="Arial" w:cs="Arial"/>
          <w:sz w:val="22"/>
          <w:szCs w:val="22"/>
          <w:lang w:val="en" w:eastAsia="en-GB"/>
        </w:rPr>
        <w:t xml:space="preserve">fits into our </w:t>
      </w:r>
      <w:r w:rsidR="0072575B" w:rsidRPr="0072575B">
        <w:rPr>
          <w:rFonts w:ascii="Arial" w:eastAsia="Times New Roman" w:hAnsi="Arial" w:cs="Arial"/>
          <w:sz w:val="22"/>
          <w:szCs w:val="22"/>
          <w:lang w:val="en" w:eastAsia="en-GB"/>
        </w:rPr>
        <w:t>Partnerships &amp; Customers</w:t>
      </w:r>
      <w:r w:rsidR="0072575B" w:rsidRPr="0072575B">
        <w:rPr>
          <w:rFonts w:ascii="Arial" w:eastAsia="Times New Roman" w:hAnsi="Arial" w:cs="Arial"/>
          <w:sz w:val="22"/>
          <w:szCs w:val="22"/>
          <w:lang w:val="en" w:eastAsia="en-GB"/>
        </w:rPr>
        <w:t xml:space="preserve"> </w:t>
      </w:r>
      <w:r w:rsidRPr="0072575B">
        <w:rPr>
          <w:rFonts w:ascii="Arial" w:eastAsia="Times New Roman" w:hAnsi="Arial" w:cs="Arial"/>
          <w:sz w:val="22"/>
          <w:szCs w:val="22"/>
          <w:lang w:val="en" w:eastAsia="en-GB"/>
        </w:rPr>
        <w:t xml:space="preserve">job family at </w:t>
      </w:r>
      <w:r w:rsidR="0072575B" w:rsidRPr="0072575B">
        <w:rPr>
          <w:rFonts w:ascii="Arial" w:eastAsia="Times New Roman" w:hAnsi="Arial" w:cs="Arial"/>
          <w:sz w:val="22"/>
          <w:szCs w:val="22"/>
          <w:lang w:val="en" w:eastAsia="en-GB"/>
        </w:rPr>
        <w:t>Staff Grade 4</w:t>
      </w:r>
      <w:r w:rsidR="0072575B" w:rsidRPr="0072575B">
        <w:rPr>
          <w:rFonts w:ascii="Arial" w:eastAsia="Times New Roman" w:hAnsi="Arial" w:cs="Arial"/>
          <w:sz w:val="22"/>
          <w:szCs w:val="22"/>
          <w:lang w:val="en" w:eastAsia="en-GB"/>
        </w:rPr>
        <w:t>.</w:t>
      </w:r>
    </w:p>
    <w:p w14:paraId="49DFA8AB" w14:textId="75A32F56" w:rsidR="007E42E0" w:rsidRPr="0072575B" w:rsidRDefault="007E42E0" w:rsidP="007E42E0">
      <w:pPr>
        <w:shd w:val="clear" w:color="auto" w:fill="FFFFFF"/>
        <w:rPr>
          <w:rFonts w:ascii="Arial" w:eastAsia="Times New Roman" w:hAnsi="Arial" w:cs="Arial"/>
          <w:sz w:val="22"/>
          <w:szCs w:val="22"/>
          <w:lang w:val="en" w:eastAsia="en-GB"/>
        </w:rPr>
      </w:pPr>
      <w:r w:rsidRPr="0072575B">
        <w:rPr>
          <w:rFonts w:ascii="Arial" w:eastAsia="Times New Roman" w:hAnsi="Arial" w:cs="Arial"/>
          <w:sz w:val="22"/>
          <w:szCs w:val="22"/>
          <w:lang w:val="en" w:eastAsia="en-GB"/>
        </w:rPr>
        <w:t>Please contact</w:t>
      </w:r>
      <w:r w:rsidR="00CB40A3" w:rsidRPr="0072575B">
        <w:rPr>
          <w:rFonts w:ascii="Arial" w:eastAsia="Times New Roman" w:hAnsi="Arial" w:cs="Arial"/>
          <w:sz w:val="22"/>
          <w:szCs w:val="22"/>
          <w:lang w:val="en" w:eastAsia="en-GB"/>
        </w:rPr>
        <w:t xml:space="preserve"> </w:t>
      </w:r>
      <w:hyperlink r:id="rId28" w:history="1">
        <w:r w:rsidR="0072575B" w:rsidRPr="0072575B">
          <w:rPr>
            <w:rStyle w:val="Hyperlink"/>
            <w:rFonts w:ascii="Arial" w:eastAsia="Times New Roman" w:hAnsi="Arial" w:cs="Arial"/>
            <w:color w:val="auto"/>
            <w:sz w:val="22"/>
            <w:szCs w:val="22"/>
            <w:lang w:val="en" w:eastAsia="en-GB"/>
          </w:rPr>
          <w:t>jo.firth@environment-agency.gov.uk</w:t>
        </w:r>
      </w:hyperlink>
      <w:r w:rsidR="0072575B" w:rsidRPr="0072575B">
        <w:rPr>
          <w:rFonts w:ascii="Arial" w:eastAsia="Times New Roman" w:hAnsi="Arial" w:cs="Arial"/>
          <w:sz w:val="22"/>
          <w:szCs w:val="22"/>
          <w:lang w:val="en" w:eastAsia="en-GB"/>
        </w:rPr>
        <w:t xml:space="preserve"> </w:t>
      </w:r>
      <w:r w:rsidRPr="0072575B">
        <w:rPr>
          <w:rFonts w:ascii="Arial" w:eastAsia="Times New Roman" w:hAnsi="Arial" w:cs="Arial"/>
          <w:sz w:val="22"/>
          <w:szCs w:val="22"/>
          <w:lang w:val="en" w:eastAsia="en-GB"/>
        </w:rPr>
        <w:t>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845BE53" w14:textId="105BF70C"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Pr="0072575B" w:rsidRDefault="00012034" w:rsidP="00E5041C">
      <w:pPr>
        <w:pStyle w:val="PlainText"/>
        <w:spacing w:line="276" w:lineRule="auto"/>
        <w:rPr>
          <w:rFonts w:ascii="Arial" w:hAnsi="Arial" w:cs="Arial"/>
          <w:sz w:val="22"/>
          <w:szCs w:val="22"/>
        </w:rPr>
      </w:pPr>
      <w:r w:rsidRPr="00012034">
        <w:rPr>
          <w:rFonts w:ascii="Arial" w:hAnsi="Arial" w:cs="Arial"/>
          <w:iCs/>
          <w:sz w:val="22"/>
          <w:szCs w:val="22"/>
        </w:rPr>
        <w:t xml:space="preserve">We aim to create and maintain a diverse workforce (including our Board and Executives) that better </w:t>
      </w:r>
      <w:r w:rsidRPr="0072575B">
        <w:rPr>
          <w:rFonts w:ascii="Arial" w:hAnsi="Arial" w:cs="Arial"/>
          <w:iCs/>
          <w:sz w:val="22"/>
          <w:szCs w:val="22"/>
        </w:rPr>
        <w:t>reflects the UK’s economically active population.</w:t>
      </w:r>
      <w:r w:rsidRPr="0072575B">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Pr="0072575B" w:rsidRDefault="00E5041C" w:rsidP="00E5041C">
      <w:pPr>
        <w:pStyle w:val="PlainText"/>
        <w:spacing w:line="276" w:lineRule="auto"/>
        <w:rPr>
          <w:rFonts w:ascii="Arial" w:hAnsi="Arial" w:cs="Arial"/>
          <w:sz w:val="22"/>
          <w:szCs w:val="22"/>
        </w:rPr>
      </w:pPr>
    </w:p>
    <w:p w14:paraId="750D71A5" w14:textId="77777777" w:rsidR="0072575B" w:rsidRPr="0072575B" w:rsidRDefault="0072575B" w:rsidP="0072575B">
      <w:pPr>
        <w:pStyle w:val="PlainText"/>
        <w:spacing w:line="276" w:lineRule="auto"/>
        <w:rPr>
          <w:rFonts w:ascii="Arial" w:hAnsi="Arial" w:cs="Arial"/>
          <w:sz w:val="22"/>
          <w:szCs w:val="22"/>
        </w:rPr>
      </w:pPr>
      <w:r w:rsidRPr="0072575B">
        <w:rPr>
          <w:rFonts w:ascii="Arial" w:hAnsi="Arial" w:cs="Arial"/>
          <w:sz w:val="22"/>
          <w:szCs w:val="22"/>
        </w:rPr>
        <w:t>In East Anglia we want to create a diverse workplace where individuals are respected, valued and listened to. We’re all different, and by embracing Equality, Diversity &amp; Inclusion (EDI) we can become an equal opportunity employer where we grow and learn together.</w:t>
      </w:r>
    </w:p>
    <w:p w14:paraId="1FCDB636" w14:textId="77777777" w:rsidR="0072575B" w:rsidRPr="0072575B" w:rsidRDefault="0072575B" w:rsidP="0072575B">
      <w:pPr>
        <w:pStyle w:val="PlainText"/>
        <w:spacing w:line="276" w:lineRule="auto"/>
        <w:rPr>
          <w:rFonts w:ascii="Arial" w:hAnsi="Arial" w:cs="Arial"/>
          <w:sz w:val="22"/>
          <w:szCs w:val="22"/>
        </w:rPr>
      </w:pPr>
    </w:p>
    <w:p w14:paraId="31D4056B" w14:textId="77777777" w:rsidR="0072575B" w:rsidRPr="0072575B" w:rsidRDefault="0072575B" w:rsidP="0072575B">
      <w:pPr>
        <w:pStyle w:val="PlainText"/>
        <w:spacing w:line="276" w:lineRule="auto"/>
        <w:rPr>
          <w:rFonts w:ascii="Arial" w:hAnsi="Arial" w:cs="Arial"/>
          <w:sz w:val="22"/>
          <w:szCs w:val="22"/>
        </w:rPr>
      </w:pPr>
      <w:r w:rsidRPr="0072575B">
        <w:rPr>
          <w:rFonts w:ascii="Arial" w:hAnsi="Arial" w:cs="Arial"/>
          <w:sz w:val="22"/>
          <w:szCs w:val="22"/>
        </w:rPr>
        <w:t>It is our ambition to champion diversity through building a workforce as diverse as the communities we serve.</w:t>
      </w:r>
    </w:p>
    <w:p w14:paraId="2DE09E82" w14:textId="77777777" w:rsidR="0072575B" w:rsidRPr="0072575B" w:rsidRDefault="0072575B" w:rsidP="0072575B">
      <w:pPr>
        <w:pStyle w:val="PlainText"/>
        <w:spacing w:line="276" w:lineRule="auto"/>
        <w:rPr>
          <w:rFonts w:ascii="Arial" w:hAnsi="Arial" w:cs="Arial"/>
          <w:sz w:val="22"/>
          <w:szCs w:val="22"/>
        </w:rPr>
      </w:pPr>
    </w:p>
    <w:p w14:paraId="1D2DA364" w14:textId="77777777" w:rsidR="0072575B" w:rsidRPr="0072575B" w:rsidRDefault="0072575B" w:rsidP="0072575B">
      <w:pPr>
        <w:pStyle w:val="PlainText"/>
        <w:spacing w:line="276" w:lineRule="auto"/>
        <w:rPr>
          <w:rFonts w:ascii="Arial" w:hAnsi="Arial" w:cs="Arial"/>
          <w:sz w:val="22"/>
          <w:szCs w:val="22"/>
        </w:rPr>
      </w:pPr>
      <w:r w:rsidRPr="0072575B">
        <w:rPr>
          <w:rFonts w:ascii="Arial" w:hAnsi="Arial" w:cs="Arial"/>
          <w:sz w:val="22"/>
          <w:szCs w:val="22"/>
        </w:rPr>
        <w:t>We will accommodate working from home but you'll be required to attend your base location, Ipswich or Brampton office, on a regular basis.</w:t>
      </w:r>
    </w:p>
    <w:p w14:paraId="7AE1F5B6" w14:textId="77777777" w:rsidR="0072575B" w:rsidRPr="0072575B" w:rsidRDefault="0072575B" w:rsidP="0072575B">
      <w:pPr>
        <w:pStyle w:val="PlainText"/>
        <w:spacing w:line="276" w:lineRule="auto"/>
        <w:rPr>
          <w:rFonts w:ascii="Arial" w:hAnsi="Arial" w:cs="Arial"/>
          <w:sz w:val="22"/>
          <w:szCs w:val="22"/>
        </w:rPr>
      </w:pPr>
    </w:p>
    <w:p w14:paraId="499C44C6" w14:textId="77777777" w:rsidR="0072575B" w:rsidRPr="0072575B" w:rsidRDefault="0072575B" w:rsidP="0072575B">
      <w:pPr>
        <w:pStyle w:val="PlainText"/>
        <w:spacing w:line="276" w:lineRule="auto"/>
        <w:rPr>
          <w:rFonts w:ascii="Arial" w:hAnsi="Arial" w:cs="Arial"/>
          <w:sz w:val="22"/>
          <w:szCs w:val="22"/>
        </w:rPr>
      </w:pPr>
      <w:r w:rsidRPr="0072575B">
        <w:rPr>
          <w:rFonts w:ascii="Arial" w:hAnsi="Arial" w:cs="Arial"/>
          <w:sz w:val="22"/>
          <w:szCs w:val="22"/>
        </w:rPr>
        <w:t>For further details, we would be very happy to speak with you:</w:t>
      </w:r>
    </w:p>
    <w:p w14:paraId="0B072AF0" w14:textId="77777777" w:rsidR="0072575B" w:rsidRPr="0072575B" w:rsidRDefault="0072575B" w:rsidP="0072575B">
      <w:pPr>
        <w:pStyle w:val="PlainText"/>
        <w:spacing w:line="276" w:lineRule="auto"/>
        <w:rPr>
          <w:rFonts w:ascii="Arial" w:hAnsi="Arial" w:cs="Arial"/>
          <w:sz w:val="22"/>
          <w:szCs w:val="22"/>
        </w:rPr>
      </w:pPr>
    </w:p>
    <w:p w14:paraId="2D06E5D9" w14:textId="77777777" w:rsidR="0072575B" w:rsidRPr="0072575B" w:rsidRDefault="0072575B" w:rsidP="0072575B">
      <w:pPr>
        <w:pStyle w:val="PlainText"/>
        <w:spacing w:line="276" w:lineRule="auto"/>
        <w:rPr>
          <w:rFonts w:ascii="Arial" w:hAnsi="Arial" w:cs="Arial"/>
          <w:sz w:val="22"/>
          <w:szCs w:val="22"/>
        </w:rPr>
      </w:pPr>
      <w:r w:rsidRPr="0072575B">
        <w:rPr>
          <w:rFonts w:ascii="Arial" w:hAnsi="Arial" w:cs="Arial"/>
          <w:sz w:val="22"/>
          <w:szCs w:val="22"/>
        </w:rPr>
        <w:t xml:space="preserve">Jo Firth (Sustainable Places Team Leader, Ipswich) on 0207 714 0801 jo.firth@environment-agency.gov.uk </w:t>
      </w:r>
    </w:p>
    <w:p w14:paraId="7CAC7332" w14:textId="77777777" w:rsidR="0072575B" w:rsidRPr="0072575B" w:rsidRDefault="0072575B" w:rsidP="0072575B">
      <w:pPr>
        <w:pStyle w:val="PlainText"/>
        <w:spacing w:line="276" w:lineRule="auto"/>
        <w:rPr>
          <w:rFonts w:ascii="Arial" w:hAnsi="Arial" w:cs="Arial"/>
          <w:sz w:val="22"/>
          <w:szCs w:val="22"/>
        </w:rPr>
      </w:pPr>
      <w:r w:rsidRPr="0072575B">
        <w:rPr>
          <w:rFonts w:ascii="Arial" w:hAnsi="Arial" w:cs="Arial"/>
          <w:sz w:val="22"/>
          <w:szCs w:val="22"/>
        </w:rPr>
        <w:t>Adam Ireland (Sustainable Places Team Leader, Brampton) on 0203 025 1777</w:t>
      </w:r>
    </w:p>
    <w:p w14:paraId="7ECC3C4C" w14:textId="77777777" w:rsidR="0072575B" w:rsidRPr="0072575B" w:rsidRDefault="0072575B" w:rsidP="0072575B">
      <w:pPr>
        <w:pStyle w:val="PlainText"/>
        <w:spacing w:line="276" w:lineRule="auto"/>
        <w:rPr>
          <w:rFonts w:ascii="Arial" w:hAnsi="Arial" w:cs="Arial"/>
          <w:sz w:val="22"/>
          <w:szCs w:val="22"/>
        </w:rPr>
      </w:pPr>
      <w:r w:rsidRPr="0072575B">
        <w:rPr>
          <w:rFonts w:ascii="Arial" w:hAnsi="Arial" w:cs="Arial"/>
          <w:sz w:val="22"/>
          <w:szCs w:val="22"/>
        </w:rPr>
        <w:t>adam.ireland@environment-agency.gov.uk</w:t>
      </w:r>
    </w:p>
    <w:p w14:paraId="7C32289D" w14:textId="77777777" w:rsidR="0072575B" w:rsidRPr="0072575B" w:rsidRDefault="0072575B" w:rsidP="0072575B">
      <w:pPr>
        <w:pStyle w:val="PlainText"/>
        <w:spacing w:line="276" w:lineRule="auto"/>
        <w:rPr>
          <w:rFonts w:ascii="Arial" w:hAnsi="Arial" w:cs="Arial"/>
          <w:sz w:val="22"/>
          <w:szCs w:val="22"/>
        </w:rPr>
      </w:pPr>
    </w:p>
    <w:p w14:paraId="426A197D" w14:textId="529DE0F5" w:rsidR="00E5041C" w:rsidRPr="0072575B" w:rsidRDefault="0072575B" w:rsidP="0072575B">
      <w:pPr>
        <w:pStyle w:val="PlainText"/>
        <w:spacing w:line="276" w:lineRule="auto"/>
        <w:rPr>
          <w:rFonts w:ascii="Arial" w:hAnsi="Arial" w:cs="Arial"/>
          <w:sz w:val="22"/>
          <w:szCs w:val="22"/>
        </w:rPr>
      </w:pPr>
      <w:r w:rsidRPr="0072575B">
        <w:rPr>
          <w:rFonts w:ascii="Arial" w:hAnsi="Arial" w:cs="Arial"/>
          <w:sz w:val="22"/>
          <w:szCs w:val="22"/>
        </w:rPr>
        <w:t>Interviews will be virtually via MS-Teams.</w:t>
      </w:r>
    </w:p>
    <w:p w14:paraId="0DCBFE2F" w14:textId="65E3091E" w:rsidR="0072575B" w:rsidRPr="0072575B" w:rsidRDefault="0072575B" w:rsidP="0072575B">
      <w:pPr>
        <w:pStyle w:val="PlainText"/>
        <w:spacing w:line="276" w:lineRule="auto"/>
        <w:rPr>
          <w:rFonts w:ascii="Arial" w:hAnsi="Arial" w:cs="Arial"/>
          <w:sz w:val="22"/>
          <w:szCs w:val="22"/>
        </w:rPr>
      </w:pPr>
    </w:p>
    <w:p w14:paraId="51E1BF01" w14:textId="5C6973E9" w:rsidR="0072575B" w:rsidRPr="0072575B" w:rsidRDefault="0072575B" w:rsidP="0072575B">
      <w:pPr>
        <w:pStyle w:val="PlainText"/>
        <w:spacing w:line="276" w:lineRule="auto"/>
        <w:rPr>
          <w:rFonts w:ascii="Arial" w:hAnsi="Arial" w:cs="Arial"/>
          <w:sz w:val="22"/>
          <w:szCs w:val="22"/>
        </w:rPr>
      </w:pPr>
    </w:p>
    <w:p w14:paraId="549096B9" w14:textId="49F31252" w:rsidR="0072575B" w:rsidRPr="0072575B" w:rsidRDefault="0072575B" w:rsidP="0072575B">
      <w:pPr>
        <w:pStyle w:val="PlainText"/>
        <w:spacing w:line="276" w:lineRule="auto"/>
        <w:rPr>
          <w:rFonts w:ascii="Arial" w:hAnsi="Arial" w:cs="Arial"/>
          <w:sz w:val="22"/>
          <w:szCs w:val="22"/>
        </w:rPr>
      </w:pPr>
    </w:p>
    <w:p w14:paraId="0D12A8D6" w14:textId="1FE3D370" w:rsidR="0072575B" w:rsidRPr="0072575B" w:rsidRDefault="0072575B" w:rsidP="0072575B">
      <w:pPr>
        <w:pStyle w:val="PlainText"/>
        <w:spacing w:line="276" w:lineRule="auto"/>
        <w:rPr>
          <w:rFonts w:ascii="Arial" w:hAnsi="Arial" w:cs="Arial"/>
          <w:sz w:val="22"/>
          <w:szCs w:val="22"/>
        </w:rPr>
      </w:pPr>
    </w:p>
    <w:p w14:paraId="02334449" w14:textId="03CF5AC6" w:rsidR="0072575B" w:rsidRDefault="0072575B" w:rsidP="0072575B">
      <w:pPr>
        <w:pStyle w:val="PlainText"/>
        <w:spacing w:line="276" w:lineRule="auto"/>
        <w:rPr>
          <w:rFonts w:ascii="Arial" w:hAnsi="Arial" w:cs="Arial"/>
          <w:color w:val="FF0000"/>
          <w:sz w:val="22"/>
          <w:szCs w:val="22"/>
        </w:rPr>
      </w:pPr>
    </w:p>
    <w:p w14:paraId="4E514348" w14:textId="186ECF39" w:rsidR="0072575B" w:rsidRDefault="0072575B" w:rsidP="0072575B">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9680" behindDoc="0" locked="0" layoutInCell="1" allowOverlap="1" wp14:anchorId="36916A91" wp14:editId="03B1FD7E">
            <wp:simplePos x="0" y="0"/>
            <wp:positionH relativeFrom="column">
              <wp:posOffset>-701040</wp:posOffset>
            </wp:positionH>
            <wp:positionV relativeFrom="paragraph">
              <wp:posOffset>182245</wp:posOffset>
            </wp:positionV>
            <wp:extent cx="7560310" cy="2339975"/>
            <wp:effectExtent l="19050" t="0" r="2540" b="0"/>
            <wp:wrapTopAndBottom/>
            <wp:docPr id="1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E107287" w14:textId="77777777" w:rsidR="0072575B" w:rsidRPr="0072575B" w:rsidRDefault="0072575B" w:rsidP="0072575B">
      <w:pPr>
        <w:pStyle w:val="PlainText"/>
        <w:spacing w:line="276" w:lineRule="auto"/>
        <w:rPr>
          <w:rFonts w:ascii="Arial" w:hAnsi="Arial" w:cs="Arial"/>
          <w:color w:val="FF0000"/>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1E8EF78D" w:rsidR="00E5041C" w:rsidRDefault="00E5041C" w:rsidP="00A7799E">
      <w:pPr>
        <w:pStyle w:val="PlainText"/>
        <w:spacing w:line="276" w:lineRule="auto"/>
        <w:rPr>
          <w:rFonts w:ascii="Arial" w:hAnsi="Arial" w:cs="Arial"/>
          <w:sz w:val="22"/>
          <w:szCs w:val="22"/>
        </w:rPr>
      </w:pPr>
    </w:p>
    <w:p w14:paraId="6DBBA041" w14:textId="51FFDB1E" w:rsidR="0072575B" w:rsidRDefault="0072575B" w:rsidP="00A7799E">
      <w:pPr>
        <w:pStyle w:val="PlainText"/>
        <w:spacing w:line="276" w:lineRule="auto"/>
        <w:rPr>
          <w:rFonts w:ascii="Arial" w:hAnsi="Arial" w:cs="Arial"/>
          <w:sz w:val="22"/>
          <w:szCs w:val="22"/>
        </w:rPr>
      </w:pPr>
    </w:p>
    <w:p w14:paraId="5F85F154" w14:textId="3087FEC8" w:rsidR="0072575B" w:rsidRDefault="0072575B" w:rsidP="00A7799E">
      <w:pPr>
        <w:pStyle w:val="PlainText"/>
        <w:spacing w:line="276" w:lineRule="auto"/>
        <w:rPr>
          <w:rFonts w:ascii="Arial" w:hAnsi="Arial" w:cs="Arial"/>
          <w:sz w:val="22"/>
          <w:szCs w:val="22"/>
        </w:rPr>
      </w:pPr>
    </w:p>
    <w:p w14:paraId="6C45FB45" w14:textId="53C5843F" w:rsidR="0072575B" w:rsidRDefault="0072575B" w:rsidP="00A7799E">
      <w:pPr>
        <w:pStyle w:val="PlainText"/>
        <w:spacing w:line="276" w:lineRule="auto"/>
        <w:rPr>
          <w:rFonts w:ascii="Arial" w:hAnsi="Arial" w:cs="Arial"/>
          <w:sz w:val="22"/>
          <w:szCs w:val="22"/>
        </w:rPr>
      </w:pPr>
    </w:p>
    <w:p w14:paraId="5B6F3A3B" w14:textId="5519BF00" w:rsidR="0072575B" w:rsidRDefault="0072575B" w:rsidP="00A7799E">
      <w:pPr>
        <w:pStyle w:val="PlainText"/>
        <w:spacing w:line="276" w:lineRule="auto"/>
        <w:rPr>
          <w:rFonts w:ascii="Arial" w:hAnsi="Arial" w:cs="Arial"/>
          <w:sz w:val="22"/>
          <w:szCs w:val="22"/>
        </w:rPr>
      </w:pPr>
    </w:p>
    <w:p w14:paraId="57C14D79" w14:textId="2DC5F912" w:rsidR="0072575B" w:rsidRDefault="0072575B" w:rsidP="00A7799E">
      <w:pPr>
        <w:pStyle w:val="PlainText"/>
        <w:spacing w:line="276" w:lineRule="auto"/>
        <w:rPr>
          <w:rFonts w:ascii="Arial" w:hAnsi="Arial" w:cs="Arial"/>
          <w:sz w:val="22"/>
          <w:szCs w:val="22"/>
        </w:rPr>
      </w:pPr>
    </w:p>
    <w:p w14:paraId="1EF0E069" w14:textId="19DDF0D1" w:rsidR="0072575B" w:rsidRDefault="0072575B" w:rsidP="00A7799E">
      <w:pPr>
        <w:pStyle w:val="PlainText"/>
        <w:spacing w:line="276" w:lineRule="auto"/>
        <w:rPr>
          <w:rFonts w:ascii="Arial" w:hAnsi="Arial" w:cs="Arial"/>
          <w:sz w:val="22"/>
          <w:szCs w:val="22"/>
        </w:rPr>
      </w:pPr>
    </w:p>
    <w:p w14:paraId="726C3F24" w14:textId="3DBF3147" w:rsidR="0072575B" w:rsidRDefault="0072575B" w:rsidP="00A7799E">
      <w:pPr>
        <w:pStyle w:val="PlainText"/>
        <w:spacing w:line="276" w:lineRule="auto"/>
        <w:rPr>
          <w:rFonts w:ascii="Arial" w:hAnsi="Arial" w:cs="Arial"/>
          <w:sz w:val="22"/>
          <w:szCs w:val="22"/>
        </w:rPr>
      </w:pPr>
    </w:p>
    <w:p w14:paraId="6AD24B87" w14:textId="20A878F9" w:rsidR="0072575B" w:rsidRDefault="0072575B" w:rsidP="00A7799E">
      <w:pPr>
        <w:pStyle w:val="PlainText"/>
        <w:spacing w:line="276" w:lineRule="auto"/>
        <w:rPr>
          <w:rFonts w:ascii="Arial" w:hAnsi="Arial" w:cs="Arial"/>
          <w:sz w:val="22"/>
          <w:szCs w:val="22"/>
        </w:rPr>
      </w:pPr>
    </w:p>
    <w:p w14:paraId="7A35B6E7" w14:textId="79B6C2F0" w:rsidR="0072575B" w:rsidRDefault="0072575B" w:rsidP="00A7799E">
      <w:pPr>
        <w:pStyle w:val="PlainText"/>
        <w:spacing w:line="276" w:lineRule="auto"/>
        <w:rPr>
          <w:rFonts w:ascii="Arial" w:hAnsi="Arial" w:cs="Arial"/>
          <w:sz w:val="22"/>
          <w:szCs w:val="22"/>
        </w:rPr>
      </w:pPr>
    </w:p>
    <w:p w14:paraId="73615750" w14:textId="785F8814" w:rsidR="0072575B" w:rsidRDefault="0072575B" w:rsidP="00A7799E">
      <w:pPr>
        <w:pStyle w:val="PlainText"/>
        <w:spacing w:line="276" w:lineRule="auto"/>
        <w:rPr>
          <w:rFonts w:ascii="Arial" w:hAnsi="Arial" w:cs="Arial"/>
          <w:sz w:val="22"/>
          <w:szCs w:val="22"/>
        </w:rPr>
      </w:pPr>
    </w:p>
    <w:p w14:paraId="03F45663" w14:textId="4FA2D5D4" w:rsidR="0072575B" w:rsidRDefault="0072575B" w:rsidP="00A7799E">
      <w:pPr>
        <w:pStyle w:val="PlainText"/>
        <w:spacing w:line="276" w:lineRule="auto"/>
        <w:rPr>
          <w:rFonts w:ascii="Arial" w:hAnsi="Arial" w:cs="Arial"/>
          <w:sz w:val="22"/>
          <w:szCs w:val="22"/>
        </w:rPr>
      </w:pPr>
    </w:p>
    <w:p w14:paraId="34F1F2E5" w14:textId="77777777" w:rsidR="0072575B" w:rsidRDefault="0072575B"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2575B"/>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jo.firth@environment-agency.gov.uk" TargetMode="External"/><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4.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2609</Words>
  <Characters>14875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17450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2</cp:revision>
  <cp:lastPrinted>2018-11-15T08:56:00Z</cp:lastPrinted>
  <dcterms:created xsi:type="dcterms:W3CDTF">2022-07-27T09:06:00Z</dcterms:created>
  <dcterms:modified xsi:type="dcterms:W3CDTF">2022-07-27T09:06:00Z</dcterms:modified>
</cp:coreProperties>
</file>