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1E2B1264" w:rsidR="009C3D40" w:rsidRPr="009F6C89" w:rsidRDefault="009F6C89" w:rsidP="009C3D40">
      <w:pPr>
        <w:rPr>
          <w:rFonts w:ascii="Arial" w:hAnsi="Arial" w:cs="Arial"/>
          <w:color w:val="004C84"/>
          <w:sz w:val="56"/>
          <w:szCs w:val="56"/>
        </w:rPr>
      </w:pPr>
      <w:r w:rsidRPr="009F6C89">
        <w:rPr>
          <w:rFonts w:ascii="Arial" w:hAnsi="Arial" w:cs="Arial"/>
          <w:color w:val="004C84"/>
          <w:sz w:val="56"/>
          <w:szCs w:val="56"/>
        </w:rPr>
        <w:t>North East Programme Specialist (Permanent)</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1B791496"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9F6C89" w:rsidRPr="009F6C89">
                              <w:rPr>
                                <w:rFonts w:ascii="Arial" w:hAnsi="Arial" w:cs="Arial"/>
                                <w:b/>
                                <w:color w:val="FFFFFF" w:themeColor="background1"/>
                                <w:sz w:val="22"/>
                                <w:szCs w:val="22"/>
                              </w:rPr>
                              <w:t>North East Programme Specialist (Permanent)</w:t>
                            </w:r>
                          </w:p>
                          <w:p w14:paraId="7D7A9355" w14:textId="65233DD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9F6C89">
                              <w:rPr>
                                <w:rFonts w:ascii="Arial" w:hAnsi="Arial" w:cs="Arial"/>
                                <w:b/>
                                <w:color w:val="FFFFFF" w:themeColor="background1"/>
                                <w:sz w:val="22"/>
                                <w:szCs w:val="22"/>
                              </w:rPr>
                              <w:t>Leeds , Newcastle</w:t>
                            </w:r>
                            <w:r w:rsidRPr="00D324BE">
                              <w:rPr>
                                <w:rFonts w:ascii="Arial" w:hAnsi="Arial" w:cs="Arial"/>
                                <w:b/>
                                <w:color w:val="FFFFFF" w:themeColor="background1"/>
                                <w:sz w:val="22"/>
                                <w:szCs w:val="22"/>
                              </w:rPr>
                              <w:t xml:space="preserve"> </w:t>
                            </w:r>
                          </w:p>
                          <w:p w14:paraId="6273123F" w14:textId="512AC40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9F6C89">
                              <w:rPr>
                                <w:rFonts w:ascii="Arial" w:hAnsi="Arial" w:cs="Arial"/>
                                <w:b/>
                                <w:color w:val="FFFFFF" w:themeColor="background1"/>
                                <w:sz w:val="22"/>
                                <w:szCs w:val="22"/>
                              </w:rPr>
                              <w:t>21/11/2022</w:t>
                            </w:r>
                          </w:p>
                          <w:p w14:paraId="738FEA27" w14:textId="4006062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9F6C89">
                              <w:rPr>
                                <w:rFonts w:ascii="Arial" w:hAnsi="Arial" w:cs="Arial"/>
                                <w:b/>
                                <w:color w:val="FFFFFF" w:themeColor="background1"/>
                                <w:sz w:val="22"/>
                                <w:szCs w:val="22"/>
                              </w:rPr>
                              <w:t xml:space="preserve"> 24917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1B791496"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9F6C89" w:rsidRPr="009F6C89">
                        <w:rPr>
                          <w:rFonts w:ascii="Arial" w:hAnsi="Arial" w:cs="Arial"/>
                          <w:b/>
                          <w:color w:val="FFFFFF" w:themeColor="background1"/>
                          <w:sz w:val="22"/>
                          <w:szCs w:val="22"/>
                        </w:rPr>
                        <w:t>North East Programme Specialist (Permanent)</w:t>
                      </w:r>
                    </w:p>
                    <w:p w14:paraId="7D7A9355" w14:textId="65233DD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9F6C89">
                        <w:rPr>
                          <w:rFonts w:ascii="Arial" w:hAnsi="Arial" w:cs="Arial"/>
                          <w:b/>
                          <w:color w:val="FFFFFF" w:themeColor="background1"/>
                          <w:sz w:val="22"/>
                          <w:szCs w:val="22"/>
                        </w:rPr>
                        <w:t>Leeds , Newcastle</w:t>
                      </w:r>
                      <w:r w:rsidRPr="00D324BE">
                        <w:rPr>
                          <w:rFonts w:ascii="Arial" w:hAnsi="Arial" w:cs="Arial"/>
                          <w:b/>
                          <w:color w:val="FFFFFF" w:themeColor="background1"/>
                          <w:sz w:val="22"/>
                          <w:szCs w:val="22"/>
                        </w:rPr>
                        <w:t xml:space="preserve"> </w:t>
                      </w:r>
                    </w:p>
                    <w:p w14:paraId="6273123F" w14:textId="512AC40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9F6C89">
                        <w:rPr>
                          <w:rFonts w:ascii="Arial" w:hAnsi="Arial" w:cs="Arial"/>
                          <w:b/>
                          <w:color w:val="FFFFFF" w:themeColor="background1"/>
                          <w:sz w:val="22"/>
                          <w:szCs w:val="22"/>
                        </w:rPr>
                        <w:t>21/11/2022</w:t>
                      </w:r>
                    </w:p>
                    <w:p w14:paraId="738FEA27" w14:textId="4006062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9F6C89">
                        <w:rPr>
                          <w:rFonts w:ascii="Arial" w:hAnsi="Arial" w:cs="Arial"/>
                          <w:b/>
                          <w:color w:val="FFFFFF" w:themeColor="background1"/>
                          <w:sz w:val="22"/>
                          <w:szCs w:val="22"/>
                        </w:rPr>
                        <w:t xml:space="preserve"> 24917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9F6C89"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9F6C89"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767C13B8"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9F6C89" w:rsidRPr="009F6C89">
        <w:rPr>
          <w:rFonts w:ascii="Arial" w:hAnsi="Arial" w:cs="Arial"/>
          <w:sz w:val="22"/>
          <w:szCs w:val="22"/>
        </w:rPr>
        <w:t>£59,682</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769DE5B8" w:rsidR="00910E02" w:rsidRPr="009F6C89" w:rsidRDefault="00910E02" w:rsidP="009F6C8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9F6C89" w:rsidRPr="009F6C89">
        <w:rPr>
          <w:rFonts w:ascii="Arial" w:hAnsi="Arial" w:cs="Arial"/>
          <w:sz w:val="22"/>
          <w:szCs w:val="22"/>
        </w:rPr>
        <w:t>Tyneside House, Skinnerburn Road, Newcastle Business Park, Newcastle upon Tyne NE4 7AR</w:t>
      </w:r>
    </w:p>
    <w:p w14:paraId="2282AB66" w14:textId="12AC3DB8" w:rsidR="009F6C89" w:rsidRPr="009F6C89" w:rsidRDefault="009F6C89" w:rsidP="009F6C89">
      <w:pPr>
        <w:pStyle w:val="PlainText"/>
        <w:spacing w:line="276" w:lineRule="auto"/>
        <w:ind w:left="2880" w:hanging="2880"/>
        <w:rPr>
          <w:rFonts w:ascii="Arial" w:hAnsi="Arial" w:cs="Arial"/>
          <w:bCs/>
          <w:sz w:val="22"/>
          <w:szCs w:val="22"/>
        </w:rPr>
      </w:pPr>
      <w:r w:rsidRPr="009F6C89">
        <w:rPr>
          <w:rFonts w:ascii="Arial" w:hAnsi="Arial" w:cs="Arial"/>
          <w:b/>
          <w:sz w:val="22"/>
          <w:szCs w:val="22"/>
        </w:rPr>
        <w:tab/>
      </w:r>
      <w:r w:rsidRPr="009F6C89">
        <w:rPr>
          <w:rFonts w:ascii="Arial" w:hAnsi="Arial" w:cs="Arial"/>
          <w:bCs/>
          <w:sz w:val="22"/>
          <w:szCs w:val="22"/>
        </w:rPr>
        <w:t>Lateral, 8 City Walk, Leeds LS11 9AT</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24231438" w:rsidR="00910E02" w:rsidRPr="009F6C89" w:rsidRDefault="00910E02" w:rsidP="00910E02">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9F6C89" w:rsidRPr="009F6C89">
        <w:rPr>
          <w:rFonts w:ascii="Arial" w:hAnsi="Arial" w:cs="Arial"/>
          <w:sz w:val="22"/>
          <w:szCs w:val="22"/>
        </w:rPr>
        <w:t>37</w:t>
      </w:r>
      <w:r w:rsidRPr="009F6C89">
        <w:rPr>
          <w:rFonts w:ascii="Arial" w:hAnsi="Arial" w:cs="Arial"/>
          <w:sz w:val="22"/>
          <w:szCs w:val="22"/>
        </w:rPr>
        <w:t xml:space="preserve"> hours FTE, </w:t>
      </w:r>
      <w:r w:rsidR="009F6C89" w:rsidRPr="009F6C89">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2C0E1288"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9F6C89">
        <w:rPr>
          <w:rFonts w:ascii="Arial" w:hAnsi="Arial" w:cs="Arial"/>
          <w:sz w:val="22"/>
          <w:szCs w:val="22"/>
        </w:rPr>
        <w:t xml:space="preserve">be </w:t>
      </w:r>
      <w:r w:rsidR="009F6C89" w:rsidRPr="009F6C89">
        <w:rPr>
          <w:rFonts w:ascii="Arial" w:hAnsi="Arial" w:cs="Arial"/>
          <w:sz w:val="22"/>
          <w:szCs w:val="22"/>
        </w:rPr>
        <w:t>27</w:t>
      </w:r>
      <w:r w:rsidR="00981120" w:rsidRPr="009F6C89">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4C87B15" w:rsidR="00910E02"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4A26BA28" w14:textId="4AC06F2A" w:rsidR="009F6C89" w:rsidRDefault="009F6C89" w:rsidP="00910E02">
      <w:pPr>
        <w:pStyle w:val="PlainText"/>
        <w:spacing w:line="276" w:lineRule="auto"/>
        <w:ind w:left="2880"/>
        <w:rPr>
          <w:rFonts w:ascii="Arial" w:hAnsi="Arial" w:cs="Arial"/>
          <w:sz w:val="22"/>
          <w:szCs w:val="22"/>
        </w:rPr>
      </w:pPr>
    </w:p>
    <w:p w14:paraId="537587E8" w14:textId="5EEBAD77" w:rsidR="009F6C89" w:rsidRDefault="009F6C89" w:rsidP="00910E02">
      <w:pPr>
        <w:pStyle w:val="PlainText"/>
        <w:spacing w:line="276" w:lineRule="auto"/>
        <w:ind w:left="2880"/>
        <w:rPr>
          <w:rFonts w:ascii="Arial" w:hAnsi="Arial" w:cs="Arial"/>
          <w:sz w:val="22"/>
          <w:szCs w:val="22"/>
        </w:rPr>
      </w:pPr>
    </w:p>
    <w:p w14:paraId="126A9470" w14:textId="1DCD36E0" w:rsidR="009F6C89" w:rsidRDefault="009F6C89" w:rsidP="00910E02">
      <w:pPr>
        <w:pStyle w:val="PlainText"/>
        <w:spacing w:line="276" w:lineRule="auto"/>
        <w:ind w:left="2880"/>
        <w:rPr>
          <w:rFonts w:ascii="Arial" w:hAnsi="Arial" w:cs="Arial"/>
          <w:sz w:val="22"/>
          <w:szCs w:val="22"/>
        </w:rPr>
      </w:pPr>
    </w:p>
    <w:p w14:paraId="64BEECF7" w14:textId="0B95A569" w:rsidR="009F6C89" w:rsidRDefault="009F6C89" w:rsidP="00910E02">
      <w:pPr>
        <w:pStyle w:val="PlainText"/>
        <w:spacing w:line="276" w:lineRule="auto"/>
        <w:ind w:left="2880"/>
        <w:rPr>
          <w:rFonts w:ascii="Arial" w:hAnsi="Arial" w:cs="Arial"/>
          <w:sz w:val="22"/>
          <w:szCs w:val="22"/>
        </w:rPr>
      </w:pPr>
    </w:p>
    <w:p w14:paraId="06F77348" w14:textId="5E0E453B" w:rsidR="009F6C89" w:rsidRDefault="009F6C89" w:rsidP="00910E02">
      <w:pPr>
        <w:pStyle w:val="PlainText"/>
        <w:spacing w:line="276" w:lineRule="auto"/>
        <w:ind w:left="2880"/>
        <w:rPr>
          <w:rFonts w:ascii="Arial" w:hAnsi="Arial" w:cs="Arial"/>
          <w:sz w:val="22"/>
          <w:szCs w:val="22"/>
        </w:rPr>
      </w:pPr>
    </w:p>
    <w:p w14:paraId="6482CB7D" w14:textId="08C55933" w:rsidR="009F6C89" w:rsidRDefault="009F6C89" w:rsidP="00910E02">
      <w:pPr>
        <w:pStyle w:val="PlainText"/>
        <w:spacing w:line="276" w:lineRule="auto"/>
        <w:ind w:left="2880"/>
        <w:rPr>
          <w:rFonts w:ascii="Arial" w:hAnsi="Arial" w:cs="Arial"/>
          <w:sz w:val="22"/>
          <w:szCs w:val="22"/>
        </w:rPr>
      </w:pPr>
    </w:p>
    <w:p w14:paraId="15FBA464" w14:textId="71DE3FE8" w:rsidR="009F6C89" w:rsidRDefault="009F6C89" w:rsidP="00910E02">
      <w:pPr>
        <w:pStyle w:val="PlainText"/>
        <w:spacing w:line="276" w:lineRule="auto"/>
        <w:ind w:left="2880"/>
        <w:rPr>
          <w:rFonts w:ascii="Arial" w:hAnsi="Arial" w:cs="Arial"/>
          <w:sz w:val="22"/>
          <w:szCs w:val="22"/>
        </w:rPr>
      </w:pPr>
    </w:p>
    <w:p w14:paraId="76468E3B" w14:textId="0BCB5D74" w:rsidR="009F6C89" w:rsidRDefault="009F6C89" w:rsidP="00910E02">
      <w:pPr>
        <w:pStyle w:val="PlainText"/>
        <w:spacing w:line="276" w:lineRule="auto"/>
        <w:ind w:left="2880"/>
        <w:rPr>
          <w:rFonts w:ascii="Arial" w:hAnsi="Arial" w:cs="Arial"/>
          <w:sz w:val="22"/>
          <w:szCs w:val="22"/>
        </w:rPr>
      </w:pPr>
    </w:p>
    <w:p w14:paraId="13CCF3E6" w14:textId="38B58058" w:rsidR="009F6C89" w:rsidRDefault="009F6C89" w:rsidP="00910E02">
      <w:pPr>
        <w:pStyle w:val="PlainText"/>
        <w:spacing w:line="276" w:lineRule="auto"/>
        <w:ind w:left="2880"/>
        <w:rPr>
          <w:rFonts w:ascii="Arial" w:hAnsi="Arial" w:cs="Arial"/>
          <w:sz w:val="22"/>
          <w:szCs w:val="22"/>
        </w:rPr>
      </w:pPr>
    </w:p>
    <w:p w14:paraId="260975E1" w14:textId="53FBFE45" w:rsidR="009F6C89" w:rsidRDefault="009F6C89" w:rsidP="00910E02">
      <w:pPr>
        <w:pStyle w:val="PlainText"/>
        <w:spacing w:line="276" w:lineRule="auto"/>
        <w:ind w:left="2880"/>
        <w:rPr>
          <w:rFonts w:ascii="Arial" w:hAnsi="Arial" w:cs="Arial"/>
          <w:sz w:val="22"/>
          <w:szCs w:val="22"/>
        </w:rPr>
      </w:pPr>
    </w:p>
    <w:p w14:paraId="05568C7D" w14:textId="64584EB5" w:rsidR="009F6C89" w:rsidRDefault="009F6C89" w:rsidP="00910E02">
      <w:pPr>
        <w:pStyle w:val="PlainText"/>
        <w:spacing w:line="276" w:lineRule="auto"/>
        <w:ind w:left="2880"/>
        <w:rPr>
          <w:rFonts w:ascii="Arial" w:hAnsi="Arial" w:cs="Arial"/>
          <w:sz w:val="22"/>
          <w:szCs w:val="22"/>
        </w:rPr>
      </w:pPr>
    </w:p>
    <w:p w14:paraId="2AD0518B" w14:textId="14D50888" w:rsidR="009F6C89" w:rsidRDefault="009F6C89" w:rsidP="00910E02">
      <w:pPr>
        <w:pStyle w:val="PlainText"/>
        <w:spacing w:line="276" w:lineRule="auto"/>
        <w:ind w:left="2880"/>
        <w:rPr>
          <w:rFonts w:ascii="Arial" w:hAnsi="Arial" w:cs="Arial"/>
          <w:sz w:val="22"/>
          <w:szCs w:val="22"/>
        </w:rPr>
      </w:pPr>
    </w:p>
    <w:p w14:paraId="4BB50460" w14:textId="7A75AED6" w:rsidR="009F6C89" w:rsidRDefault="009F6C89" w:rsidP="00910E02">
      <w:pPr>
        <w:pStyle w:val="PlainText"/>
        <w:spacing w:line="276" w:lineRule="auto"/>
        <w:ind w:left="2880"/>
        <w:rPr>
          <w:rFonts w:ascii="Arial" w:hAnsi="Arial" w:cs="Arial"/>
          <w:sz w:val="22"/>
          <w:szCs w:val="22"/>
        </w:rPr>
      </w:pPr>
    </w:p>
    <w:p w14:paraId="0FC15164" w14:textId="065C105F" w:rsidR="009F6C89" w:rsidRDefault="009F6C89" w:rsidP="00910E02">
      <w:pPr>
        <w:pStyle w:val="PlainText"/>
        <w:spacing w:line="276" w:lineRule="auto"/>
        <w:ind w:left="2880"/>
        <w:rPr>
          <w:rFonts w:ascii="Arial" w:hAnsi="Arial" w:cs="Arial"/>
          <w:sz w:val="22"/>
          <w:szCs w:val="22"/>
        </w:rPr>
      </w:pPr>
    </w:p>
    <w:p w14:paraId="14ECB1FB" w14:textId="3AD50BF0" w:rsidR="009F6C89" w:rsidRDefault="009F6C89" w:rsidP="00910E02">
      <w:pPr>
        <w:pStyle w:val="PlainText"/>
        <w:spacing w:line="276" w:lineRule="auto"/>
        <w:ind w:left="2880"/>
        <w:rPr>
          <w:rFonts w:ascii="Arial" w:hAnsi="Arial" w:cs="Arial"/>
          <w:sz w:val="22"/>
          <w:szCs w:val="22"/>
        </w:rPr>
      </w:pPr>
      <w:r>
        <w:rPr>
          <w:rFonts w:ascii="Arial" w:hAnsi="Arial" w:cs="Arial"/>
          <w:noProof/>
          <w:lang w:eastAsia="en-GB"/>
        </w:rPr>
        <w:drawing>
          <wp:anchor distT="0" distB="0" distL="114300" distR="114300" simplePos="0" relativeHeight="251719680" behindDoc="0" locked="0" layoutInCell="1" allowOverlap="1" wp14:anchorId="1A37D187" wp14:editId="6A6DEBA0">
            <wp:simplePos x="0" y="0"/>
            <wp:positionH relativeFrom="column">
              <wp:posOffset>-701040</wp:posOffset>
            </wp:positionH>
            <wp:positionV relativeFrom="paragraph">
              <wp:posOffset>192405</wp:posOffset>
            </wp:positionV>
            <wp:extent cx="7560310" cy="2339975"/>
            <wp:effectExtent l="19050" t="0" r="2540" b="0"/>
            <wp:wrapTopAndBottom/>
            <wp:docPr id="1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EC8B9F7" w14:textId="65930D9F" w:rsidR="009F6C89" w:rsidRDefault="009F6C89" w:rsidP="00910E02">
      <w:pPr>
        <w:pStyle w:val="PlainText"/>
        <w:spacing w:line="276" w:lineRule="auto"/>
        <w:ind w:left="2880"/>
        <w:rPr>
          <w:rFonts w:ascii="Arial" w:hAnsi="Arial" w:cs="Arial"/>
          <w:sz w:val="22"/>
          <w:szCs w:val="22"/>
        </w:rPr>
      </w:pP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2D88C8CB" w:rsidR="00910E02"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738BE9B0" w14:textId="5990EBE3" w:rsidR="009F6C89" w:rsidRDefault="009F6C89" w:rsidP="00910E02">
      <w:pPr>
        <w:pStyle w:val="PlainText"/>
        <w:spacing w:line="276" w:lineRule="auto"/>
        <w:ind w:left="2835"/>
        <w:jc w:val="both"/>
        <w:rPr>
          <w:rFonts w:ascii="Arial" w:hAnsi="Arial" w:cs="Arial"/>
          <w:sz w:val="22"/>
          <w:szCs w:val="22"/>
        </w:rPr>
      </w:pPr>
    </w:p>
    <w:p w14:paraId="27B6537C" w14:textId="18AD84BB" w:rsidR="009F6C89" w:rsidRDefault="009F6C89" w:rsidP="00910E02">
      <w:pPr>
        <w:pStyle w:val="PlainText"/>
        <w:spacing w:line="276" w:lineRule="auto"/>
        <w:ind w:left="2835"/>
        <w:jc w:val="both"/>
        <w:rPr>
          <w:rFonts w:ascii="Arial" w:hAnsi="Arial" w:cs="Arial"/>
          <w:sz w:val="22"/>
          <w:szCs w:val="22"/>
        </w:rPr>
      </w:pPr>
    </w:p>
    <w:p w14:paraId="53C9B4C0" w14:textId="7C281A24" w:rsidR="009F6C89" w:rsidRDefault="009F6C89" w:rsidP="00910E02">
      <w:pPr>
        <w:pStyle w:val="PlainText"/>
        <w:spacing w:line="276" w:lineRule="auto"/>
        <w:ind w:left="2835"/>
        <w:jc w:val="both"/>
        <w:rPr>
          <w:rFonts w:ascii="Arial" w:hAnsi="Arial" w:cs="Arial"/>
          <w:sz w:val="22"/>
          <w:szCs w:val="22"/>
        </w:rPr>
      </w:pPr>
    </w:p>
    <w:p w14:paraId="297FC29A" w14:textId="25595A99" w:rsidR="009F6C89" w:rsidRDefault="009F6C89" w:rsidP="00910E02">
      <w:pPr>
        <w:pStyle w:val="PlainText"/>
        <w:spacing w:line="276" w:lineRule="auto"/>
        <w:ind w:left="2835"/>
        <w:jc w:val="both"/>
        <w:rPr>
          <w:rFonts w:ascii="Arial" w:hAnsi="Arial" w:cs="Arial"/>
          <w:sz w:val="22"/>
          <w:szCs w:val="22"/>
        </w:rPr>
      </w:pPr>
    </w:p>
    <w:p w14:paraId="6FF57273" w14:textId="3634A1EF" w:rsidR="009F6C89" w:rsidRDefault="009F6C89" w:rsidP="00910E02">
      <w:pPr>
        <w:pStyle w:val="PlainText"/>
        <w:spacing w:line="276" w:lineRule="auto"/>
        <w:ind w:left="2835"/>
        <w:jc w:val="both"/>
        <w:rPr>
          <w:rFonts w:ascii="Arial" w:hAnsi="Arial" w:cs="Arial"/>
          <w:sz w:val="22"/>
          <w:szCs w:val="22"/>
        </w:rPr>
      </w:pPr>
    </w:p>
    <w:p w14:paraId="1C3526EB" w14:textId="3E22B7B9" w:rsidR="009F6C89" w:rsidRDefault="009F6C89" w:rsidP="00910E02">
      <w:pPr>
        <w:pStyle w:val="PlainText"/>
        <w:spacing w:line="276" w:lineRule="auto"/>
        <w:ind w:left="2835"/>
        <w:jc w:val="both"/>
        <w:rPr>
          <w:rFonts w:ascii="Arial" w:hAnsi="Arial" w:cs="Arial"/>
          <w:sz w:val="22"/>
          <w:szCs w:val="22"/>
        </w:rPr>
      </w:pPr>
    </w:p>
    <w:p w14:paraId="54EF1071" w14:textId="7256AFE4" w:rsidR="009F6C89" w:rsidRDefault="009F6C89" w:rsidP="00910E02">
      <w:pPr>
        <w:pStyle w:val="PlainText"/>
        <w:spacing w:line="276" w:lineRule="auto"/>
        <w:ind w:left="2835"/>
        <w:jc w:val="both"/>
        <w:rPr>
          <w:rFonts w:ascii="Arial" w:hAnsi="Arial" w:cs="Arial"/>
          <w:sz w:val="22"/>
          <w:szCs w:val="22"/>
        </w:rPr>
      </w:pPr>
    </w:p>
    <w:p w14:paraId="02A6ACCD" w14:textId="77777777" w:rsidR="009F6C89" w:rsidRPr="00385003" w:rsidRDefault="009F6C89" w:rsidP="00910E02">
      <w:pPr>
        <w:pStyle w:val="PlainText"/>
        <w:spacing w:line="276" w:lineRule="auto"/>
        <w:ind w:left="2835"/>
        <w:jc w:val="both"/>
        <w:rPr>
          <w:rFonts w:ascii="Arial" w:hAnsi="Arial" w:cs="Arial"/>
          <w:sz w:val="22"/>
          <w:szCs w:val="22"/>
        </w:rPr>
      </w:pP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0B7EF9">
      <w:pPr>
        <w:pStyle w:val="PlainText"/>
        <w:spacing w:line="276" w:lineRule="auto"/>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01EFBF16" w14:textId="77777777" w:rsidR="00F14A09" w:rsidRPr="00E01AC5" w:rsidRDefault="00F14A09" w:rsidP="000B7EF9">
      <w:pPr>
        <w:pStyle w:val="PlainText"/>
        <w:spacing w:line="276" w:lineRule="auto"/>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42C454E0" w:rsidR="00920C49" w:rsidRPr="009F6C89" w:rsidRDefault="00920C49" w:rsidP="00920C49">
      <w:pPr>
        <w:pStyle w:val="PlainText"/>
        <w:spacing w:after="120" w:line="276" w:lineRule="auto"/>
        <w:rPr>
          <w:rFonts w:ascii="Arial" w:eastAsia="Times New Roman" w:hAnsi="Arial" w:cs="Arial"/>
          <w:sz w:val="22"/>
          <w:szCs w:val="22"/>
          <w:lang w:val="en" w:eastAsia="en-GB"/>
        </w:rPr>
      </w:pPr>
      <w:r w:rsidRPr="009F6C89">
        <w:rPr>
          <w:rFonts w:ascii="Arial" w:eastAsia="Times New Roman" w:hAnsi="Arial" w:cs="Arial"/>
          <w:sz w:val="22"/>
          <w:szCs w:val="22"/>
          <w:lang w:val="en" w:eastAsia="en-GB"/>
        </w:rPr>
        <w:t xml:space="preserve">The role of </w:t>
      </w:r>
      <w:r w:rsidR="009F6C89" w:rsidRPr="009F6C89">
        <w:rPr>
          <w:rFonts w:ascii="Arial" w:eastAsia="Times New Roman" w:hAnsi="Arial" w:cs="Arial"/>
          <w:sz w:val="22"/>
          <w:szCs w:val="22"/>
          <w:lang w:val="en" w:eastAsia="en-GB"/>
        </w:rPr>
        <w:t>North East Programme Specialist (Permanent)</w:t>
      </w:r>
      <w:r w:rsidRPr="009F6C89">
        <w:rPr>
          <w:rFonts w:ascii="Arial" w:eastAsia="Times New Roman" w:hAnsi="Arial" w:cs="Arial"/>
          <w:sz w:val="22"/>
          <w:szCs w:val="22"/>
          <w:lang w:val="en" w:eastAsia="en-GB"/>
        </w:rPr>
        <w:t xml:space="preserve"> fits into our </w:t>
      </w:r>
      <w:r w:rsidR="009F6C89" w:rsidRPr="009F6C89">
        <w:rPr>
          <w:rFonts w:ascii="Arial" w:eastAsia="Times New Roman" w:hAnsi="Arial" w:cs="Arial"/>
          <w:sz w:val="22"/>
          <w:szCs w:val="22"/>
          <w:lang w:val="en" w:eastAsia="en-GB"/>
        </w:rPr>
        <w:t>Asset Management</w:t>
      </w:r>
      <w:r w:rsidRPr="009F6C89">
        <w:rPr>
          <w:rFonts w:ascii="Arial" w:eastAsia="Times New Roman" w:hAnsi="Arial" w:cs="Arial"/>
          <w:sz w:val="22"/>
          <w:szCs w:val="22"/>
          <w:lang w:val="en" w:eastAsia="en-GB"/>
        </w:rPr>
        <w:t xml:space="preserve"> job family at </w:t>
      </w:r>
      <w:r w:rsidR="009F6C89" w:rsidRPr="009F6C89">
        <w:rPr>
          <w:rFonts w:ascii="Arial" w:eastAsia="Times New Roman" w:hAnsi="Arial" w:cs="Arial"/>
          <w:sz w:val="22"/>
          <w:szCs w:val="22"/>
          <w:lang w:val="en" w:eastAsia="en-GB"/>
        </w:rPr>
        <w:t>Grade 7</w:t>
      </w:r>
      <w:r w:rsidRPr="009F6C89">
        <w:rPr>
          <w:rFonts w:ascii="Arial" w:eastAsia="Times New Roman" w:hAnsi="Arial" w:cs="Arial"/>
          <w:sz w:val="22"/>
          <w:szCs w:val="22"/>
          <w:lang w:val="en" w:eastAsia="en-GB"/>
        </w:rPr>
        <w:t xml:space="preserve">. </w:t>
      </w:r>
    </w:p>
    <w:p w14:paraId="49DFA8AB" w14:textId="19BA69ED"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9F6C89" w:rsidRPr="009F6C89">
        <w:rPr>
          <w:rFonts w:ascii="Arial" w:eastAsia="Times New Roman" w:hAnsi="Arial" w:cs="Arial"/>
          <w:sz w:val="22"/>
          <w:szCs w:val="22"/>
          <w:lang w:val="en" w:eastAsia="en-GB"/>
        </w:rPr>
        <w:t>ted.thomas@environment-agency.gov.uk or 07917580701</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Pr="009F6C89" w:rsidRDefault="00E5041C" w:rsidP="00E5041C">
      <w:pPr>
        <w:pStyle w:val="PlainText"/>
        <w:spacing w:line="276" w:lineRule="auto"/>
        <w:rPr>
          <w:rFonts w:ascii="Arial" w:hAnsi="Arial" w:cs="Arial"/>
          <w:sz w:val="22"/>
          <w:szCs w:val="22"/>
        </w:rPr>
      </w:pPr>
    </w:p>
    <w:p w14:paraId="1CCC4E38" w14:textId="77777777" w:rsidR="009F6C89" w:rsidRPr="009F6C89" w:rsidRDefault="009F6C89" w:rsidP="009F6C89">
      <w:pPr>
        <w:pStyle w:val="PlainText"/>
        <w:spacing w:line="276" w:lineRule="auto"/>
        <w:rPr>
          <w:rFonts w:ascii="Arial" w:hAnsi="Arial" w:cs="Arial"/>
          <w:sz w:val="22"/>
          <w:szCs w:val="22"/>
        </w:rPr>
      </w:pPr>
      <w:r w:rsidRPr="009F6C89">
        <w:rPr>
          <w:rFonts w:ascii="Arial" w:hAnsi="Arial" w:cs="Arial"/>
          <w:sz w:val="22"/>
          <w:szCs w:val="22"/>
        </w:rPr>
        <w:t>You will be required to co-locate, working at other Agency and delivery partner offices. We have teams based in York, Leeds and Newcastle and travel between these locations will be required. You may need to attend national meetings, requiring some overnight stays.</w:t>
      </w:r>
    </w:p>
    <w:p w14:paraId="64E17144" w14:textId="77777777" w:rsidR="009F6C89" w:rsidRPr="009F6C89" w:rsidRDefault="009F6C89" w:rsidP="009F6C89">
      <w:pPr>
        <w:pStyle w:val="PlainText"/>
        <w:spacing w:line="276" w:lineRule="auto"/>
        <w:rPr>
          <w:rFonts w:ascii="Arial" w:hAnsi="Arial" w:cs="Arial"/>
          <w:sz w:val="22"/>
          <w:szCs w:val="22"/>
        </w:rPr>
      </w:pPr>
      <w:r w:rsidRPr="009F6C89">
        <w:rPr>
          <w:rFonts w:ascii="Arial" w:hAnsi="Arial" w:cs="Arial"/>
          <w:sz w:val="22"/>
          <w:szCs w:val="22"/>
        </w:rPr>
        <w:t>Driving licence ideally required as some driving may be necessary.</w:t>
      </w:r>
    </w:p>
    <w:p w14:paraId="37C31D03" w14:textId="77777777" w:rsidR="009F6C89" w:rsidRPr="009F6C89" w:rsidRDefault="009F6C89" w:rsidP="009F6C89">
      <w:pPr>
        <w:pStyle w:val="PlainText"/>
        <w:spacing w:line="276" w:lineRule="auto"/>
        <w:rPr>
          <w:rFonts w:ascii="Arial" w:hAnsi="Arial" w:cs="Arial"/>
          <w:sz w:val="22"/>
          <w:szCs w:val="22"/>
        </w:rPr>
      </w:pPr>
      <w:r w:rsidRPr="009F6C89">
        <w:rPr>
          <w:rFonts w:ascii="Arial" w:hAnsi="Arial" w:cs="Arial"/>
          <w:sz w:val="22"/>
          <w:szCs w:val="22"/>
        </w:rPr>
        <w:t>Salary £59,682</w:t>
      </w:r>
    </w:p>
    <w:p w14:paraId="533CD7BA" w14:textId="77777777" w:rsidR="009F6C89" w:rsidRPr="009F6C89" w:rsidRDefault="009F6C89" w:rsidP="009F6C89">
      <w:pPr>
        <w:pStyle w:val="PlainText"/>
        <w:spacing w:line="276" w:lineRule="auto"/>
        <w:rPr>
          <w:rFonts w:ascii="Arial" w:hAnsi="Arial" w:cs="Arial"/>
          <w:sz w:val="22"/>
          <w:szCs w:val="22"/>
        </w:rPr>
      </w:pPr>
      <w:r w:rsidRPr="009F6C89">
        <w:rPr>
          <w:rFonts w:ascii="Arial" w:hAnsi="Arial" w:cs="Arial"/>
          <w:sz w:val="22"/>
          <w:szCs w:val="22"/>
        </w:rPr>
        <w:t>For further information please contact: Ted Thomas, Delivery Manager, at ted.thomas@environment-agency.gov.uk or 07917580701.</w:t>
      </w:r>
    </w:p>
    <w:p w14:paraId="602CDA07" w14:textId="77777777" w:rsidR="009F6C89" w:rsidRPr="009F6C89" w:rsidRDefault="009F6C89" w:rsidP="009F6C89">
      <w:pPr>
        <w:pStyle w:val="PlainText"/>
        <w:spacing w:line="276" w:lineRule="auto"/>
        <w:rPr>
          <w:rFonts w:ascii="Arial" w:hAnsi="Arial" w:cs="Arial"/>
          <w:sz w:val="22"/>
          <w:szCs w:val="22"/>
        </w:rPr>
      </w:pPr>
      <w:r w:rsidRPr="009F6C89">
        <w:rPr>
          <w:rFonts w:ascii="Arial" w:hAnsi="Arial" w:cs="Arial"/>
          <w:sz w:val="22"/>
          <w:szCs w:val="22"/>
        </w:rPr>
        <w:t>CVs or other documents attached to your application will not be assessed for selection. Please clearly showcase your skills and experience by answering the competency questions. If you don’t have direct Environment Agency experience, please use relatable examples from other organisations.</w:t>
      </w:r>
    </w:p>
    <w:p w14:paraId="426A197D" w14:textId="47D0DE1D" w:rsidR="00E5041C" w:rsidRPr="009F6C89" w:rsidRDefault="009F6C89" w:rsidP="009F6C89">
      <w:pPr>
        <w:pStyle w:val="PlainText"/>
        <w:spacing w:line="276" w:lineRule="auto"/>
        <w:rPr>
          <w:rFonts w:ascii="Arial" w:hAnsi="Arial" w:cs="Arial"/>
          <w:sz w:val="22"/>
          <w:szCs w:val="22"/>
        </w:rPr>
      </w:pPr>
      <w:r w:rsidRPr="009F6C89">
        <w:rPr>
          <w:rFonts w:ascii="Arial" w:hAnsi="Arial" w:cs="Arial"/>
          <w:sz w:val="22"/>
          <w:szCs w:val="22"/>
        </w:rPr>
        <w:t>Interviews are anticipated to be in person week commencing: 9th January 2023.</w:t>
      </w:r>
    </w:p>
    <w:p w14:paraId="32E5E8DC" w14:textId="39231019" w:rsidR="009F6C89" w:rsidRDefault="009F6C89" w:rsidP="009F6C89">
      <w:pPr>
        <w:pStyle w:val="PlainText"/>
        <w:spacing w:line="276" w:lineRule="auto"/>
        <w:rPr>
          <w:rFonts w:ascii="Arial" w:hAnsi="Arial" w:cs="Arial"/>
          <w:color w:val="FF0000"/>
          <w:sz w:val="22"/>
          <w:szCs w:val="22"/>
        </w:rPr>
      </w:pPr>
    </w:p>
    <w:p w14:paraId="112D5033" w14:textId="126A6216" w:rsidR="009F6C89" w:rsidRDefault="009F6C89" w:rsidP="009F6C89">
      <w:pPr>
        <w:pStyle w:val="PlainText"/>
        <w:spacing w:line="276" w:lineRule="auto"/>
        <w:rPr>
          <w:rFonts w:ascii="Arial" w:hAnsi="Arial" w:cs="Arial"/>
          <w:color w:val="FF0000"/>
          <w:sz w:val="22"/>
          <w:szCs w:val="22"/>
        </w:rPr>
      </w:pPr>
    </w:p>
    <w:p w14:paraId="1641AA41" w14:textId="702D454B" w:rsidR="009F6C89" w:rsidRDefault="009F6C89" w:rsidP="009F6C89">
      <w:pPr>
        <w:pStyle w:val="PlainText"/>
        <w:spacing w:line="276" w:lineRule="auto"/>
        <w:rPr>
          <w:rFonts w:ascii="Arial" w:hAnsi="Arial" w:cs="Arial"/>
          <w:color w:val="FF0000"/>
          <w:sz w:val="22"/>
          <w:szCs w:val="22"/>
        </w:rPr>
      </w:pPr>
    </w:p>
    <w:p w14:paraId="13C84B9B" w14:textId="06092871" w:rsidR="009F6C89" w:rsidRDefault="009F6C89" w:rsidP="009F6C89">
      <w:pPr>
        <w:pStyle w:val="PlainText"/>
        <w:spacing w:line="276" w:lineRule="auto"/>
        <w:rPr>
          <w:rFonts w:ascii="Arial" w:hAnsi="Arial" w:cs="Arial"/>
          <w:color w:val="FF0000"/>
          <w:sz w:val="22"/>
          <w:szCs w:val="22"/>
        </w:rPr>
      </w:pPr>
    </w:p>
    <w:p w14:paraId="28613432" w14:textId="341C1E08" w:rsidR="009F6C89" w:rsidRDefault="009F6C89" w:rsidP="009F6C89">
      <w:pPr>
        <w:pStyle w:val="PlainText"/>
        <w:spacing w:line="276" w:lineRule="auto"/>
        <w:rPr>
          <w:rFonts w:ascii="Arial" w:hAnsi="Arial" w:cs="Arial"/>
          <w:color w:val="FF0000"/>
          <w:sz w:val="22"/>
          <w:szCs w:val="22"/>
        </w:rPr>
      </w:pPr>
    </w:p>
    <w:p w14:paraId="35B8F7C4" w14:textId="1405F266" w:rsidR="009F6C89" w:rsidRDefault="009F6C89" w:rsidP="009F6C89">
      <w:pPr>
        <w:pStyle w:val="PlainText"/>
        <w:spacing w:line="276" w:lineRule="auto"/>
        <w:rPr>
          <w:rFonts w:ascii="Arial" w:hAnsi="Arial" w:cs="Arial"/>
          <w:color w:val="FF0000"/>
          <w:sz w:val="22"/>
          <w:szCs w:val="22"/>
        </w:rPr>
      </w:pPr>
    </w:p>
    <w:p w14:paraId="4330DE83" w14:textId="44D52EEA" w:rsidR="009F6C89" w:rsidRDefault="009F6C89" w:rsidP="009F6C89">
      <w:pPr>
        <w:pStyle w:val="PlainText"/>
        <w:spacing w:line="276" w:lineRule="auto"/>
        <w:rPr>
          <w:rFonts w:ascii="Arial" w:hAnsi="Arial" w:cs="Arial"/>
          <w:color w:val="FF0000"/>
          <w:sz w:val="22"/>
          <w:szCs w:val="22"/>
        </w:rPr>
      </w:pPr>
    </w:p>
    <w:p w14:paraId="4175B35B" w14:textId="5B6E768F" w:rsidR="009F6C89" w:rsidRDefault="009F6C89" w:rsidP="009F6C89">
      <w:pPr>
        <w:pStyle w:val="PlainText"/>
        <w:spacing w:line="276" w:lineRule="auto"/>
        <w:rPr>
          <w:rFonts w:ascii="Arial" w:hAnsi="Arial" w:cs="Arial"/>
          <w:color w:val="FF0000"/>
          <w:sz w:val="22"/>
          <w:szCs w:val="22"/>
        </w:rPr>
      </w:pPr>
    </w:p>
    <w:p w14:paraId="37C7373F" w14:textId="709F49EB" w:rsidR="009F6C89" w:rsidRDefault="009F6C89" w:rsidP="009F6C89">
      <w:pPr>
        <w:pStyle w:val="PlainText"/>
        <w:spacing w:line="276" w:lineRule="auto"/>
        <w:rPr>
          <w:rFonts w:ascii="Arial" w:hAnsi="Arial" w:cs="Arial"/>
          <w:color w:val="FF0000"/>
          <w:sz w:val="22"/>
          <w:szCs w:val="22"/>
        </w:rPr>
      </w:pPr>
    </w:p>
    <w:p w14:paraId="29E3BB00" w14:textId="2089C7F1" w:rsidR="009F6C89" w:rsidRDefault="009F6C89" w:rsidP="009F6C89">
      <w:pPr>
        <w:pStyle w:val="PlainText"/>
        <w:spacing w:line="276" w:lineRule="auto"/>
        <w:rPr>
          <w:rFonts w:ascii="Arial" w:hAnsi="Arial" w:cs="Arial"/>
          <w:color w:val="FF0000"/>
          <w:sz w:val="22"/>
          <w:szCs w:val="22"/>
        </w:rPr>
      </w:pPr>
    </w:p>
    <w:p w14:paraId="60C83354" w14:textId="7B6601FE" w:rsidR="009F6C89" w:rsidRDefault="009F6C89" w:rsidP="009F6C89">
      <w:pPr>
        <w:pStyle w:val="PlainText"/>
        <w:spacing w:line="276" w:lineRule="auto"/>
        <w:rPr>
          <w:rFonts w:ascii="Arial" w:hAnsi="Arial" w:cs="Arial"/>
          <w:color w:val="FF0000"/>
          <w:sz w:val="22"/>
          <w:szCs w:val="22"/>
        </w:rPr>
      </w:pPr>
    </w:p>
    <w:p w14:paraId="13675D5F" w14:textId="7F75AECB" w:rsidR="009F6C89" w:rsidRDefault="009F6C89" w:rsidP="009F6C89">
      <w:pPr>
        <w:pStyle w:val="PlainText"/>
        <w:spacing w:line="276" w:lineRule="auto"/>
        <w:rPr>
          <w:rFonts w:ascii="Arial" w:hAnsi="Arial" w:cs="Arial"/>
          <w:color w:val="FF0000"/>
          <w:sz w:val="22"/>
          <w:szCs w:val="22"/>
        </w:rPr>
      </w:pPr>
    </w:p>
    <w:p w14:paraId="60BFA52B" w14:textId="3330538A" w:rsidR="009F6C89" w:rsidRDefault="009F6C89" w:rsidP="009F6C89">
      <w:pPr>
        <w:pStyle w:val="PlainText"/>
        <w:spacing w:line="276" w:lineRule="auto"/>
        <w:rPr>
          <w:rFonts w:ascii="Arial" w:hAnsi="Arial" w:cs="Arial"/>
          <w:color w:val="FF0000"/>
          <w:sz w:val="22"/>
          <w:szCs w:val="22"/>
        </w:rPr>
      </w:pPr>
    </w:p>
    <w:p w14:paraId="6001A4B4" w14:textId="1D6CB6F5" w:rsidR="009F6C89" w:rsidRDefault="009F6C89" w:rsidP="009F6C89">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6EB389C0" wp14:editId="78B88627">
            <wp:simplePos x="0" y="0"/>
            <wp:positionH relativeFrom="page">
              <wp:posOffset>0</wp:posOffset>
            </wp:positionH>
            <wp:positionV relativeFrom="paragraph">
              <wp:posOffset>180340</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A6D185B" w14:textId="264C42B0" w:rsidR="009F6C89" w:rsidRDefault="009F6C89" w:rsidP="009F6C89">
      <w:pPr>
        <w:pStyle w:val="PlainText"/>
        <w:spacing w:line="276" w:lineRule="auto"/>
        <w:rPr>
          <w:rFonts w:ascii="Arial" w:hAnsi="Arial" w:cs="Arial"/>
          <w:color w:val="FF0000"/>
          <w:sz w:val="22"/>
          <w:szCs w:val="22"/>
        </w:rPr>
      </w:pPr>
    </w:p>
    <w:p w14:paraId="56A7156E" w14:textId="62EDFF57" w:rsidR="009F6C89" w:rsidRDefault="009F6C89" w:rsidP="009F6C89">
      <w:pPr>
        <w:pStyle w:val="PlainText"/>
        <w:spacing w:line="276" w:lineRule="auto"/>
        <w:rPr>
          <w:rFonts w:ascii="Arial" w:hAnsi="Arial" w:cs="Arial"/>
          <w:color w:val="FF0000"/>
          <w:sz w:val="22"/>
          <w:szCs w:val="22"/>
        </w:rPr>
      </w:pPr>
    </w:p>
    <w:p w14:paraId="5F699966" w14:textId="712ED45D" w:rsidR="009F6C89" w:rsidRDefault="009F6C89" w:rsidP="009F6C89">
      <w:pPr>
        <w:pStyle w:val="PlainText"/>
        <w:spacing w:line="276" w:lineRule="auto"/>
        <w:rPr>
          <w:rFonts w:ascii="Arial" w:hAnsi="Arial" w:cs="Arial"/>
          <w:color w:val="FF0000"/>
          <w:sz w:val="22"/>
          <w:szCs w:val="22"/>
        </w:rPr>
      </w:pPr>
    </w:p>
    <w:p w14:paraId="2C95ECB9" w14:textId="77777777" w:rsidR="009F6C89" w:rsidRDefault="009F6C89" w:rsidP="009F6C89">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F36B7B">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vy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R2d0dhCeUKQHLT88ZavFLayxjpemEPCIC64BOEZD6kBM0MnUbIH9/Nv&#10;99Ef54hWSmokYEH9jwNzAtv7ZnDC08FoFBmblNH4boiKu7Vsby3mUC0BIRrgulmexOgf9FmUDqo3&#10;3JVFzIomZjjmLmg4i8vQrgXuGheLRXJCjloW1mZjeQwdcYuDem3emLPdNAPS4AnOVGX5u6G2vvGl&#10;gcUhgFRp4hHnFlVkSlSQ34kz3S7GBbrVk9f1izH/BQ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AzGUvy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xQA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3o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4Tg9v3nUG2IFgG6iYle3hh6vFsR8UEEGhFiAo093tNHWyDwoZc4W0L4/dZ9&#10;sifmkpazhkau5PHXSgTFmf3miNPj4WiUZjQfRidnx3QIh5r5ocat6isgRhDxqLosJnu0W1EHqJ9p&#10;O8xSVlIJJyl3yXErXmG3CGi7SDWbZSOaSi/w1j16mUInlBM1n9pnEXzPXyTi38F2OMXkFY072+Tp&#10;YLZC0CZzPOHcodrjTxOdqd9vn7QyDs/Zar8jpy8A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WHveh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B7EF9"/>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6C89"/>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6B7B"/>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2603</Words>
  <Characters>14841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17410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2022-11-21T15:03:00Z</dcterms:created>
  <dcterms:modified xsi:type="dcterms:W3CDTF">2022-11-21T15:03:00Z</dcterms:modified>
</cp:coreProperties>
</file>