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27F25">
      <w:pPr>
        <w:rPr>
          <w:rFonts w:ascii="Arial" w:hAnsi="Arial" w:cs="Arial"/>
          <w:color w:val="004C84"/>
          <w:sz w:val="44"/>
          <w:szCs w:val="56"/>
        </w:rPr>
      </w:pPr>
      <w:r w:rsidRPr="00827F25">
        <w:rPr>
          <w:rFonts w:ascii="Arial" w:hAnsi="Arial" w:cs="Arial"/>
          <w:color w:val="004C84"/>
          <w:sz w:val="72"/>
          <w:szCs w:val="72"/>
        </w:rPr>
        <w:t>Flood and Coastal Risk Management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27F25" w:rsidRPr="00827F25">
                              <w:rPr>
                                <w:rFonts w:ascii="Arial" w:hAnsi="Arial" w:cs="Arial"/>
                                <w:b/>
                                <w:color w:val="FFFFFF" w:themeColor="background1"/>
                                <w:sz w:val="22"/>
                                <w:szCs w:val="22"/>
                              </w:rPr>
                              <w:t>Flood and Coastal Risk Management Officer</w:t>
                            </w:r>
                          </w:p>
                          <w:p w:rsidR="00D324BE" w:rsidRPr="00D324BE" w:rsidRDefault="00827F2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27F2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7F25">
                              <w:rPr>
                                <w:rFonts w:ascii="Arial" w:hAnsi="Arial" w:cs="Arial"/>
                                <w:b/>
                                <w:color w:val="FFFFFF" w:themeColor="background1"/>
                                <w:sz w:val="22"/>
                                <w:szCs w:val="22"/>
                              </w:rPr>
                              <w:t>8</w:t>
                            </w:r>
                            <w:r w:rsidR="00827F25" w:rsidRPr="00827F25">
                              <w:rPr>
                                <w:rFonts w:ascii="Arial" w:hAnsi="Arial" w:cs="Arial"/>
                                <w:b/>
                                <w:color w:val="FFFFFF" w:themeColor="background1"/>
                                <w:sz w:val="22"/>
                                <w:szCs w:val="22"/>
                                <w:vertAlign w:val="superscript"/>
                              </w:rPr>
                              <w:t>th</w:t>
                            </w:r>
                            <w:r w:rsidR="00827F2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7F25">
                              <w:rPr>
                                <w:rFonts w:ascii="Arial" w:hAnsi="Arial" w:cs="Arial"/>
                                <w:b/>
                                <w:color w:val="FFFFFF" w:themeColor="background1"/>
                                <w:sz w:val="22"/>
                                <w:szCs w:val="22"/>
                              </w:rPr>
                              <w:t xml:space="preserve"> 11695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27F25" w:rsidRPr="00827F25">
                        <w:rPr>
                          <w:rFonts w:ascii="Arial" w:hAnsi="Arial" w:cs="Arial"/>
                          <w:b/>
                          <w:color w:val="FFFFFF" w:themeColor="background1"/>
                          <w:sz w:val="22"/>
                          <w:szCs w:val="22"/>
                        </w:rPr>
                        <w:t>Flood and Coastal Risk Management Officer</w:t>
                      </w:r>
                    </w:p>
                    <w:p w:rsidR="00D324BE" w:rsidRPr="00D324BE" w:rsidRDefault="00827F2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27F2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7F25">
                        <w:rPr>
                          <w:rFonts w:ascii="Arial" w:hAnsi="Arial" w:cs="Arial"/>
                          <w:b/>
                          <w:color w:val="FFFFFF" w:themeColor="background1"/>
                          <w:sz w:val="22"/>
                          <w:szCs w:val="22"/>
                        </w:rPr>
                        <w:t>8</w:t>
                      </w:r>
                      <w:r w:rsidR="00827F25" w:rsidRPr="00827F25">
                        <w:rPr>
                          <w:rFonts w:ascii="Arial" w:hAnsi="Arial" w:cs="Arial"/>
                          <w:b/>
                          <w:color w:val="FFFFFF" w:themeColor="background1"/>
                          <w:sz w:val="22"/>
                          <w:szCs w:val="22"/>
                          <w:vertAlign w:val="superscript"/>
                        </w:rPr>
                        <w:t>th</w:t>
                      </w:r>
                      <w:r w:rsidR="00827F2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7F25">
                        <w:rPr>
                          <w:rFonts w:ascii="Arial" w:hAnsi="Arial" w:cs="Arial"/>
                          <w:b/>
                          <w:color w:val="FFFFFF" w:themeColor="background1"/>
                          <w:sz w:val="22"/>
                          <w:szCs w:val="22"/>
                        </w:rPr>
                        <w:t xml:space="preserve"> 11695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27F2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27F2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27F25">
        <w:rPr>
          <w:rFonts w:ascii="Arial" w:hAnsi="Arial" w:cs="Arial"/>
          <w:sz w:val="22"/>
          <w:szCs w:val="22"/>
        </w:rPr>
        <w:t>£27,572</w:t>
      </w:r>
      <w:r w:rsidRPr="00827F25">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27F25" w:rsidRPr="00827F25">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27F25">
        <w:rPr>
          <w:rFonts w:ascii="Arial" w:hAnsi="Arial" w:cs="Arial"/>
          <w:sz w:val="22"/>
          <w:szCs w:val="22"/>
        </w:rPr>
        <w:t>37</w:t>
      </w:r>
      <w:r w:rsidRPr="00827F25">
        <w:rPr>
          <w:rFonts w:ascii="Arial" w:hAnsi="Arial" w:cs="Arial"/>
          <w:sz w:val="22"/>
          <w:szCs w:val="22"/>
        </w:rPr>
        <w:t xml:space="preserve"> hours FTE, </w:t>
      </w:r>
      <w:r w:rsidR="00827F25" w:rsidRPr="00827F2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827F25">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27F25" w:rsidRDefault="00DF7984" w:rsidP="00DF7984">
      <w:pPr>
        <w:shd w:val="clear" w:color="auto" w:fill="FFFFFF"/>
        <w:rPr>
          <w:rFonts w:ascii="Arial" w:eastAsia="Times New Roman" w:hAnsi="Arial" w:cs="Arial"/>
          <w:sz w:val="22"/>
          <w:szCs w:val="20"/>
          <w:lang w:val="en" w:eastAsia="en-GB"/>
        </w:rPr>
      </w:pPr>
      <w:r w:rsidRPr="00827F25">
        <w:rPr>
          <w:rFonts w:ascii="Arial" w:eastAsia="Times New Roman" w:hAnsi="Arial" w:cs="Arial"/>
          <w:sz w:val="22"/>
          <w:szCs w:val="20"/>
          <w:lang w:val="en" w:eastAsia="en-GB"/>
        </w:rPr>
        <w:t>Our advert describes the da</w:t>
      </w:r>
      <w:r w:rsidR="00920C49" w:rsidRPr="00827F25">
        <w:rPr>
          <w:rFonts w:ascii="Arial" w:eastAsia="Times New Roman" w:hAnsi="Arial" w:cs="Arial"/>
          <w:sz w:val="22"/>
          <w:szCs w:val="20"/>
          <w:lang w:val="en" w:eastAsia="en-GB"/>
        </w:rPr>
        <w:t xml:space="preserve">y to day activities of the role, the team it operates within and the </w:t>
      </w:r>
      <w:r w:rsidRPr="00827F25">
        <w:rPr>
          <w:rFonts w:ascii="Arial" w:eastAsia="Times New Roman" w:hAnsi="Arial" w:cs="Arial"/>
          <w:sz w:val="22"/>
          <w:szCs w:val="20"/>
          <w:lang w:val="en" w:eastAsia="en-GB"/>
        </w:rPr>
        <w:t>skills</w:t>
      </w:r>
      <w:r w:rsidR="00920C49" w:rsidRPr="00827F25">
        <w:rPr>
          <w:rFonts w:ascii="Arial" w:eastAsia="Times New Roman" w:hAnsi="Arial" w:cs="Arial"/>
          <w:sz w:val="22"/>
          <w:szCs w:val="20"/>
          <w:lang w:val="en" w:eastAsia="en-GB"/>
        </w:rPr>
        <w:t>/experience</w:t>
      </w:r>
      <w:r w:rsidRPr="00827F25">
        <w:rPr>
          <w:rFonts w:ascii="Arial" w:eastAsia="Times New Roman" w:hAnsi="Arial" w:cs="Arial"/>
          <w:sz w:val="22"/>
          <w:szCs w:val="20"/>
          <w:lang w:val="en" w:eastAsia="en-GB"/>
        </w:rPr>
        <w:t xml:space="preserve"> </w:t>
      </w:r>
      <w:r w:rsidR="00920C49" w:rsidRPr="00827F25">
        <w:rPr>
          <w:rFonts w:ascii="Arial" w:eastAsia="Times New Roman" w:hAnsi="Arial" w:cs="Arial"/>
          <w:sz w:val="22"/>
          <w:szCs w:val="20"/>
          <w:lang w:val="en" w:eastAsia="en-GB"/>
        </w:rPr>
        <w:t xml:space="preserve">we’re looking for from applicants.  This information </w:t>
      </w:r>
      <w:r w:rsidRPr="00827F25">
        <w:rPr>
          <w:rFonts w:ascii="Arial" w:eastAsia="Times New Roman" w:hAnsi="Arial" w:cs="Arial"/>
          <w:sz w:val="22"/>
          <w:szCs w:val="20"/>
          <w:lang w:val="en" w:eastAsia="en-GB"/>
        </w:rPr>
        <w:t xml:space="preserve">should be read in conjunction with the job family </w:t>
      </w:r>
      <w:r w:rsidR="00920C49" w:rsidRPr="00827F25">
        <w:rPr>
          <w:rFonts w:ascii="Arial" w:eastAsia="Times New Roman" w:hAnsi="Arial" w:cs="Arial"/>
          <w:sz w:val="22"/>
          <w:szCs w:val="20"/>
          <w:lang w:val="en" w:eastAsia="en-GB"/>
        </w:rPr>
        <w:t>role profile that we’ve provided.</w:t>
      </w:r>
    </w:p>
    <w:p w:rsidR="00DF7984" w:rsidRPr="00827F25" w:rsidRDefault="00DF7984" w:rsidP="007E42E0">
      <w:pPr>
        <w:shd w:val="clear" w:color="auto" w:fill="FFFFFF"/>
        <w:rPr>
          <w:rFonts w:ascii="Arial" w:eastAsia="Times New Roman" w:hAnsi="Arial" w:cs="Arial"/>
          <w:sz w:val="22"/>
          <w:szCs w:val="20"/>
          <w:lang w:val="en" w:eastAsia="en-GB"/>
        </w:rPr>
      </w:pPr>
    </w:p>
    <w:p w:rsidR="007E42E0" w:rsidRPr="00827F25" w:rsidRDefault="00920C49" w:rsidP="007E42E0">
      <w:pPr>
        <w:shd w:val="clear" w:color="auto" w:fill="FFFFFF"/>
        <w:rPr>
          <w:rFonts w:ascii="Arial" w:eastAsia="Times New Roman" w:hAnsi="Arial" w:cs="Arial"/>
          <w:sz w:val="20"/>
          <w:szCs w:val="18"/>
          <w:lang w:val="en" w:eastAsia="en-GB"/>
        </w:rPr>
      </w:pPr>
      <w:r w:rsidRPr="00827F25">
        <w:rPr>
          <w:rFonts w:ascii="Arial" w:eastAsia="Times New Roman" w:hAnsi="Arial" w:cs="Arial"/>
          <w:sz w:val="22"/>
          <w:szCs w:val="20"/>
          <w:lang w:val="en" w:eastAsia="en-GB"/>
        </w:rPr>
        <w:t>In the Environment Agency, o</w:t>
      </w:r>
      <w:r w:rsidR="007E42E0" w:rsidRPr="00827F25">
        <w:rPr>
          <w:rFonts w:ascii="Arial" w:eastAsia="Times New Roman" w:hAnsi="Arial" w:cs="Arial"/>
          <w:sz w:val="22"/>
          <w:szCs w:val="20"/>
          <w:lang w:val="en" w:eastAsia="en-GB"/>
        </w:rPr>
        <w:t>ur roles are grouped by grade and similar characteristics into one of seven job families.</w:t>
      </w:r>
      <w:r w:rsidR="007E42E0" w:rsidRPr="00827F25">
        <w:rPr>
          <w:rFonts w:ascii="Arial" w:eastAsia="Times New Roman" w:hAnsi="Arial" w:cs="Arial"/>
          <w:sz w:val="20"/>
          <w:szCs w:val="18"/>
          <w:lang w:val="en" w:eastAsia="en-GB"/>
        </w:rPr>
        <w:t xml:space="preserve">   </w:t>
      </w:r>
      <w:r w:rsidR="007E42E0" w:rsidRPr="00827F25">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827F25">
        <w:rPr>
          <w:rFonts w:ascii="Arial" w:eastAsia="Times New Roman" w:hAnsi="Arial" w:cs="Arial"/>
          <w:sz w:val="20"/>
          <w:szCs w:val="18"/>
          <w:lang w:val="en" w:eastAsia="en-GB"/>
        </w:rPr>
        <w:t xml:space="preserve"> </w:t>
      </w:r>
    </w:p>
    <w:p w:rsidR="007E42E0" w:rsidRPr="00827F25" w:rsidRDefault="007E42E0" w:rsidP="007E42E0">
      <w:pPr>
        <w:shd w:val="clear" w:color="auto" w:fill="FFFFFF"/>
        <w:rPr>
          <w:rFonts w:ascii="Arial" w:eastAsia="Times New Roman" w:hAnsi="Arial" w:cs="Arial"/>
          <w:sz w:val="20"/>
          <w:szCs w:val="18"/>
          <w:lang w:val="en" w:eastAsia="en-GB"/>
        </w:rPr>
      </w:pPr>
    </w:p>
    <w:p w:rsidR="00920C49" w:rsidRPr="00827F25" w:rsidRDefault="00920C49" w:rsidP="00920C49">
      <w:pPr>
        <w:pStyle w:val="PlainText"/>
        <w:spacing w:after="120" w:line="276" w:lineRule="auto"/>
        <w:rPr>
          <w:rFonts w:ascii="Arial" w:eastAsia="Times New Roman" w:hAnsi="Arial" w:cs="Arial"/>
          <w:sz w:val="22"/>
          <w:szCs w:val="20"/>
          <w:lang w:val="en" w:eastAsia="en-GB"/>
        </w:rPr>
      </w:pPr>
      <w:r w:rsidRPr="00827F25">
        <w:rPr>
          <w:rFonts w:ascii="Arial" w:eastAsia="Times New Roman" w:hAnsi="Arial" w:cs="Arial"/>
          <w:sz w:val="22"/>
          <w:szCs w:val="20"/>
          <w:lang w:val="en" w:eastAsia="en-GB"/>
        </w:rPr>
        <w:t xml:space="preserve">The role of </w:t>
      </w:r>
      <w:r w:rsidR="00827F25" w:rsidRPr="00827F25">
        <w:rPr>
          <w:rFonts w:ascii="Arial" w:eastAsia="Times New Roman" w:hAnsi="Arial" w:cs="Arial"/>
          <w:sz w:val="22"/>
          <w:szCs w:val="20"/>
          <w:lang w:val="en" w:eastAsia="en-GB"/>
        </w:rPr>
        <w:t xml:space="preserve">Flood and Coastal Risk Management Officer </w:t>
      </w:r>
      <w:r w:rsidRPr="00827F25">
        <w:rPr>
          <w:rFonts w:ascii="Arial" w:eastAsia="Times New Roman" w:hAnsi="Arial" w:cs="Arial"/>
          <w:sz w:val="22"/>
          <w:szCs w:val="20"/>
          <w:lang w:val="en" w:eastAsia="en-GB"/>
        </w:rPr>
        <w:t xml:space="preserve">fits into our </w:t>
      </w:r>
      <w:r w:rsidR="00827F25" w:rsidRPr="00827F25">
        <w:rPr>
          <w:rFonts w:ascii="Arial" w:eastAsia="Times New Roman" w:hAnsi="Arial" w:cs="Arial"/>
          <w:sz w:val="22"/>
          <w:szCs w:val="20"/>
          <w:lang w:val="en" w:eastAsia="en-GB"/>
        </w:rPr>
        <w:t xml:space="preserve">Partnerships &amp; Customers </w:t>
      </w:r>
      <w:r w:rsidRPr="00827F25">
        <w:rPr>
          <w:rFonts w:ascii="Arial" w:eastAsia="Times New Roman" w:hAnsi="Arial" w:cs="Arial"/>
          <w:sz w:val="22"/>
          <w:szCs w:val="20"/>
          <w:lang w:val="en" w:eastAsia="en-GB"/>
        </w:rPr>
        <w:t xml:space="preserve">job family at </w:t>
      </w:r>
      <w:r w:rsidR="00827F25" w:rsidRPr="00827F25">
        <w:rPr>
          <w:rFonts w:ascii="Arial" w:eastAsia="Times New Roman" w:hAnsi="Arial" w:cs="Arial"/>
          <w:sz w:val="22"/>
          <w:szCs w:val="20"/>
          <w:lang w:val="en" w:eastAsia="en-GB"/>
        </w:rPr>
        <w:t>Staff Grade 4.</w:t>
      </w:r>
    </w:p>
    <w:p w:rsidR="007E42E0" w:rsidRPr="00827F25" w:rsidRDefault="007E42E0" w:rsidP="007E42E0">
      <w:pPr>
        <w:shd w:val="clear" w:color="auto" w:fill="FFFFFF"/>
        <w:rPr>
          <w:rFonts w:ascii="Arial" w:eastAsia="Times New Roman" w:hAnsi="Arial" w:cs="Arial"/>
          <w:sz w:val="22"/>
          <w:szCs w:val="20"/>
          <w:lang w:val="en" w:eastAsia="en-GB"/>
        </w:rPr>
      </w:pPr>
      <w:r w:rsidRPr="00827F25">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27F25" w:rsidRPr="00827F25" w:rsidRDefault="00827F25" w:rsidP="00827F25">
      <w:pPr>
        <w:pStyle w:val="PlainText"/>
        <w:spacing w:line="276" w:lineRule="auto"/>
        <w:rPr>
          <w:rFonts w:ascii="Arial" w:hAnsi="Arial" w:cs="Arial"/>
          <w:sz w:val="22"/>
          <w:szCs w:val="22"/>
        </w:rPr>
      </w:pPr>
      <w:r w:rsidRPr="00827F25">
        <w:rPr>
          <w:rFonts w:ascii="Arial" w:hAnsi="Arial" w:cs="Arial"/>
          <w:sz w:val="22"/>
          <w:szCs w:val="22"/>
        </w:rPr>
        <w:t>Our modern, open plan office is located in Welwyn Garden City, a short walk from the town centre and railway station.</w:t>
      </w:r>
    </w:p>
    <w:p w:rsidR="00827F25" w:rsidRPr="00827F25" w:rsidRDefault="00827F25" w:rsidP="00827F25">
      <w:pPr>
        <w:pStyle w:val="PlainText"/>
        <w:spacing w:line="276" w:lineRule="auto"/>
        <w:rPr>
          <w:rFonts w:ascii="Arial" w:hAnsi="Arial" w:cs="Arial"/>
          <w:sz w:val="22"/>
          <w:szCs w:val="22"/>
        </w:rPr>
      </w:pPr>
    </w:p>
    <w:p w:rsidR="00827F25" w:rsidRDefault="00827F25" w:rsidP="00827F25">
      <w:pPr>
        <w:pStyle w:val="PlainText"/>
        <w:spacing w:line="276" w:lineRule="auto"/>
        <w:rPr>
          <w:rFonts w:ascii="Arial" w:hAnsi="Arial" w:cs="Arial"/>
          <w:sz w:val="22"/>
          <w:szCs w:val="22"/>
        </w:rPr>
      </w:pPr>
      <w:r w:rsidRPr="00827F25">
        <w:rPr>
          <w:rFonts w:ascii="Arial" w:hAnsi="Arial" w:cs="Arial"/>
          <w:sz w:val="22"/>
          <w:szCs w:val="22"/>
        </w:rPr>
        <w:t xml:space="preserve">We offer a very attractive range of benefits including options for working flexibly and an employer pension contribution of 18.5%. We also invest heavily in personal development by offering an extensive range of learning and development courses. </w:t>
      </w:r>
    </w:p>
    <w:p w:rsidR="00827F25" w:rsidRDefault="00827F25" w:rsidP="00827F25">
      <w:pPr>
        <w:pStyle w:val="PlainText"/>
        <w:spacing w:line="276" w:lineRule="auto"/>
        <w:rPr>
          <w:rFonts w:ascii="Arial" w:hAnsi="Arial" w:cs="Arial"/>
          <w:sz w:val="22"/>
          <w:szCs w:val="22"/>
        </w:rPr>
      </w:pPr>
    </w:p>
    <w:p w:rsidR="00827F25" w:rsidRDefault="00827F25" w:rsidP="00827F25">
      <w:pPr>
        <w:pStyle w:val="PlainText"/>
        <w:spacing w:line="276" w:lineRule="auto"/>
        <w:rPr>
          <w:rFonts w:ascii="Arial" w:hAnsi="Arial" w:cs="Arial"/>
          <w:sz w:val="22"/>
          <w:szCs w:val="22"/>
        </w:rPr>
      </w:pPr>
      <w:r w:rsidRPr="00827F25">
        <w:rPr>
          <w:rFonts w:ascii="Arial" w:hAnsi="Arial" w:cs="Arial"/>
          <w:sz w:val="22"/>
          <w:szCs w:val="22"/>
        </w:rPr>
        <w:t xml:space="preserve">Annual leave entitlement upon starting is 25 days a year with up to an additional 15 days a year available using flexitime. </w:t>
      </w:r>
    </w:p>
    <w:p w:rsidR="00827F25" w:rsidRDefault="00827F25" w:rsidP="00827F25">
      <w:pPr>
        <w:pStyle w:val="PlainText"/>
        <w:spacing w:line="276" w:lineRule="auto"/>
        <w:rPr>
          <w:rFonts w:ascii="Arial" w:hAnsi="Arial" w:cs="Arial"/>
          <w:sz w:val="22"/>
          <w:szCs w:val="22"/>
        </w:rPr>
      </w:pPr>
    </w:p>
    <w:p w:rsidR="00827F25" w:rsidRDefault="00827F25" w:rsidP="00827F25">
      <w:pPr>
        <w:pStyle w:val="PlainText"/>
        <w:spacing w:line="276" w:lineRule="auto"/>
        <w:rPr>
          <w:rFonts w:ascii="Arial" w:hAnsi="Arial" w:cs="Arial"/>
          <w:sz w:val="22"/>
          <w:szCs w:val="22"/>
        </w:rPr>
      </w:pPr>
      <w:r w:rsidRPr="00827F25">
        <w:rPr>
          <w:rFonts w:ascii="Arial" w:hAnsi="Arial" w:cs="Arial"/>
          <w:sz w:val="22"/>
          <w:szCs w:val="22"/>
        </w:rPr>
        <w:t xml:space="preserve">Contracted hours are 37 hours a week on a full time basis. </w:t>
      </w:r>
    </w:p>
    <w:p w:rsidR="00827F25" w:rsidRDefault="00827F25" w:rsidP="00827F25">
      <w:pPr>
        <w:pStyle w:val="PlainText"/>
        <w:spacing w:line="276" w:lineRule="auto"/>
        <w:rPr>
          <w:rFonts w:ascii="Arial" w:hAnsi="Arial" w:cs="Arial"/>
          <w:sz w:val="22"/>
          <w:szCs w:val="22"/>
        </w:rPr>
      </w:pPr>
    </w:p>
    <w:p w:rsidR="00827F25" w:rsidRPr="00827F25" w:rsidRDefault="00827F25" w:rsidP="00827F25">
      <w:pPr>
        <w:pStyle w:val="PlainText"/>
        <w:spacing w:line="276" w:lineRule="auto"/>
        <w:rPr>
          <w:rFonts w:ascii="Arial" w:hAnsi="Arial" w:cs="Arial"/>
          <w:sz w:val="22"/>
          <w:szCs w:val="22"/>
        </w:rPr>
      </w:pPr>
      <w:r w:rsidRPr="00827F25">
        <w:rPr>
          <w:rFonts w:ascii="Arial" w:hAnsi="Arial" w:cs="Arial"/>
          <w:sz w:val="22"/>
          <w:szCs w:val="22"/>
        </w:rPr>
        <w:t>The role is office based so a driving licence isn't necessary.</w:t>
      </w:r>
    </w:p>
    <w:p w:rsidR="00827F25" w:rsidRPr="00827F25" w:rsidRDefault="00827F25" w:rsidP="00827F25">
      <w:pPr>
        <w:pStyle w:val="PlainText"/>
        <w:spacing w:line="276" w:lineRule="auto"/>
        <w:rPr>
          <w:rFonts w:ascii="Arial" w:hAnsi="Arial" w:cs="Arial"/>
          <w:sz w:val="22"/>
          <w:szCs w:val="22"/>
        </w:rPr>
      </w:pPr>
    </w:p>
    <w:p w:rsidR="00827F25" w:rsidRPr="00827F25" w:rsidRDefault="00827F25" w:rsidP="00827F25">
      <w:pPr>
        <w:pStyle w:val="PlainText"/>
        <w:spacing w:line="276" w:lineRule="auto"/>
        <w:rPr>
          <w:rFonts w:ascii="Arial" w:hAnsi="Arial" w:cs="Arial"/>
          <w:sz w:val="22"/>
          <w:szCs w:val="22"/>
        </w:rPr>
      </w:pPr>
      <w:r w:rsidRPr="00827F25">
        <w:rPr>
          <w:rFonts w:ascii="Arial" w:hAnsi="Arial" w:cs="Arial"/>
          <w:sz w:val="22"/>
          <w:szCs w:val="22"/>
        </w:rPr>
        <w:t>Interviews will be held w/c 23 September in Welwyn Garden City.</w:t>
      </w:r>
    </w:p>
    <w:p w:rsidR="00827F25" w:rsidRPr="00827F25" w:rsidRDefault="00827F25" w:rsidP="00827F25">
      <w:pPr>
        <w:pStyle w:val="PlainText"/>
        <w:spacing w:line="276" w:lineRule="auto"/>
        <w:rPr>
          <w:rFonts w:ascii="Arial" w:hAnsi="Arial" w:cs="Arial"/>
          <w:sz w:val="22"/>
          <w:szCs w:val="22"/>
        </w:rPr>
      </w:pPr>
    </w:p>
    <w:p w:rsidR="00E5041C" w:rsidRDefault="00827F25" w:rsidP="00827F25">
      <w:pPr>
        <w:pStyle w:val="PlainText"/>
        <w:spacing w:line="276" w:lineRule="auto"/>
        <w:rPr>
          <w:rFonts w:ascii="Arial" w:hAnsi="Arial" w:cs="Arial"/>
          <w:sz w:val="22"/>
          <w:szCs w:val="22"/>
        </w:rPr>
      </w:pPr>
      <w:r w:rsidRPr="00827F25">
        <w:rPr>
          <w:rFonts w:ascii="Arial" w:hAnsi="Arial" w:cs="Arial"/>
          <w:sz w:val="22"/>
          <w:szCs w:val="22"/>
        </w:rPr>
        <w:t xml:space="preserve">For more information, contact </w:t>
      </w:r>
      <w:hyperlink r:id="rId30" w:history="1">
        <w:r w:rsidRPr="001F577F">
          <w:rPr>
            <w:rStyle w:val="Hyperlink"/>
            <w:rFonts w:ascii="Arial" w:hAnsi="Arial" w:cs="Arial"/>
            <w:sz w:val="22"/>
            <w:szCs w:val="22"/>
          </w:rPr>
          <w:t>lee.james@environment-agency.gov.uk</w:t>
        </w:r>
      </w:hyperlink>
    </w:p>
    <w:p w:rsidR="00827F25" w:rsidRDefault="00827F25" w:rsidP="00827F25">
      <w:pPr>
        <w:pStyle w:val="PlainText"/>
        <w:spacing w:line="276" w:lineRule="auto"/>
        <w:rPr>
          <w:rFonts w:ascii="Arial" w:hAnsi="Arial" w:cs="Arial"/>
          <w:sz w:val="22"/>
          <w:szCs w:val="22"/>
        </w:rPr>
      </w:pPr>
    </w:p>
    <w:p w:rsidR="00827F25" w:rsidRDefault="00827F25" w:rsidP="00827F25">
      <w:pPr>
        <w:pStyle w:val="PlainText"/>
        <w:spacing w:line="276" w:lineRule="auto"/>
        <w:rPr>
          <w:rFonts w:ascii="Arial" w:hAnsi="Arial" w:cs="Arial"/>
          <w:sz w:val="22"/>
          <w:szCs w:val="22"/>
        </w:rPr>
      </w:pPr>
    </w:p>
    <w:p w:rsidR="00827F25" w:rsidRDefault="00827F25" w:rsidP="00827F25">
      <w:pPr>
        <w:pStyle w:val="PlainText"/>
        <w:spacing w:line="276" w:lineRule="auto"/>
        <w:rPr>
          <w:rFonts w:ascii="Arial" w:hAnsi="Arial" w:cs="Arial"/>
          <w:sz w:val="22"/>
          <w:szCs w:val="22"/>
        </w:rPr>
      </w:pPr>
    </w:p>
    <w:p w:rsidR="00827F25" w:rsidRDefault="00827F25" w:rsidP="00827F25">
      <w:pPr>
        <w:pStyle w:val="PlainText"/>
        <w:spacing w:line="276" w:lineRule="auto"/>
        <w:rPr>
          <w:rFonts w:ascii="Arial" w:hAnsi="Arial" w:cs="Arial"/>
          <w:sz w:val="22"/>
          <w:szCs w:val="22"/>
        </w:rPr>
      </w:pPr>
    </w:p>
    <w:p w:rsidR="00827F25" w:rsidRDefault="00827F25" w:rsidP="00827F25">
      <w:pPr>
        <w:pStyle w:val="PlainText"/>
        <w:spacing w:line="276" w:lineRule="auto"/>
        <w:rPr>
          <w:rFonts w:ascii="Arial" w:hAnsi="Arial" w:cs="Arial"/>
          <w:sz w:val="22"/>
          <w:szCs w:val="22"/>
        </w:rPr>
      </w:pPr>
    </w:p>
    <w:p w:rsidR="00827F25" w:rsidRDefault="00827F25" w:rsidP="00827F25">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06DEB69" wp14:editId="43ED1341">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27F25" w:rsidRDefault="00827F2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827F25" w:rsidRDefault="00827F25" w:rsidP="00A7799E">
      <w:pPr>
        <w:pStyle w:val="PlainText"/>
        <w:spacing w:line="276" w:lineRule="auto"/>
        <w:rPr>
          <w:rFonts w:ascii="Arial" w:hAnsi="Arial" w:cs="Arial"/>
          <w:sz w:val="22"/>
          <w:szCs w:val="22"/>
        </w:rPr>
      </w:pPr>
      <w:bookmarkStart w:id="0" w:name="_GoBack"/>
      <w:bookmarkEnd w:id="0"/>
    </w:p>
    <w:p w:rsidR="00827F25" w:rsidRDefault="00827F25"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27F2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27F25"/>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265"/>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lee.james@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9618-3138-4E42-861C-B2193568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2019-08-08T10:40:00Z</dcterms:created>
  <dcterms:modified xsi:type="dcterms:W3CDTF">2019-08-08T10:44:00Z</dcterms:modified>
</cp:coreProperties>
</file>