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5E2A73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11074E" w:rsidRPr="0011074E">
                              <w:rPr>
                                <w:rFonts w:ascii="Arial" w:hAnsi="Arial" w:cs="Arial"/>
                                <w:color w:val="FFFFFF"/>
                                <w:sz w:val="24"/>
                                <w:szCs w:val="24"/>
                              </w:rPr>
                              <w:t>Hydrology Senior Technical Specialist - Cumbria &amp; Lancashire</w:t>
                            </w:r>
                          </w:p>
                          <w:p w14:paraId="1F700E28" w14:textId="2FCF74F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11074E">
                              <w:rPr>
                                <w:rFonts w:ascii="Arial" w:hAnsi="Arial" w:cs="Arial"/>
                                <w:color w:val="FFFFFF"/>
                                <w:sz w:val="24"/>
                                <w:szCs w:val="24"/>
                              </w:rPr>
                              <w:t>25193</w:t>
                            </w:r>
                          </w:p>
                          <w:p w14:paraId="28DBDE6A" w14:textId="73E73C1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11074E">
                              <w:rPr>
                                <w:rFonts w:ascii="Arial" w:hAnsi="Arial" w:cs="Arial"/>
                                <w:color w:val="FFFFFF"/>
                                <w:sz w:val="24"/>
                                <w:szCs w:val="24"/>
                              </w:rPr>
                              <w:t>Penrith , Preston</w:t>
                            </w:r>
                          </w:p>
                          <w:p w14:paraId="3C092D20" w14:textId="21F93855"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11074E">
                              <w:rPr>
                                <w:rFonts w:ascii="Arial" w:hAnsi="Arial" w:cs="Arial"/>
                                <w:color w:val="FFFFFF"/>
                                <w:sz w:val="24"/>
                                <w:szCs w:val="24"/>
                              </w:rPr>
                              <w:t>30/01/2023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5E2A73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11074E" w:rsidRPr="0011074E">
                        <w:rPr>
                          <w:rFonts w:ascii="Arial" w:hAnsi="Arial" w:cs="Arial"/>
                          <w:color w:val="FFFFFF"/>
                          <w:sz w:val="24"/>
                          <w:szCs w:val="24"/>
                        </w:rPr>
                        <w:t>Hydrology Senior Technical Specialist - Cumbria &amp; Lancashire</w:t>
                      </w:r>
                    </w:p>
                    <w:p w14:paraId="1F700E28" w14:textId="2FCF74F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11074E">
                        <w:rPr>
                          <w:rFonts w:ascii="Arial" w:hAnsi="Arial" w:cs="Arial"/>
                          <w:color w:val="FFFFFF"/>
                          <w:sz w:val="24"/>
                          <w:szCs w:val="24"/>
                        </w:rPr>
                        <w:t>25193</w:t>
                      </w:r>
                    </w:p>
                    <w:p w14:paraId="28DBDE6A" w14:textId="73E73C1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11074E">
                        <w:rPr>
                          <w:rFonts w:ascii="Arial" w:hAnsi="Arial" w:cs="Arial"/>
                          <w:color w:val="FFFFFF"/>
                          <w:sz w:val="24"/>
                          <w:szCs w:val="24"/>
                        </w:rPr>
                        <w:t>Penrith , Preston</w:t>
                      </w:r>
                    </w:p>
                    <w:p w14:paraId="3C092D20" w14:textId="21F93855"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11074E">
                        <w:rPr>
                          <w:rFonts w:ascii="Arial" w:hAnsi="Arial" w:cs="Arial"/>
                          <w:color w:val="FFFFFF"/>
                          <w:sz w:val="24"/>
                          <w:szCs w:val="24"/>
                        </w:rPr>
                        <w:t>30/01/2023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11074E"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11074E"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02AAA758" w:rsidR="008A1BFE" w:rsidRPr="008A1BFE" w:rsidRDefault="008A1BFE" w:rsidP="004D01CD">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11074E" w:rsidRPr="0011074E">
                              <w:rPr>
                                <w:rFonts w:ascii="Arial" w:hAnsi="Arial" w:cs="Arial"/>
                                <w:color w:val="auto"/>
                                <w:sz w:val="24"/>
                                <w:szCs w:val="24"/>
                              </w:rPr>
                              <w:t xml:space="preserve">£47,646 </w:t>
                            </w:r>
                            <w:r w:rsidRPr="0011074E">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0018F232"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11074E" w:rsidRPr="0011074E">
                              <w:rPr>
                                <w:rFonts w:ascii="Arial" w:hAnsi="Arial" w:cs="Arial"/>
                                <w:color w:val="auto"/>
                                <w:sz w:val="24"/>
                                <w:szCs w:val="24"/>
                              </w:rPr>
                              <w:t>Penrith , Preston</w:t>
                            </w:r>
                          </w:p>
                          <w:p w14:paraId="78956D8E" w14:textId="77777777" w:rsidR="008A1BFE" w:rsidRPr="008A1BFE" w:rsidRDefault="008A1BFE" w:rsidP="00F23B3D">
                            <w:pPr>
                              <w:pStyle w:val="Body"/>
                              <w:rPr>
                                <w:rFonts w:ascii="Arial" w:hAnsi="Arial" w:cs="Arial"/>
                                <w:sz w:val="24"/>
                                <w:szCs w:val="24"/>
                              </w:rPr>
                            </w:pPr>
                          </w:p>
                          <w:p w14:paraId="1798D733" w14:textId="439B9D24"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11074E" w:rsidRPr="0011074E">
                              <w:rPr>
                                <w:rFonts w:ascii="Arial" w:hAnsi="Arial" w:cs="Arial"/>
                                <w:color w:val="auto"/>
                                <w:sz w:val="24"/>
                                <w:szCs w:val="24"/>
                              </w:rPr>
                              <w:t>37</w:t>
                            </w:r>
                            <w:r w:rsidRPr="0011074E">
                              <w:rPr>
                                <w:rFonts w:ascii="Arial" w:hAnsi="Arial" w:cs="Arial"/>
                                <w:color w:val="auto"/>
                                <w:sz w:val="24"/>
                                <w:szCs w:val="24"/>
                              </w:rPr>
                              <w:t xml:space="preserve"> hours FTE, </w:t>
                            </w:r>
                            <w:r w:rsidR="0011074E" w:rsidRPr="0011074E">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2212E45A"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11074E" w:rsidRPr="0011074E">
                              <w:rPr>
                                <w:rFonts w:ascii="Arial" w:hAnsi="Arial" w:cs="Arial"/>
                                <w:color w:val="auto"/>
                                <w:sz w:val="24"/>
                                <w:szCs w:val="24"/>
                              </w:rPr>
                              <w:t>27</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02AAA758" w:rsidR="008A1BFE" w:rsidRPr="008A1BFE" w:rsidRDefault="008A1BFE" w:rsidP="004D01CD">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11074E" w:rsidRPr="0011074E">
                        <w:rPr>
                          <w:rFonts w:ascii="Arial" w:hAnsi="Arial" w:cs="Arial"/>
                          <w:color w:val="auto"/>
                          <w:sz w:val="24"/>
                          <w:szCs w:val="24"/>
                        </w:rPr>
                        <w:t xml:space="preserve">£47,646 </w:t>
                      </w:r>
                      <w:r w:rsidRPr="0011074E">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0018F232"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11074E" w:rsidRPr="0011074E">
                        <w:rPr>
                          <w:rFonts w:ascii="Arial" w:hAnsi="Arial" w:cs="Arial"/>
                          <w:color w:val="auto"/>
                          <w:sz w:val="24"/>
                          <w:szCs w:val="24"/>
                        </w:rPr>
                        <w:t>Penrith , Preston</w:t>
                      </w:r>
                    </w:p>
                    <w:p w14:paraId="78956D8E" w14:textId="77777777" w:rsidR="008A1BFE" w:rsidRPr="008A1BFE" w:rsidRDefault="008A1BFE" w:rsidP="00F23B3D">
                      <w:pPr>
                        <w:pStyle w:val="Body"/>
                        <w:rPr>
                          <w:rFonts w:ascii="Arial" w:hAnsi="Arial" w:cs="Arial"/>
                          <w:sz w:val="24"/>
                          <w:szCs w:val="24"/>
                        </w:rPr>
                      </w:pPr>
                    </w:p>
                    <w:p w14:paraId="1798D733" w14:textId="439B9D24"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11074E" w:rsidRPr="0011074E">
                        <w:rPr>
                          <w:rFonts w:ascii="Arial" w:hAnsi="Arial" w:cs="Arial"/>
                          <w:color w:val="auto"/>
                          <w:sz w:val="24"/>
                          <w:szCs w:val="24"/>
                        </w:rPr>
                        <w:t>37</w:t>
                      </w:r>
                      <w:r w:rsidRPr="0011074E">
                        <w:rPr>
                          <w:rFonts w:ascii="Arial" w:hAnsi="Arial" w:cs="Arial"/>
                          <w:color w:val="auto"/>
                          <w:sz w:val="24"/>
                          <w:szCs w:val="24"/>
                        </w:rPr>
                        <w:t xml:space="preserve"> hours FTE, </w:t>
                      </w:r>
                      <w:r w:rsidR="0011074E" w:rsidRPr="0011074E">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2212E45A"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11074E" w:rsidRPr="0011074E">
                        <w:rPr>
                          <w:rFonts w:ascii="Arial" w:hAnsi="Arial" w:cs="Arial"/>
                          <w:color w:val="auto"/>
                          <w:sz w:val="24"/>
                          <w:szCs w:val="24"/>
                        </w:rPr>
                        <w:t>27</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7C26F527" w:rsidR="008A1BFE" w:rsidRDefault="008A1BFE" w:rsidP="008A1BFE">
                            <w:pPr>
                              <w:pStyle w:val="Body"/>
                              <w:rPr>
                                <w:rFonts w:ascii="Arial" w:hAnsi="Arial" w:cs="Arial"/>
                                <w:sz w:val="24"/>
                                <w:szCs w:val="24"/>
                              </w:rPr>
                            </w:pPr>
                            <w:r w:rsidRPr="008A1BFE">
                              <w:rPr>
                                <w:rFonts w:ascii="Arial" w:hAnsi="Arial" w:cs="Arial"/>
                                <w:sz w:val="24"/>
                                <w:szCs w:val="24"/>
                              </w:rPr>
                              <w:t xml:space="preserve">The role </w:t>
                            </w:r>
                            <w:r w:rsidRPr="0011074E">
                              <w:rPr>
                                <w:rFonts w:ascii="Arial" w:hAnsi="Arial" w:cs="Arial"/>
                                <w:color w:val="auto"/>
                                <w:sz w:val="24"/>
                                <w:szCs w:val="24"/>
                              </w:rPr>
                              <w:t xml:space="preserve">of </w:t>
                            </w:r>
                            <w:r w:rsidR="0011074E" w:rsidRPr="0011074E">
                              <w:rPr>
                                <w:rFonts w:ascii="Arial" w:hAnsi="Arial" w:cs="Arial"/>
                                <w:color w:val="auto"/>
                                <w:sz w:val="24"/>
                                <w:szCs w:val="24"/>
                              </w:rPr>
                              <w:t>Hydrology Senior Technical Specialist - Cumbria &amp; Lancashire</w:t>
                            </w:r>
                            <w:r w:rsidRPr="0011074E">
                              <w:rPr>
                                <w:rFonts w:ascii="Arial" w:hAnsi="Arial" w:cs="Arial"/>
                                <w:color w:val="auto"/>
                                <w:sz w:val="24"/>
                                <w:szCs w:val="24"/>
                              </w:rPr>
                              <w:t xml:space="preserve"> fits into our </w:t>
                            </w:r>
                            <w:r w:rsidR="0011074E" w:rsidRPr="0011074E">
                              <w:rPr>
                                <w:rFonts w:ascii="Arial" w:hAnsi="Arial" w:cs="Arial"/>
                                <w:color w:val="auto"/>
                                <w:sz w:val="24"/>
                                <w:szCs w:val="24"/>
                              </w:rPr>
                              <w:t>Technical &amp; Scientific Services</w:t>
                            </w:r>
                            <w:r w:rsidRPr="0011074E">
                              <w:rPr>
                                <w:rFonts w:ascii="Arial" w:hAnsi="Arial" w:cs="Arial"/>
                                <w:color w:val="auto"/>
                                <w:sz w:val="24"/>
                                <w:szCs w:val="24"/>
                              </w:rPr>
                              <w:t xml:space="preserve"> job family at grade</w:t>
                            </w:r>
                            <w:r w:rsidR="0011074E" w:rsidRPr="0011074E">
                              <w:rPr>
                                <w:rFonts w:ascii="Arial" w:hAnsi="Arial" w:cs="Arial"/>
                                <w:color w:val="auto"/>
                                <w:sz w:val="24"/>
                                <w:szCs w:val="24"/>
                              </w:rPr>
                              <w:t xml:space="preserve"> 6</w:t>
                            </w:r>
                            <w:r w:rsidRPr="0011074E">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7C26F527" w:rsidR="008A1BFE" w:rsidRDefault="008A1BFE" w:rsidP="008A1BFE">
                      <w:pPr>
                        <w:pStyle w:val="Body"/>
                        <w:rPr>
                          <w:rFonts w:ascii="Arial" w:hAnsi="Arial" w:cs="Arial"/>
                          <w:sz w:val="24"/>
                          <w:szCs w:val="24"/>
                        </w:rPr>
                      </w:pPr>
                      <w:r w:rsidRPr="008A1BFE">
                        <w:rPr>
                          <w:rFonts w:ascii="Arial" w:hAnsi="Arial" w:cs="Arial"/>
                          <w:sz w:val="24"/>
                          <w:szCs w:val="24"/>
                        </w:rPr>
                        <w:t xml:space="preserve">The role </w:t>
                      </w:r>
                      <w:r w:rsidRPr="0011074E">
                        <w:rPr>
                          <w:rFonts w:ascii="Arial" w:hAnsi="Arial" w:cs="Arial"/>
                          <w:color w:val="auto"/>
                          <w:sz w:val="24"/>
                          <w:szCs w:val="24"/>
                        </w:rPr>
                        <w:t xml:space="preserve">of </w:t>
                      </w:r>
                      <w:r w:rsidR="0011074E" w:rsidRPr="0011074E">
                        <w:rPr>
                          <w:rFonts w:ascii="Arial" w:hAnsi="Arial" w:cs="Arial"/>
                          <w:color w:val="auto"/>
                          <w:sz w:val="24"/>
                          <w:szCs w:val="24"/>
                        </w:rPr>
                        <w:t>Hydrology Senior Technical Specialist - Cumbria &amp; Lancashire</w:t>
                      </w:r>
                      <w:r w:rsidRPr="0011074E">
                        <w:rPr>
                          <w:rFonts w:ascii="Arial" w:hAnsi="Arial" w:cs="Arial"/>
                          <w:color w:val="auto"/>
                          <w:sz w:val="24"/>
                          <w:szCs w:val="24"/>
                        </w:rPr>
                        <w:t xml:space="preserve"> fits into our </w:t>
                      </w:r>
                      <w:r w:rsidR="0011074E" w:rsidRPr="0011074E">
                        <w:rPr>
                          <w:rFonts w:ascii="Arial" w:hAnsi="Arial" w:cs="Arial"/>
                          <w:color w:val="auto"/>
                          <w:sz w:val="24"/>
                          <w:szCs w:val="24"/>
                        </w:rPr>
                        <w:t>Technical &amp; Scientific Services</w:t>
                      </w:r>
                      <w:r w:rsidRPr="0011074E">
                        <w:rPr>
                          <w:rFonts w:ascii="Arial" w:hAnsi="Arial" w:cs="Arial"/>
                          <w:color w:val="auto"/>
                          <w:sz w:val="24"/>
                          <w:szCs w:val="24"/>
                        </w:rPr>
                        <w:t xml:space="preserve"> job family at grade</w:t>
                      </w:r>
                      <w:r w:rsidR="0011074E" w:rsidRPr="0011074E">
                        <w:rPr>
                          <w:rFonts w:ascii="Arial" w:hAnsi="Arial" w:cs="Arial"/>
                          <w:color w:val="auto"/>
                          <w:sz w:val="24"/>
                          <w:szCs w:val="24"/>
                        </w:rPr>
                        <w:t xml:space="preserve"> 6</w:t>
                      </w:r>
                      <w:r w:rsidRPr="0011074E">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11074E"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11074E"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11074E"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11074E"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1074E"/>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2023-01-24T16:01:00Z</dcterms:created>
  <dcterms:modified xsi:type="dcterms:W3CDTF">2023-01-24T16:01:00Z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