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C66359E" w14:textId="421FD645" w:rsidR="009C3D40" w:rsidRPr="00D34B31" w:rsidRDefault="00D34B31" w:rsidP="009C3D40">
      <w:pPr>
        <w:rPr>
          <w:rFonts w:ascii="Arial" w:hAnsi="Arial" w:cs="Arial"/>
          <w:color w:val="004C84"/>
          <w:sz w:val="56"/>
          <w:szCs w:val="56"/>
        </w:rPr>
      </w:pPr>
      <w:r w:rsidRPr="00D34B31">
        <w:rPr>
          <w:rFonts w:ascii="Arial" w:hAnsi="Arial" w:cs="Arial"/>
          <w:color w:val="004C84"/>
          <w:sz w:val="56"/>
          <w:szCs w:val="56"/>
        </w:rPr>
        <w:t>Hydrogeologist</w:t>
      </w:r>
    </w:p>
    <w:p w14:paraId="7823F1A9" w14:textId="77777777" w:rsidR="00AA2144" w:rsidRDefault="00AA2144">
      <w:pPr>
        <w:rPr>
          <w:rFonts w:ascii="Arial" w:hAnsi="Arial" w:cs="Arial"/>
          <w:color w:val="004C84"/>
          <w:sz w:val="44"/>
          <w:szCs w:val="56"/>
        </w:rPr>
      </w:pP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78A4F2E2"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34B31" w:rsidRPr="00D34B31">
                              <w:rPr>
                                <w:rFonts w:ascii="Arial" w:hAnsi="Arial" w:cs="Arial"/>
                                <w:b/>
                                <w:color w:val="FFFFFF" w:themeColor="background1"/>
                                <w:sz w:val="22"/>
                                <w:szCs w:val="22"/>
                              </w:rPr>
                              <w:t>Hydrogeologist</w:t>
                            </w:r>
                          </w:p>
                          <w:p w14:paraId="6CD34EE4" w14:textId="53CADD9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34B31" w:rsidRPr="00D34B31">
                              <w:rPr>
                                <w:rFonts w:ascii="Arial" w:hAnsi="Arial" w:cs="Arial"/>
                                <w:b/>
                                <w:color w:val="FFFFFF" w:themeColor="background1"/>
                                <w:sz w:val="22"/>
                                <w:szCs w:val="22"/>
                              </w:rPr>
                              <w:t>Brampton</w:t>
                            </w:r>
                          </w:p>
                          <w:p w14:paraId="01866A7B" w14:textId="7524DEF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4B31">
                              <w:rPr>
                                <w:rFonts w:ascii="Arial" w:hAnsi="Arial" w:cs="Arial"/>
                                <w:b/>
                                <w:color w:val="FFFFFF" w:themeColor="background1"/>
                                <w:sz w:val="22"/>
                                <w:szCs w:val="22"/>
                              </w:rPr>
                              <w:t>17</w:t>
                            </w:r>
                            <w:r w:rsidR="00D34B31" w:rsidRPr="00D34B31">
                              <w:rPr>
                                <w:rFonts w:ascii="Arial" w:hAnsi="Arial" w:cs="Arial"/>
                                <w:b/>
                                <w:color w:val="FFFFFF" w:themeColor="background1"/>
                                <w:sz w:val="22"/>
                                <w:szCs w:val="22"/>
                                <w:vertAlign w:val="superscript"/>
                              </w:rPr>
                              <w:t>th</w:t>
                            </w:r>
                            <w:r w:rsidR="00D34B31">
                              <w:rPr>
                                <w:rFonts w:ascii="Arial" w:hAnsi="Arial" w:cs="Arial"/>
                                <w:b/>
                                <w:color w:val="FFFFFF" w:themeColor="background1"/>
                                <w:sz w:val="22"/>
                                <w:szCs w:val="22"/>
                              </w:rPr>
                              <w:t xml:space="preserve"> October 2021</w:t>
                            </w:r>
                          </w:p>
                          <w:p w14:paraId="1CAFA8A8" w14:textId="55DB01D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4B31">
                              <w:rPr>
                                <w:rFonts w:ascii="Arial" w:hAnsi="Arial" w:cs="Arial"/>
                                <w:b/>
                                <w:color w:val="FFFFFF" w:themeColor="background1"/>
                                <w:sz w:val="22"/>
                                <w:szCs w:val="22"/>
                              </w:rPr>
                              <w:t xml:space="preserve"> 19847</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78A4F2E2"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34B31" w:rsidRPr="00D34B31">
                        <w:rPr>
                          <w:rFonts w:ascii="Arial" w:hAnsi="Arial" w:cs="Arial"/>
                          <w:b/>
                          <w:color w:val="FFFFFF" w:themeColor="background1"/>
                          <w:sz w:val="22"/>
                          <w:szCs w:val="22"/>
                        </w:rPr>
                        <w:t>Hydrogeologist</w:t>
                      </w:r>
                    </w:p>
                    <w:p w14:paraId="6CD34EE4" w14:textId="53CADD9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34B31" w:rsidRPr="00D34B31">
                        <w:rPr>
                          <w:rFonts w:ascii="Arial" w:hAnsi="Arial" w:cs="Arial"/>
                          <w:b/>
                          <w:color w:val="FFFFFF" w:themeColor="background1"/>
                          <w:sz w:val="22"/>
                          <w:szCs w:val="22"/>
                        </w:rPr>
                        <w:t>Brampton</w:t>
                      </w:r>
                    </w:p>
                    <w:p w14:paraId="01866A7B" w14:textId="7524DEF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4B31">
                        <w:rPr>
                          <w:rFonts w:ascii="Arial" w:hAnsi="Arial" w:cs="Arial"/>
                          <w:b/>
                          <w:color w:val="FFFFFF" w:themeColor="background1"/>
                          <w:sz w:val="22"/>
                          <w:szCs w:val="22"/>
                        </w:rPr>
                        <w:t>17</w:t>
                      </w:r>
                      <w:r w:rsidR="00D34B31" w:rsidRPr="00D34B31">
                        <w:rPr>
                          <w:rFonts w:ascii="Arial" w:hAnsi="Arial" w:cs="Arial"/>
                          <w:b/>
                          <w:color w:val="FFFFFF" w:themeColor="background1"/>
                          <w:sz w:val="22"/>
                          <w:szCs w:val="22"/>
                          <w:vertAlign w:val="superscript"/>
                        </w:rPr>
                        <w:t>th</w:t>
                      </w:r>
                      <w:r w:rsidR="00D34B31">
                        <w:rPr>
                          <w:rFonts w:ascii="Arial" w:hAnsi="Arial" w:cs="Arial"/>
                          <w:b/>
                          <w:color w:val="FFFFFF" w:themeColor="background1"/>
                          <w:sz w:val="22"/>
                          <w:szCs w:val="22"/>
                        </w:rPr>
                        <w:t xml:space="preserve"> October 2021</w:t>
                      </w:r>
                    </w:p>
                    <w:p w14:paraId="1CAFA8A8" w14:textId="55DB01D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4B31">
                        <w:rPr>
                          <w:rFonts w:ascii="Arial" w:hAnsi="Arial" w:cs="Arial"/>
                          <w:b/>
                          <w:color w:val="FFFFFF" w:themeColor="background1"/>
                          <w:sz w:val="22"/>
                          <w:szCs w:val="22"/>
                        </w:rPr>
                        <w:t xml:space="preserve"> 19847</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D34B3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D34B3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6B6E8D6A"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34B31" w:rsidRPr="00D34B31">
        <w:rPr>
          <w:rFonts w:ascii="Arial" w:hAnsi="Arial" w:cs="Arial"/>
          <w:sz w:val="22"/>
          <w:szCs w:val="22"/>
        </w:rPr>
        <w:t>£28,785</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402C2595" w14:textId="77777777" w:rsidR="00D34B31" w:rsidRPr="00D34B3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34B31" w:rsidRPr="00D34B31">
        <w:rPr>
          <w:rFonts w:ascii="Arial" w:hAnsi="Arial" w:cs="Arial"/>
          <w:sz w:val="22"/>
          <w:szCs w:val="22"/>
        </w:rPr>
        <w:t xml:space="preserve">Brampton Office, Bromholme Lane, Brampton, Huntingdon </w:t>
      </w:r>
    </w:p>
    <w:p w14:paraId="17D659DD" w14:textId="7C360A0A" w:rsidR="00910E02" w:rsidRPr="00D34B31" w:rsidRDefault="00D34B31" w:rsidP="00D34B31">
      <w:pPr>
        <w:pStyle w:val="PlainText"/>
        <w:spacing w:line="276" w:lineRule="auto"/>
        <w:ind w:left="2268" w:firstLine="612"/>
        <w:rPr>
          <w:rFonts w:ascii="Arial" w:hAnsi="Arial" w:cs="Arial"/>
          <w:sz w:val="22"/>
          <w:szCs w:val="22"/>
        </w:rPr>
      </w:pPr>
      <w:r w:rsidRPr="00D34B31">
        <w:rPr>
          <w:rFonts w:ascii="Arial" w:hAnsi="Arial" w:cs="Arial"/>
          <w:sz w:val="22"/>
          <w:szCs w:val="22"/>
        </w:rPr>
        <w:t>PE28 4NE</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45D7DC9F"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34B31" w:rsidRPr="00D34B31">
        <w:rPr>
          <w:rFonts w:ascii="Arial" w:hAnsi="Arial" w:cs="Arial"/>
          <w:sz w:val="22"/>
          <w:szCs w:val="22"/>
        </w:rPr>
        <w:t>37</w:t>
      </w:r>
      <w:r w:rsidRPr="00D34B31">
        <w:rPr>
          <w:rFonts w:ascii="Arial" w:hAnsi="Arial" w:cs="Arial"/>
          <w:sz w:val="22"/>
          <w:szCs w:val="22"/>
        </w:rPr>
        <w:t xml:space="preserve"> hours FTE, </w:t>
      </w:r>
      <w:r w:rsidR="00D34B31" w:rsidRPr="00D34B31">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35F1C874"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34B31" w:rsidRPr="00D34B31">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6437F3E9" w14:textId="77777777" w:rsidR="00910E02" w:rsidRPr="002F0588" w:rsidRDefault="00910E02" w:rsidP="00910E02">
      <w:pPr>
        <w:pStyle w:val="PlainText"/>
        <w:spacing w:line="276" w:lineRule="auto"/>
        <w:rPr>
          <w:rFonts w:ascii="Arial" w:hAnsi="Arial" w:cs="Arial"/>
          <w:sz w:val="22"/>
          <w:szCs w:val="22"/>
        </w:rPr>
      </w:pPr>
    </w:p>
    <w:p w14:paraId="61BA999E" w14:textId="77777777" w:rsidR="00F17E9D" w:rsidRDefault="00F17E9D" w:rsidP="00910E02">
      <w:pPr>
        <w:rPr>
          <w:rFonts w:ascii="Arial" w:hAnsi="Arial" w:cs="Arial"/>
          <w:color w:val="FF0000"/>
          <w:sz w:val="22"/>
          <w:szCs w:val="22"/>
        </w:rPr>
      </w:pP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691B5E8A" w:rsidR="00920C49" w:rsidRPr="00D34B31" w:rsidRDefault="00920C49" w:rsidP="00920C49">
      <w:pPr>
        <w:pStyle w:val="PlainText"/>
        <w:spacing w:after="120" w:line="276" w:lineRule="auto"/>
        <w:rPr>
          <w:rFonts w:ascii="Arial" w:eastAsia="Times New Roman" w:hAnsi="Arial" w:cs="Arial"/>
          <w:sz w:val="22"/>
          <w:szCs w:val="22"/>
          <w:lang w:val="en" w:eastAsia="en-GB"/>
        </w:rPr>
      </w:pPr>
      <w:r w:rsidRPr="00D34B31">
        <w:rPr>
          <w:rFonts w:ascii="Arial" w:eastAsia="Times New Roman" w:hAnsi="Arial" w:cs="Arial"/>
          <w:sz w:val="22"/>
          <w:szCs w:val="22"/>
          <w:lang w:val="en" w:eastAsia="en-GB"/>
        </w:rPr>
        <w:t xml:space="preserve">The role of </w:t>
      </w:r>
      <w:r w:rsidR="00D34B31" w:rsidRPr="00D34B31">
        <w:rPr>
          <w:rFonts w:ascii="Arial" w:eastAsia="Times New Roman" w:hAnsi="Arial" w:cs="Arial"/>
          <w:sz w:val="22"/>
          <w:szCs w:val="22"/>
          <w:lang w:val="en" w:eastAsia="en-GB"/>
        </w:rPr>
        <w:t>Hydrogeologist</w:t>
      </w:r>
      <w:r w:rsidRPr="00D34B31">
        <w:rPr>
          <w:rFonts w:ascii="Arial" w:eastAsia="Times New Roman" w:hAnsi="Arial" w:cs="Arial"/>
          <w:sz w:val="22"/>
          <w:szCs w:val="22"/>
          <w:lang w:val="en" w:eastAsia="en-GB"/>
        </w:rPr>
        <w:t xml:space="preserve"> fits into our </w:t>
      </w:r>
      <w:r w:rsidR="00D34B31" w:rsidRPr="00D34B31">
        <w:rPr>
          <w:rFonts w:ascii="Arial" w:eastAsia="Times New Roman" w:hAnsi="Arial" w:cs="Arial"/>
          <w:sz w:val="22"/>
          <w:szCs w:val="22"/>
          <w:lang w:val="en" w:eastAsia="en-GB"/>
        </w:rPr>
        <w:t>Technical &amp; Scientific Services</w:t>
      </w:r>
      <w:r w:rsidRPr="00D34B31">
        <w:rPr>
          <w:rFonts w:ascii="Arial" w:eastAsia="Times New Roman" w:hAnsi="Arial" w:cs="Arial"/>
          <w:sz w:val="22"/>
          <w:szCs w:val="22"/>
          <w:lang w:val="en" w:eastAsia="en-GB"/>
        </w:rPr>
        <w:t xml:space="preserve"> job family at </w:t>
      </w:r>
      <w:r w:rsidR="00D34B31" w:rsidRPr="00D34B31">
        <w:rPr>
          <w:rFonts w:ascii="Arial" w:eastAsia="Times New Roman" w:hAnsi="Arial" w:cs="Arial"/>
          <w:sz w:val="22"/>
          <w:szCs w:val="22"/>
          <w:lang w:val="en" w:eastAsia="en-GB"/>
        </w:rPr>
        <w:t>Staff Grade 4</w:t>
      </w:r>
      <w:r w:rsidRPr="00D34B31">
        <w:rPr>
          <w:rFonts w:ascii="Arial" w:eastAsia="Times New Roman" w:hAnsi="Arial" w:cs="Arial"/>
          <w:sz w:val="22"/>
          <w:szCs w:val="22"/>
          <w:lang w:val="en" w:eastAsia="en-GB"/>
        </w:rPr>
        <w:t xml:space="preserve">. </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3BD55DD5"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709D56A9" w14:textId="77777777" w:rsidR="00D34B31"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We value a diverse workforce and welcome applications from all sections of the community who wish to join an organisation which values everyone.</w:t>
      </w:r>
    </w:p>
    <w:p w14:paraId="5F1281B6" w14:textId="77777777" w:rsidR="00D34B31" w:rsidRPr="00D34B31" w:rsidRDefault="00D34B31" w:rsidP="00D34B31">
      <w:pPr>
        <w:pStyle w:val="PlainText"/>
        <w:spacing w:line="276" w:lineRule="auto"/>
        <w:rPr>
          <w:rFonts w:ascii="Arial" w:hAnsi="Arial" w:cs="Arial"/>
          <w:sz w:val="22"/>
          <w:szCs w:val="22"/>
        </w:rPr>
      </w:pPr>
    </w:p>
    <w:p w14:paraId="640707BE" w14:textId="77777777" w:rsidR="00D34B31"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Everyone starting in a new role will be given the training and support needed.</w:t>
      </w:r>
    </w:p>
    <w:p w14:paraId="7CC1020D" w14:textId="77777777" w:rsidR="00D34B31" w:rsidRPr="00D34B31" w:rsidRDefault="00D34B31" w:rsidP="00D34B31">
      <w:pPr>
        <w:pStyle w:val="PlainText"/>
        <w:spacing w:line="276" w:lineRule="auto"/>
        <w:rPr>
          <w:rFonts w:ascii="Arial" w:hAnsi="Arial" w:cs="Arial"/>
          <w:sz w:val="22"/>
          <w:szCs w:val="22"/>
        </w:rPr>
      </w:pPr>
    </w:p>
    <w:p w14:paraId="13789A7F" w14:textId="77777777" w:rsidR="00D34B31"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We offer an extensive range of employee benefits and there are fully funded opportunities to develop further academic/professional qualifications.</w:t>
      </w:r>
    </w:p>
    <w:p w14:paraId="14CBB1A9" w14:textId="77777777" w:rsidR="00D34B31" w:rsidRPr="00D34B31" w:rsidRDefault="00D34B31" w:rsidP="00D34B31">
      <w:pPr>
        <w:pStyle w:val="PlainText"/>
        <w:spacing w:line="276" w:lineRule="auto"/>
        <w:rPr>
          <w:rFonts w:ascii="Arial" w:hAnsi="Arial" w:cs="Arial"/>
          <w:sz w:val="22"/>
          <w:szCs w:val="22"/>
        </w:rPr>
      </w:pPr>
    </w:p>
    <w:p w14:paraId="656B6AB9" w14:textId="77777777" w:rsidR="00D34B31"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The posts are full-time although requests for other work patterns will be considered.</w:t>
      </w:r>
    </w:p>
    <w:p w14:paraId="64EA1C3D" w14:textId="77777777" w:rsidR="00D34B31" w:rsidRPr="00D34B31" w:rsidRDefault="00D34B31" w:rsidP="00D34B31">
      <w:pPr>
        <w:pStyle w:val="PlainText"/>
        <w:spacing w:line="276" w:lineRule="auto"/>
        <w:rPr>
          <w:rFonts w:ascii="Arial" w:hAnsi="Arial" w:cs="Arial"/>
          <w:sz w:val="22"/>
          <w:szCs w:val="22"/>
        </w:rPr>
      </w:pPr>
    </w:p>
    <w:p w14:paraId="044A329F" w14:textId="77777777" w:rsidR="00D34B31"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The Environment Agency take part in incident response. There are opportunities to get involved and support depending on your role and circumstances. If successful your line manager will discuss arrangements with you.</w:t>
      </w:r>
    </w:p>
    <w:p w14:paraId="2D84A4CD" w14:textId="77777777" w:rsidR="00D34B31" w:rsidRPr="00D34B31" w:rsidRDefault="00D34B31" w:rsidP="00D34B31">
      <w:pPr>
        <w:pStyle w:val="PlainText"/>
        <w:spacing w:line="276" w:lineRule="auto"/>
        <w:rPr>
          <w:rFonts w:ascii="Arial" w:hAnsi="Arial" w:cs="Arial"/>
          <w:sz w:val="22"/>
          <w:szCs w:val="22"/>
        </w:rPr>
      </w:pPr>
    </w:p>
    <w:p w14:paraId="54B3184D" w14:textId="77777777" w:rsidR="00D34B31"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If you have any questions please contact the hiring manager: jonathan.thompson@environment-agency.gov.uk or on 02030258420</w:t>
      </w:r>
    </w:p>
    <w:p w14:paraId="75B814EA" w14:textId="77777777" w:rsidR="00D34B31" w:rsidRPr="00D34B31" w:rsidRDefault="00D34B31" w:rsidP="00D34B31">
      <w:pPr>
        <w:pStyle w:val="PlainText"/>
        <w:spacing w:line="276" w:lineRule="auto"/>
        <w:rPr>
          <w:rFonts w:ascii="Arial" w:hAnsi="Arial" w:cs="Arial"/>
          <w:sz w:val="22"/>
          <w:szCs w:val="22"/>
        </w:rPr>
      </w:pPr>
    </w:p>
    <w:p w14:paraId="4E5E3FFC" w14:textId="5ECCE565" w:rsidR="00E5041C" w:rsidRPr="00D34B31" w:rsidRDefault="00D34B31" w:rsidP="00D34B31">
      <w:pPr>
        <w:pStyle w:val="PlainText"/>
        <w:spacing w:line="276" w:lineRule="auto"/>
        <w:rPr>
          <w:rFonts w:ascii="Arial" w:hAnsi="Arial" w:cs="Arial"/>
          <w:sz w:val="22"/>
          <w:szCs w:val="22"/>
        </w:rPr>
      </w:pPr>
      <w:r w:rsidRPr="00D34B31">
        <w:rPr>
          <w:rFonts w:ascii="Arial" w:hAnsi="Arial" w:cs="Arial"/>
          <w:sz w:val="22"/>
          <w:szCs w:val="22"/>
        </w:rPr>
        <w:t>Please note interviews will be held remotely by video conference.</w:t>
      </w:r>
    </w:p>
    <w:p w14:paraId="758933BF" w14:textId="2B932158" w:rsidR="00D34B31" w:rsidRDefault="00D34B31" w:rsidP="00D34B31">
      <w:pPr>
        <w:pStyle w:val="PlainText"/>
        <w:spacing w:line="276" w:lineRule="auto"/>
        <w:rPr>
          <w:rFonts w:ascii="Arial" w:hAnsi="Arial" w:cs="Arial"/>
          <w:color w:val="FF0000"/>
          <w:sz w:val="22"/>
          <w:szCs w:val="22"/>
        </w:rPr>
      </w:pPr>
    </w:p>
    <w:p w14:paraId="467309A8" w14:textId="46463FF5" w:rsidR="00D34B31" w:rsidRDefault="00D34B31" w:rsidP="00D34B31">
      <w:pPr>
        <w:pStyle w:val="PlainText"/>
        <w:spacing w:line="276" w:lineRule="auto"/>
        <w:rPr>
          <w:rFonts w:ascii="Arial" w:hAnsi="Arial" w:cs="Arial"/>
          <w:color w:val="FF0000"/>
          <w:sz w:val="22"/>
          <w:szCs w:val="22"/>
        </w:rPr>
      </w:pPr>
    </w:p>
    <w:p w14:paraId="10107040" w14:textId="61AEFD59" w:rsidR="00D34B31" w:rsidRDefault="00D34B31" w:rsidP="00D34B31">
      <w:pPr>
        <w:pStyle w:val="PlainText"/>
        <w:spacing w:line="276" w:lineRule="auto"/>
        <w:rPr>
          <w:rFonts w:ascii="Arial" w:hAnsi="Arial" w:cs="Arial"/>
          <w:color w:val="FF0000"/>
          <w:sz w:val="22"/>
          <w:szCs w:val="22"/>
        </w:rPr>
      </w:pPr>
    </w:p>
    <w:p w14:paraId="56E4B0CC" w14:textId="358CD293" w:rsidR="00D34B31" w:rsidRDefault="00D34B31" w:rsidP="00D34B31">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67717FB" wp14:editId="51DFFC6E">
            <wp:simplePos x="0" y="0"/>
            <wp:positionH relativeFrom="page">
              <wp:posOffset>0</wp:posOffset>
            </wp:positionH>
            <wp:positionV relativeFrom="paragraph">
              <wp:posOffset>182245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A1B192D" w14:textId="77777777" w:rsidR="00D34B31" w:rsidRDefault="00D34B31" w:rsidP="00D34B31">
      <w:pPr>
        <w:pStyle w:val="PlainText"/>
        <w:spacing w:line="276" w:lineRule="auto"/>
        <w:rPr>
          <w:rFonts w:ascii="Arial" w:hAnsi="Arial" w:cs="Arial"/>
          <w:sz w:val="22"/>
          <w:szCs w:val="22"/>
        </w:rPr>
      </w:pP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6792C25F" w:rsid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437AABB" w14:textId="669D70D8" w:rsidR="00D34B31" w:rsidRDefault="00D34B31" w:rsidP="001E3694">
      <w:pPr>
        <w:shd w:val="clear" w:color="auto" w:fill="FFFFFF"/>
        <w:spacing w:line="276" w:lineRule="auto"/>
        <w:rPr>
          <w:rFonts w:ascii="Arial" w:hAnsi="Arial" w:cs="Arial"/>
          <w:bCs/>
          <w:color w:val="000000"/>
          <w:sz w:val="22"/>
          <w:szCs w:val="22"/>
          <w:bdr w:val="none" w:sz="0" w:space="0" w:color="auto" w:frame="1"/>
          <w:lang w:eastAsia="en-GB"/>
        </w:rPr>
      </w:pPr>
    </w:p>
    <w:p w14:paraId="40FEEF0D" w14:textId="77777777" w:rsidR="00D34B31" w:rsidRPr="0069665F" w:rsidRDefault="00D34B31" w:rsidP="001E3694">
      <w:pPr>
        <w:shd w:val="clear" w:color="auto" w:fill="FFFFFF"/>
        <w:spacing w:line="276" w:lineRule="auto"/>
        <w:rPr>
          <w:rFonts w:ascii="Arial" w:hAnsi="Arial" w:cs="Arial"/>
          <w:bCs/>
          <w:color w:val="000000"/>
          <w:sz w:val="22"/>
          <w:szCs w:val="22"/>
          <w:bdr w:val="none" w:sz="0" w:space="0" w:color="auto" w:frame="1"/>
          <w:lang w:eastAsia="en-GB"/>
        </w:rPr>
      </w:pP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34B31"/>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2021-10-17T09:22:00Z</dcterms:created>
  <dcterms:modified xsi:type="dcterms:W3CDTF">2021-10-17T09:22:00Z</dcterms:modified>
</cp:coreProperties>
</file>