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9EDB4" w14:textId="77777777" w:rsidR="00B50B4F" w:rsidRDefault="00B50B4F"/>
    <w:p w14:paraId="2160D8FA" w14:textId="77777777" w:rsidR="00165039" w:rsidRDefault="00165039"/>
    <w:p w14:paraId="1B70A658" w14:textId="77777777" w:rsidR="00165039" w:rsidRDefault="00165039"/>
    <w:p w14:paraId="4BAA484C" w14:textId="77777777" w:rsidR="00165039" w:rsidRDefault="00165039"/>
    <w:p w14:paraId="5EA46CA4" w14:textId="77777777" w:rsidR="00165039" w:rsidRDefault="00165039"/>
    <w:p w14:paraId="64E8B208" w14:textId="77777777" w:rsidR="00165039" w:rsidRDefault="00165039"/>
    <w:p w14:paraId="4E02D0AC" w14:textId="77777777" w:rsidR="00165039" w:rsidRDefault="00165039"/>
    <w:p w14:paraId="5D0C224F" w14:textId="77777777" w:rsidR="00165039" w:rsidRDefault="00165039"/>
    <w:p w14:paraId="358D2A02" w14:textId="77777777" w:rsidR="00165039" w:rsidRDefault="00165039"/>
    <w:p w14:paraId="03916B7E" w14:textId="77777777" w:rsidR="00165039" w:rsidRDefault="00165039"/>
    <w:p w14:paraId="7CD56F4D" w14:textId="77777777" w:rsidR="00165039" w:rsidRDefault="00165039"/>
    <w:p w14:paraId="231BD576" w14:textId="77777777" w:rsidR="00165039" w:rsidRDefault="00165039"/>
    <w:p w14:paraId="7DD8C656" w14:textId="77777777" w:rsidR="00165039" w:rsidRDefault="00165039"/>
    <w:p w14:paraId="003DD379" w14:textId="77777777" w:rsidR="00165039" w:rsidRDefault="00165039"/>
    <w:p w14:paraId="5EE670BE" w14:textId="77777777" w:rsidR="00165039" w:rsidRDefault="00165039"/>
    <w:p w14:paraId="4980142C" w14:textId="77777777" w:rsidR="00165039" w:rsidRDefault="00165039"/>
    <w:p w14:paraId="5192BA78" w14:textId="77777777" w:rsidR="00165039" w:rsidRDefault="00165039"/>
    <w:p w14:paraId="0508694F" w14:textId="77777777" w:rsidR="00165039" w:rsidRDefault="00165039"/>
    <w:p w14:paraId="2EBCBBC4" w14:textId="77777777" w:rsidR="00165039" w:rsidRDefault="00165039"/>
    <w:p w14:paraId="197C0D4C" w14:textId="77777777" w:rsidR="00165039" w:rsidRDefault="00165039"/>
    <w:p w14:paraId="4716CDD6" w14:textId="77777777" w:rsidR="00165039" w:rsidRDefault="00165039"/>
    <w:p w14:paraId="50E3718B" w14:textId="77777777" w:rsidR="00165039" w:rsidRDefault="00165039"/>
    <w:p w14:paraId="4087C36D" w14:textId="77777777" w:rsidR="00165039" w:rsidRDefault="00165039"/>
    <w:p w14:paraId="336115F3" w14:textId="77777777" w:rsidR="00165039" w:rsidRDefault="00165039"/>
    <w:p w14:paraId="2E93CD97" w14:textId="77777777" w:rsidR="00165039" w:rsidRDefault="00165039"/>
    <w:p w14:paraId="7742EA2D" w14:textId="77777777" w:rsidR="00165039" w:rsidRDefault="00302D29">
      <w:r>
        <w:t xml:space="preserve">       </w:t>
      </w:r>
    </w:p>
    <w:p w14:paraId="5D1EB5C2" w14:textId="77777777" w:rsidR="00165039" w:rsidRDefault="00165039"/>
    <w:p w14:paraId="7E2FC597" w14:textId="77777777" w:rsidR="00165039" w:rsidRDefault="00165039"/>
    <w:p w14:paraId="09BC2433" w14:textId="77777777" w:rsidR="00302D29" w:rsidRDefault="00302D29">
      <w:pPr>
        <w:rPr>
          <w:rFonts w:ascii="Arial" w:hAnsi="Arial" w:cs="Arial"/>
          <w:color w:val="004C84"/>
          <w:sz w:val="56"/>
          <w:szCs w:val="56"/>
        </w:rPr>
      </w:pPr>
    </w:p>
    <w:p w14:paraId="11C57333" w14:textId="77777777" w:rsidR="00302D29" w:rsidRDefault="00302D29">
      <w:pPr>
        <w:rPr>
          <w:rFonts w:ascii="Arial" w:hAnsi="Arial" w:cs="Arial"/>
          <w:color w:val="004C84"/>
          <w:sz w:val="56"/>
          <w:szCs w:val="56"/>
        </w:rPr>
      </w:pPr>
    </w:p>
    <w:p w14:paraId="5EE1279E" w14:textId="77777777" w:rsidR="00302D29" w:rsidRDefault="00302D29">
      <w:pPr>
        <w:rPr>
          <w:rFonts w:ascii="Arial" w:hAnsi="Arial" w:cs="Arial"/>
          <w:color w:val="004C84"/>
          <w:sz w:val="56"/>
          <w:szCs w:val="56"/>
        </w:rPr>
      </w:pPr>
    </w:p>
    <w:p w14:paraId="7EB9CC29" w14:textId="77777777" w:rsidR="00302D29" w:rsidRDefault="00302D29">
      <w:pPr>
        <w:rPr>
          <w:rFonts w:ascii="Arial" w:hAnsi="Arial" w:cs="Arial"/>
          <w:color w:val="0078B4"/>
          <w:sz w:val="60"/>
          <w:szCs w:val="60"/>
        </w:rPr>
      </w:pPr>
    </w:p>
    <w:p w14:paraId="38DA3316" w14:textId="77777777" w:rsidR="00AA2144" w:rsidRPr="007B3A09" w:rsidRDefault="00631EF1">
      <w:pPr>
        <w:rPr>
          <w:rFonts w:ascii="Arial" w:hAnsi="Arial" w:cs="Arial"/>
          <w:color w:val="004C84"/>
          <w:sz w:val="72"/>
          <w:szCs w:val="72"/>
        </w:rPr>
      </w:pPr>
      <w:r>
        <w:rPr>
          <w:rFonts w:ascii="Arial" w:hAnsi="Arial" w:cs="Arial"/>
          <w:color w:val="004C84"/>
          <w:sz w:val="72"/>
          <w:szCs w:val="72"/>
        </w:rPr>
        <w:t xml:space="preserve">Permitting Officer </w:t>
      </w:r>
    </w:p>
    <w:p w14:paraId="25E6A5F1" w14:textId="77777777" w:rsidR="00AA2144" w:rsidRDefault="00AA2144">
      <w:pPr>
        <w:rPr>
          <w:rFonts w:ascii="Arial" w:hAnsi="Arial" w:cs="Arial"/>
          <w:color w:val="004C84"/>
          <w:sz w:val="44"/>
          <w:szCs w:val="56"/>
        </w:rPr>
      </w:pPr>
    </w:p>
    <w:p w14:paraId="1C78C4F4" w14:textId="77777777" w:rsidR="00AA2144" w:rsidRDefault="00AA2144">
      <w:pPr>
        <w:rPr>
          <w:rFonts w:ascii="Arial" w:hAnsi="Arial" w:cs="Arial"/>
          <w:color w:val="004C84"/>
          <w:sz w:val="44"/>
          <w:szCs w:val="56"/>
        </w:rPr>
      </w:pPr>
    </w:p>
    <w:p w14:paraId="6028732B"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AD7311C"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7C83B5A4" w14:textId="77777777"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14:anchorId="6C2B06CF" wp14:editId="49B1216B">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3DC56CD" w14:textId="77777777" w:rsidR="00C15273" w:rsidRDefault="00C15273" w:rsidP="001B4410">
      <w:pPr>
        <w:rPr>
          <w:rFonts w:ascii="Arial" w:hAnsi="Arial" w:cs="Arial"/>
          <w:color w:val="004C84"/>
          <w:sz w:val="22"/>
          <w:szCs w:val="22"/>
        </w:rPr>
      </w:pPr>
    </w:p>
    <w:p w14:paraId="16FAEAFD" w14:textId="77777777" w:rsidR="00C15273" w:rsidRDefault="00C15273" w:rsidP="001B4410">
      <w:pPr>
        <w:rPr>
          <w:rFonts w:ascii="Arial" w:hAnsi="Arial" w:cs="Arial"/>
          <w:color w:val="004C84"/>
          <w:sz w:val="22"/>
          <w:szCs w:val="22"/>
        </w:rPr>
      </w:pPr>
    </w:p>
    <w:p w14:paraId="3315B0B2" w14:textId="77777777" w:rsidR="00C15273" w:rsidRDefault="00C15273" w:rsidP="001B4410">
      <w:pPr>
        <w:rPr>
          <w:rFonts w:ascii="Arial" w:hAnsi="Arial" w:cs="Arial"/>
          <w:color w:val="004C84"/>
          <w:sz w:val="22"/>
          <w:szCs w:val="22"/>
        </w:rPr>
      </w:pPr>
    </w:p>
    <w:p w14:paraId="62286CC3" w14:textId="77777777" w:rsidR="002A6840" w:rsidRDefault="002A6840" w:rsidP="002A6840">
      <w:pPr>
        <w:pStyle w:val="PlainText"/>
        <w:rPr>
          <w:rFonts w:ascii="MetaBook-Roman" w:hAnsi="MetaBook-Roman"/>
        </w:rPr>
      </w:pPr>
    </w:p>
    <w:p w14:paraId="43E15559" w14:textId="77777777" w:rsidR="002A6840" w:rsidRDefault="002A6840" w:rsidP="002A6840">
      <w:pPr>
        <w:pStyle w:val="PlainText"/>
        <w:rPr>
          <w:rFonts w:ascii="MetaBook-Roman" w:hAnsi="MetaBook-Roman"/>
        </w:rPr>
      </w:pPr>
    </w:p>
    <w:p w14:paraId="36940F60" w14:textId="77777777" w:rsidR="002A6840" w:rsidRDefault="002A6840" w:rsidP="002A6840">
      <w:pPr>
        <w:pStyle w:val="PlainText"/>
        <w:rPr>
          <w:rFonts w:ascii="MetaBook-Roman" w:hAnsi="MetaBook-Roman"/>
        </w:rPr>
      </w:pPr>
    </w:p>
    <w:p w14:paraId="691E99C2" w14:textId="77777777" w:rsidR="002A6840" w:rsidRDefault="002A6840" w:rsidP="002A6840">
      <w:pPr>
        <w:pStyle w:val="PlainText"/>
        <w:rPr>
          <w:rFonts w:ascii="MetaBook-Roman" w:hAnsi="MetaBook-Roman"/>
        </w:rPr>
      </w:pPr>
    </w:p>
    <w:p w14:paraId="55FD970B"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2B5BE734" wp14:editId="7FC18DDA">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1B1C0BA2" w14:textId="77777777" w:rsidR="006046CA" w:rsidRPr="00C15273" w:rsidRDefault="006046CA"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Permitting Officer </w:t>
                            </w:r>
                          </w:p>
                          <w:p w14:paraId="1DF6F762" w14:textId="422E9457"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Bristol, Exeter,</w:t>
                            </w:r>
                            <w:r w:rsidR="00C83DC0">
                              <w:rPr>
                                <w:rFonts w:ascii="Arial" w:hAnsi="Arial" w:cs="Arial"/>
                                <w:b/>
                                <w:color w:val="FFFFFF" w:themeColor="background1"/>
                                <w:sz w:val="22"/>
                                <w:szCs w:val="22"/>
                              </w:rPr>
                              <w:t xml:space="preserve"> Nottingham</w:t>
                            </w:r>
                            <w:r w:rsidR="00CB3418">
                              <w:rPr>
                                <w:rFonts w:ascii="Arial" w:hAnsi="Arial" w:cs="Arial"/>
                                <w:b/>
                                <w:color w:val="FFFFFF" w:themeColor="background1"/>
                                <w:sz w:val="22"/>
                                <w:szCs w:val="22"/>
                              </w:rPr>
                              <w:t>,</w:t>
                            </w:r>
                            <w:r>
                              <w:rPr>
                                <w:rFonts w:ascii="Arial" w:hAnsi="Arial" w:cs="Arial"/>
                                <w:b/>
                                <w:color w:val="FFFFFF" w:themeColor="background1"/>
                                <w:sz w:val="22"/>
                                <w:szCs w:val="22"/>
                              </w:rPr>
                              <w:t xml:space="preserve"> Sheffield, Solihull and Warrington</w:t>
                            </w:r>
                          </w:p>
                          <w:p w14:paraId="267D208D" w14:textId="77777777"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Pr>
                                <w:rFonts w:ascii="Arial" w:hAnsi="Arial" w:cs="Arial"/>
                                <w:b/>
                                <w:color w:val="FFFFFF" w:themeColor="background1"/>
                                <w:sz w:val="22"/>
                                <w:szCs w:val="22"/>
                              </w:rPr>
                              <w:t>XX April 2018</w:t>
                            </w:r>
                          </w:p>
                          <w:p w14:paraId="295692AC" w14:textId="77777777" w:rsidR="006046CA"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XXXX</w:t>
                            </w:r>
                          </w:p>
                          <w:p w14:paraId="794594F7" w14:textId="77777777" w:rsidR="006046CA" w:rsidRPr="00C15273" w:rsidRDefault="006046CA" w:rsidP="00C15273">
                            <w:pPr>
                              <w:pStyle w:val="PlainText"/>
                              <w:spacing w:line="276" w:lineRule="auto"/>
                              <w:ind w:left="1021"/>
                              <w:rPr>
                                <w:rFonts w:ascii="Arial" w:hAnsi="Arial" w:cs="Arial"/>
                                <w:b/>
                                <w:color w:val="FFFFFF" w:themeColor="background1"/>
                                <w:sz w:val="22"/>
                                <w:szCs w:val="22"/>
                              </w:rPr>
                            </w:pPr>
                          </w:p>
                          <w:p w14:paraId="7D70C8AE" w14:textId="77777777" w:rsidR="006046CA" w:rsidRPr="002F0588" w:rsidRDefault="006046CA"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6ACFAC47"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C10FD61"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2D54721"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B16B578"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313CBFCB"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Is this the right career for you? </w:t>
                            </w:r>
                          </w:p>
                          <w:p w14:paraId="72BF3B85" w14:textId="75713E69" w:rsidR="00B9628E" w:rsidRPr="002F0588" w:rsidRDefault="00B9628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14:paraId="0296AAB0"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691ED08A" w14:textId="77777777" w:rsidR="006046CA" w:rsidRPr="00C15273" w:rsidRDefault="006046CA"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E333D96" w14:textId="77777777" w:rsidR="006046CA" w:rsidRDefault="006046CA" w:rsidP="00C15273">
                            <w:pPr>
                              <w:pStyle w:val="MediumGrid1-Accent21"/>
                              <w:spacing w:before="120" w:line="480" w:lineRule="auto"/>
                              <w:rPr>
                                <w:rFonts w:ascii="Arial" w:hAnsi="Arial" w:cs="Arial"/>
                                <w:b/>
                                <w:color w:val="FFFFFF"/>
                                <w:sz w:val="22"/>
                                <w:szCs w:val="22"/>
                              </w:rPr>
                            </w:pPr>
                          </w:p>
                          <w:p w14:paraId="6ECE9335" w14:textId="77777777" w:rsidR="006046CA" w:rsidRPr="002F0588" w:rsidRDefault="006046CA"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5BE734"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1B1C0BA2" w14:textId="77777777" w:rsidR="006046CA" w:rsidRPr="00C15273" w:rsidRDefault="006046CA"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Permitting Officer </w:t>
                      </w:r>
                    </w:p>
                    <w:p w14:paraId="1DF6F762" w14:textId="422E9457"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Bristol, Exeter,</w:t>
                      </w:r>
                      <w:r w:rsidR="00C83DC0">
                        <w:rPr>
                          <w:rFonts w:ascii="Arial" w:hAnsi="Arial" w:cs="Arial"/>
                          <w:b/>
                          <w:color w:val="FFFFFF" w:themeColor="background1"/>
                          <w:sz w:val="22"/>
                          <w:szCs w:val="22"/>
                        </w:rPr>
                        <w:t xml:space="preserve"> Nottingham</w:t>
                      </w:r>
                      <w:r w:rsidR="00CB3418">
                        <w:rPr>
                          <w:rFonts w:ascii="Arial" w:hAnsi="Arial" w:cs="Arial"/>
                          <w:b/>
                          <w:color w:val="FFFFFF" w:themeColor="background1"/>
                          <w:sz w:val="22"/>
                          <w:szCs w:val="22"/>
                        </w:rPr>
                        <w:t>,</w:t>
                      </w:r>
                      <w:r>
                        <w:rPr>
                          <w:rFonts w:ascii="Arial" w:hAnsi="Arial" w:cs="Arial"/>
                          <w:b/>
                          <w:color w:val="FFFFFF" w:themeColor="background1"/>
                          <w:sz w:val="22"/>
                          <w:szCs w:val="22"/>
                        </w:rPr>
                        <w:t xml:space="preserve"> Sheffield, Solihull and Warrington</w:t>
                      </w:r>
                    </w:p>
                    <w:p w14:paraId="267D208D" w14:textId="77777777" w:rsidR="006046CA" w:rsidRPr="00C15273"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Pr>
                          <w:rFonts w:ascii="Arial" w:hAnsi="Arial" w:cs="Arial"/>
                          <w:b/>
                          <w:color w:val="FFFFFF" w:themeColor="background1"/>
                          <w:sz w:val="22"/>
                          <w:szCs w:val="22"/>
                        </w:rPr>
                        <w:t>XX April 2018</w:t>
                      </w:r>
                    </w:p>
                    <w:p w14:paraId="295692AC" w14:textId="77777777" w:rsidR="006046CA" w:rsidRDefault="006046CA"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XXXX</w:t>
                      </w:r>
                    </w:p>
                    <w:p w14:paraId="794594F7" w14:textId="77777777" w:rsidR="006046CA" w:rsidRPr="00C15273" w:rsidRDefault="006046CA" w:rsidP="00C15273">
                      <w:pPr>
                        <w:pStyle w:val="PlainText"/>
                        <w:spacing w:line="276" w:lineRule="auto"/>
                        <w:ind w:left="1021"/>
                        <w:rPr>
                          <w:rFonts w:ascii="Arial" w:hAnsi="Arial" w:cs="Arial"/>
                          <w:b/>
                          <w:color w:val="FFFFFF" w:themeColor="background1"/>
                          <w:sz w:val="22"/>
                          <w:szCs w:val="22"/>
                        </w:rPr>
                      </w:pPr>
                    </w:p>
                    <w:p w14:paraId="7D70C8AE" w14:textId="77777777" w:rsidR="006046CA" w:rsidRPr="002F0588" w:rsidRDefault="006046CA"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6ACFAC47"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C10FD61"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2D54721"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B16B578"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313CBFCB" w14:textId="77777777" w:rsidR="006046CA" w:rsidRDefault="006046CA"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Is this the right career for you? </w:t>
                      </w:r>
                    </w:p>
                    <w:p w14:paraId="72BF3B85" w14:textId="75713E69" w:rsidR="00B9628E" w:rsidRPr="002F0588" w:rsidRDefault="00B9628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14:paraId="0296AAB0" w14:textId="77777777" w:rsidR="006046CA" w:rsidRPr="002F0588" w:rsidRDefault="006046CA"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691ED08A" w14:textId="77777777" w:rsidR="006046CA" w:rsidRPr="00C15273" w:rsidRDefault="006046CA"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E333D96" w14:textId="77777777" w:rsidR="006046CA" w:rsidRDefault="006046CA" w:rsidP="00C15273">
                      <w:pPr>
                        <w:pStyle w:val="MediumGrid1-Accent21"/>
                        <w:spacing w:before="120" w:line="480" w:lineRule="auto"/>
                        <w:rPr>
                          <w:rFonts w:ascii="Arial" w:hAnsi="Arial" w:cs="Arial"/>
                          <w:b/>
                          <w:color w:val="FFFFFF"/>
                          <w:sz w:val="22"/>
                          <w:szCs w:val="22"/>
                        </w:rPr>
                      </w:pPr>
                    </w:p>
                    <w:p w14:paraId="6ECE9335" w14:textId="77777777" w:rsidR="006046CA" w:rsidRPr="002F0588" w:rsidRDefault="006046CA"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7C986C97" w14:textId="77777777"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3F6BEDD7" wp14:editId="2A901E82">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3C387DD6" w14:textId="77777777" w:rsidR="006046CA" w:rsidRDefault="006046CA" w:rsidP="00460905">
                            <w:r w:rsidRPr="004A2BCE">
                              <w:rPr>
                                <w:noProof/>
                                <w:lang w:eastAsia="en-GB"/>
                              </w:rPr>
                              <w:drawing>
                                <wp:inline distT="0" distB="0" distL="0" distR="0" wp14:anchorId="695E3BF7" wp14:editId="5F2F51D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EDD7"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14:paraId="3C387DD6" w14:textId="77777777" w:rsidR="006046CA" w:rsidRDefault="006046CA" w:rsidP="00460905">
                      <w:r w:rsidRPr="004A2BCE">
                        <w:rPr>
                          <w:noProof/>
                          <w:lang w:eastAsia="en-GB"/>
                        </w:rPr>
                        <w:drawing>
                          <wp:inline distT="0" distB="0" distL="0" distR="0" wp14:anchorId="695E3BF7" wp14:editId="5F2F51D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75EF2D0D" wp14:editId="73A04507">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64784F9E" w14:textId="77777777" w:rsidR="006046CA" w:rsidRDefault="006046CA" w:rsidP="009779A0">
                            <w:r w:rsidRPr="009779A0">
                              <w:rPr>
                                <w:noProof/>
                                <w:lang w:eastAsia="en-GB"/>
                              </w:rPr>
                              <w:drawing>
                                <wp:inline distT="0" distB="0" distL="0" distR="0" wp14:anchorId="356285A9" wp14:editId="1FAE69DB">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2D0D"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64784F9E" w14:textId="77777777" w:rsidR="006046CA" w:rsidRDefault="006046CA" w:rsidP="009779A0">
                      <w:r w:rsidRPr="009779A0">
                        <w:rPr>
                          <w:noProof/>
                          <w:lang w:eastAsia="en-GB"/>
                        </w:rPr>
                        <w:drawing>
                          <wp:inline distT="0" distB="0" distL="0" distR="0" wp14:anchorId="356285A9" wp14:editId="1FAE69DB">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668520BE" wp14:editId="1C45F4F7">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0DE83164" w14:textId="77777777" w:rsidR="006046CA" w:rsidRDefault="006046CA" w:rsidP="00460905">
                            <w:r w:rsidRPr="00460905">
                              <w:rPr>
                                <w:noProof/>
                                <w:lang w:eastAsia="en-GB"/>
                              </w:rPr>
                              <w:drawing>
                                <wp:inline distT="0" distB="0" distL="0" distR="0" wp14:anchorId="011FB8A6" wp14:editId="38FB73B9">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520BE"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14:paraId="0DE83164" w14:textId="77777777" w:rsidR="006046CA" w:rsidRDefault="006046CA" w:rsidP="00460905">
                      <w:r w:rsidRPr="00460905">
                        <w:rPr>
                          <w:noProof/>
                          <w:lang w:eastAsia="en-GB"/>
                        </w:rPr>
                        <w:drawing>
                          <wp:inline distT="0" distB="0" distL="0" distR="0" wp14:anchorId="011FB8A6" wp14:editId="38FB73B9">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42D35656" wp14:editId="40A3FA55">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7556CC06" w14:textId="77777777" w:rsidR="006046CA" w:rsidRDefault="006046CA" w:rsidP="00460905">
                            <w:r w:rsidRPr="00460905">
                              <w:rPr>
                                <w:noProof/>
                                <w:lang w:eastAsia="en-GB"/>
                              </w:rPr>
                              <w:drawing>
                                <wp:inline distT="0" distB="0" distL="0" distR="0" wp14:anchorId="21935B9F" wp14:editId="2D2EB8C8">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5656"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14:paraId="7556CC06" w14:textId="77777777" w:rsidR="006046CA" w:rsidRDefault="006046CA" w:rsidP="00460905">
                      <w:r w:rsidRPr="00460905">
                        <w:rPr>
                          <w:noProof/>
                          <w:lang w:eastAsia="en-GB"/>
                        </w:rPr>
                        <w:drawing>
                          <wp:inline distT="0" distB="0" distL="0" distR="0" wp14:anchorId="21935B9F" wp14:editId="2D2EB8C8">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6DC76797" wp14:editId="15DE0E75">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685C035D" w14:textId="77777777" w:rsidR="006046CA" w:rsidRDefault="006046CA" w:rsidP="00460905">
                            <w:r w:rsidRPr="001B1ADE">
                              <w:rPr>
                                <w:noProof/>
                                <w:lang w:eastAsia="en-GB"/>
                              </w:rPr>
                              <w:drawing>
                                <wp:inline distT="0" distB="0" distL="0" distR="0" wp14:anchorId="74739836" wp14:editId="11A33B5E">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6797"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14:paraId="685C035D" w14:textId="77777777" w:rsidR="006046CA" w:rsidRDefault="006046CA" w:rsidP="00460905">
                      <w:r w:rsidRPr="001B1ADE">
                        <w:rPr>
                          <w:noProof/>
                          <w:lang w:eastAsia="en-GB"/>
                        </w:rPr>
                        <w:drawing>
                          <wp:inline distT="0" distB="0" distL="0" distR="0" wp14:anchorId="74739836" wp14:editId="11A33B5E">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14:paraId="7E8AD6C3"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02DD6910" wp14:editId="03143407">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0D4D6" w14:textId="77777777" w:rsidR="006046CA" w:rsidRDefault="006046CA">
                            <w:r w:rsidRPr="001B1ADE">
                              <w:rPr>
                                <w:noProof/>
                                <w:lang w:eastAsia="en-GB"/>
                              </w:rPr>
                              <w:drawing>
                                <wp:inline distT="0" distB="0" distL="0" distR="0" wp14:anchorId="3E29406B" wp14:editId="4F991659">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D6910"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14:paraId="0DF0D4D6" w14:textId="77777777" w:rsidR="006046CA" w:rsidRDefault="006046CA">
                      <w:r w:rsidRPr="001B1ADE">
                        <w:rPr>
                          <w:noProof/>
                          <w:lang w:eastAsia="en-GB"/>
                        </w:rPr>
                        <w:drawing>
                          <wp:inline distT="0" distB="0" distL="0" distR="0" wp14:anchorId="3E29406B" wp14:editId="4F991659">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14:paraId="2F5DE510" w14:textId="77777777" w:rsidR="005E6DEC" w:rsidRDefault="005E6DEC">
      <w:pPr>
        <w:rPr>
          <w:rFonts w:ascii="MetaBook-Roman" w:hAnsi="MetaBook-Roman"/>
          <w:color w:val="0078B4"/>
          <w:sz w:val="56"/>
          <w:szCs w:val="56"/>
        </w:rPr>
      </w:pPr>
    </w:p>
    <w:p w14:paraId="402951C8" w14:textId="77777777" w:rsidR="00716DBB" w:rsidRDefault="00716DBB">
      <w:pPr>
        <w:rPr>
          <w:rFonts w:ascii="MetaBook-Roman" w:hAnsi="MetaBook-Roman"/>
          <w:color w:val="0078B4"/>
          <w:sz w:val="56"/>
          <w:szCs w:val="56"/>
        </w:rPr>
      </w:pPr>
    </w:p>
    <w:p w14:paraId="0C333DA0"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391CA046" wp14:editId="1A3D82F5">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24CFE00B"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55D2D352"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401DC04" w14:textId="77777777" w:rsidR="00495A9F" w:rsidRDefault="00495A9F" w:rsidP="00E831FC">
      <w:pPr>
        <w:pStyle w:val="PlainText"/>
        <w:spacing w:line="276" w:lineRule="auto"/>
        <w:rPr>
          <w:rFonts w:ascii="Arial" w:hAnsi="Arial" w:cs="Arial"/>
          <w:i/>
          <w:sz w:val="22"/>
          <w:szCs w:val="22"/>
        </w:rPr>
      </w:pPr>
    </w:p>
    <w:p w14:paraId="26623629"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0C478EC" w14:textId="77777777" w:rsidR="00C15273" w:rsidRDefault="00C15273" w:rsidP="00E831FC">
      <w:pPr>
        <w:pStyle w:val="PlainText"/>
        <w:spacing w:line="276" w:lineRule="auto"/>
        <w:rPr>
          <w:rFonts w:ascii="Arial" w:hAnsi="Arial" w:cs="Arial"/>
          <w:color w:val="000000"/>
          <w:sz w:val="22"/>
          <w:szCs w:val="22"/>
        </w:rPr>
      </w:pPr>
    </w:p>
    <w:p w14:paraId="2C5FA7CA"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CB4B0BE" w14:textId="77777777" w:rsidR="00495A9F" w:rsidRDefault="001E2E6C"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6AED6A59" w14:textId="77777777" w:rsidR="0044746C" w:rsidRDefault="0044746C" w:rsidP="0044746C">
      <w:pPr>
        <w:rPr>
          <w:rFonts w:ascii="Arial" w:hAnsi="Arial" w:cs="Arial"/>
          <w:sz w:val="20"/>
          <w:szCs w:val="20"/>
          <w:lang w:eastAsia="en-GB"/>
        </w:rPr>
      </w:pPr>
    </w:p>
    <w:p w14:paraId="3115C5F4" w14:textId="77777777" w:rsidR="0044746C" w:rsidRDefault="001E2E6C" w:rsidP="0044746C">
      <w:pPr>
        <w:rPr>
          <w:rFonts w:ascii="Arial" w:hAnsi="Arial" w:cs="Arial"/>
          <w:sz w:val="20"/>
          <w:szCs w:val="20"/>
          <w:lang w:eastAsia="en-GB"/>
        </w:rPr>
      </w:pPr>
      <w:hyperlink r:id="rId23"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6"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YouTube</w:t>
        </w:r>
      </w:hyperlink>
    </w:p>
    <w:p w14:paraId="2B57F19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4D5A18F" wp14:editId="52A3B966">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C1CC4E8" w14:textId="77777777" w:rsidR="006046CA" w:rsidRDefault="006046CA"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A18F"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14:paraId="0C1CC4E8" w14:textId="77777777" w:rsidR="006046CA" w:rsidRDefault="006046CA"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E0C5EB6" wp14:editId="6B9A5218">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02E5C3E" w14:textId="77777777" w:rsidR="006046CA" w:rsidRDefault="006046CA"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5EB6"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14:paraId="002E5C3E" w14:textId="77777777" w:rsidR="006046CA" w:rsidRDefault="006046CA" w:rsidP="0044746C"/>
                  </w:txbxContent>
                </v:textbox>
              </v:shape>
            </w:pict>
          </mc:Fallback>
        </mc:AlternateContent>
      </w:r>
    </w:p>
    <w:p w14:paraId="67DC006D" w14:textId="77777777" w:rsidR="0044746C" w:rsidRDefault="0044746C" w:rsidP="0044746C">
      <w:pPr>
        <w:spacing w:before="480" w:line="360" w:lineRule="auto"/>
        <w:contextualSpacing/>
        <w:rPr>
          <w:sz w:val="22"/>
          <w:szCs w:val="22"/>
        </w:rPr>
      </w:pPr>
      <w:r>
        <w:rPr>
          <w:sz w:val="22"/>
          <w:szCs w:val="22"/>
        </w:rPr>
        <w:tab/>
      </w:r>
    </w:p>
    <w:p w14:paraId="7E0935E1"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1A4C44CD" wp14:editId="7AF83D78">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264E23D"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3480E69" w14:textId="77777777" w:rsidR="00A241F9" w:rsidRPr="002F0588" w:rsidRDefault="00A241F9" w:rsidP="00A241F9">
      <w:pPr>
        <w:pStyle w:val="PlainText"/>
        <w:spacing w:line="276" w:lineRule="auto"/>
        <w:rPr>
          <w:rFonts w:ascii="Arial" w:hAnsi="Arial" w:cs="Arial"/>
          <w:sz w:val="22"/>
          <w:szCs w:val="22"/>
        </w:rPr>
      </w:pPr>
    </w:p>
    <w:p w14:paraId="17F272DF" w14:textId="58D60FAE" w:rsidR="00A241F9" w:rsidRDefault="00A241F9" w:rsidP="00AD54B8">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D54B8">
        <w:rPr>
          <w:rFonts w:ascii="Arial" w:hAnsi="Arial" w:cs="Arial"/>
          <w:sz w:val="22"/>
          <w:szCs w:val="22"/>
        </w:rPr>
        <w:t xml:space="preserve">Non-negotiable starting salary of </w:t>
      </w:r>
      <w:r w:rsidRPr="00864F53">
        <w:rPr>
          <w:rFonts w:ascii="Arial" w:hAnsi="Arial" w:cs="Arial"/>
          <w:sz w:val="22"/>
          <w:szCs w:val="22"/>
        </w:rPr>
        <w:t>£</w:t>
      </w:r>
      <w:r w:rsidR="001E2E6C">
        <w:rPr>
          <w:rFonts w:ascii="Arial" w:hAnsi="Arial" w:cs="Arial"/>
          <w:sz w:val="22"/>
          <w:szCs w:val="22"/>
        </w:rPr>
        <w:t>22,792</w:t>
      </w:r>
    </w:p>
    <w:p w14:paraId="53FD25F3" w14:textId="77777777" w:rsidR="00AD54B8" w:rsidRPr="002F0588" w:rsidRDefault="00AD54B8" w:rsidP="00AD54B8">
      <w:pPr>
        <w:pStyle w:val="PlainText"/>
        <w:spacing w:line="276" w:lineRule="auto"/>
        <w:ind w:left="2268" w:hanging="2268"/>
        <w:rPr>
          <w:rFonts w:ascii="Arial" w:hAnsi="Arial" w:cs="Arial"/>
          <w:sz w:val="22"/>
          <w:szCs w:val="22"/>
        </w:rPr>
      </w:pPr>
    </w:p>
    <w:p w14:paraId="2770599B" w14:textId="77777777" w:rsidR="00AB4233" w:rsidRDefault="00A241F9" w:rsidP="00A241F9">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F044C" w:rsidRPr="00864F53">
        <w:rPr>
          <w:rFonts w:ascii="Arial" w:hAnsi="Arial" w:cs="Arial"/>
          <w:sz w:val="22"/>
          <w:szCs w:val="22"/>
        </w:rPr>
        <w:t xml:space="preserve">Bristol, Exeter, </w:t>
      </w:r>
      <w:r w:rsidR="00CA7E00">
        <w:rPr>
          <w:rFonts w:ascii="Arial" w:hAnsi="Arial" w:cs="Arial"/>
          <w:sz w:val="22"/>
          <w:szCs w:val="22"/>
        </w:rPr>
        <w:t xml:space="preserve">Nottingham, </w:t>
      </w:r>
      <w:r w:rsidR="000F044C" w:rsidRPr="00864F53">
        <w:rPr>
          <w:rFonts w:ascii="Arial" w:hAnsi="Arial" w:cs="Arial"/>
          <w:sz w:val="22"/>
          <w:szCs w:val="22"/>
        </w:rPr>
        <w:t>Sheffield, Solihull and Warrington</w:t>
      </w:r>
      <w:r w:rsidR="00AB4233">
        <w:rPr>
          <w:rFonts w:ascii="Arial" w:hAnsi="Arial" w:cs="Arial"/>
          <w:sz w:val="22"/>
          <w:szCs w:val="22"/>
        </w:rPr>
        <w:t>.</w:t>
      </w:r>
    </w:p>
    <w:p w14:paraId="4B2D99B8" w14:textId="1C2A572B" w:rsidR="00A241F9" w:rsidRDefault="00AB4233" w:rsidP="00A241F9">
      <w:pPr>
        <w:pStyle w:val="PlainText"/>
        <w:spacing w:line="276" w:lineRule="auto"/>
        <w:ind w:left="2268" w:hanging="2268"/>
        <w:rPr>
          <w:rFonts w:ascii="Arial" w:hAnsi="Arial" w:cs="Arial"/>
          <w:sz w:val="22"/>
          <w:szCs w:val="22"/>
        </w:rPr>
      </w:pPr>
      <w:r>
        <w:rPr>
          <w:rFonts w:ascii="Arial" w:hAnsi="Arial" w:cs="Arial"/>
          <w:sz w:val="22"/>
          <w:szCs w:val="22"/>
        </w:rPr>
        <w:t xml:space="preserve"> </w:t>
      </w:r>
    </w:p>
    <w:p w14:paraId="298BDE87" w14:textId="70A81E1C" w:rsidR="00AB4233" w:rsidRPr="00AB4233" w:rsidRDefault="00AB4233" w:rsidP="00AB4233">
      <w:pPr>
        <w:pStyle w:val="PlainText"/>
        <w:spacing w:line="276" w:lineRule="auto"/>
        <w:ind w:left="2880"/>
        <w:rPr>
          <w:rFonts w:ascii="Arial" w:hAnsi="Arial" w:cs="Arial"/>
          <w:color w:val="FF0000"/>
          <w:sz w:val="22"/>
          <w:szCs w:val="22"/>
        </w:rPr>
      </w:pPr>
      <w:r w:rsidRPr="00E316E0">
        <w:rPr>
          <w:rFonts w:ascii="Arial" w:hAnsi="Arial" w:cs="Arial"/>
          <w:sz w:val="22"/>
          <w:szCs w:val="22"/>
        </w:rPr>
        <w:t xml:space="preserve">Posts located in our Solihull office </w:t>
      </w:r>
      <w:r w:rsidR="00E61DDC" w:rsidRPr="00E316E0">
        <w:rPr>
          <w:rFonts w:ascii="Arial" w:hAnsi="Arial" w:cs="Arial"/>
          <w:sz w:val="22"/>
          <w:szCs w:val="22"/>
        </w:rPr>
        <w:t>will</w:t>
      </w:r>
      <w:r w:rsidRPr="00E316E0">
        <w:rPr>
          <w:rFonts w:ascii="Arial" w:hAnsi="Arial" w:cs="Arial"/>
          <w:sz w:val="22"/>
          <w:szCs w:val="22"/>
        </w:rPr>
        <w:t xml:space="preserve"> </w:t>
      </w:r>
      <w:r w:rsidR="00E61DDC" w:rsidRPr="00E316E0">
        <w:rPr>
          <w:rFonts w:ascii="Arial" w:hAnsi="Arial" w:cs="Arial"/>
          <w:sz w:val="22"/>
          <w:szCs w:val="22"/>
        </w:rPr>
        <w:t>relocate</w:t>
      </w:r>
      <w:r w:rsidRPr="00E316E0">
        <w:rPr>
          <w:rFonts w:ascii="Arial" w:hAnsi="Arial" w:cs="Arial"/>
          <w:sz w:val="22"/>
          <w:szCs w:val="22"/>
        </w:rPr>
        <w:t xml:space="preserve"> to central Birmingham during first half of 2019.</w:t>
      </w:r>
      <w:r>
        <w:rPr>
          <w:rFonts w:ascii="Arial" w:hAnsi="Arial" w:cs="Arial"/>
          <w:sz w:val="22"/>
          <w:szCs w:val="22"/>
        </w:rPr>
        <w:t xml:space="preserve"> </w:t>
      </w:r>
    </w:p>
    <w:p w14:paraId="2F6F1757" w14:textId="77777777" w:rsidR="00A241F9" w:rsidRPr="002F0588" w:rsidRDefault="00A241F9" w:rsidP="00A241F9">
      <w:pPr>
        <w:pStyle w:val="PlainText"/>
        <w:spacing w:line="276" w:lineRule="auto"/>
        <w:rPr>
          <w:rFonts w:ascii="Arial" w:hAnsi="Arial" w:cs="Arial"/>
          <w:sz w:val="22"/>
          <w:szCs w:val="22"/>
        </w:rPr>
      </w:pPr>
    </w:p>
    <w:p w14:paraId="53DF22DF" w14:textId="77777777"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F044C" w:rsidRPr="00864F53">
        <w:rPr>
          <w:rFonts w:ascii="Arial" w:hAnsi="Arial" w:cs="Arial"/>
          <w:sz w:val="22"/>
          <w:szCs w:val="22"/>
        </w:rPr>
        <w:t>37 hours FTE</w:t>
      </w:r>
      <w:r w:rsidR="00414230" w:rsidRPr="00864F53">
        <w:rPr>
          <w:rFonts w:ascii="Arial" w:hAnsi="Arial" w:cs="Arial"/>
          <w:sz w:val="22"/>
          <w:szCs w:val="22"/>
        </w:rPr>
        <w:t>, Permanent Contract</w:t>
      </w:r>
    </w:p>
    <w:p w14:paraId="32499CAE" w14:textId="77777777" w:rsidR="00A241F9" w:rsidRPr="002F0588" w:rsidRDefault="00A241F9" w:rsidP="00A241F9">
      <w:pPr>
        <w:pStyle w:val="PlainText"/>
        <w:spacing w:line="276" w:lineRule="auto"/>
        <w:rPr>
          <w:rFonts w:ascii="Arial" w:hAnsi="Arial" w:cs="Arial"/>
          <w:sz w:val="22"/>
          <w:szCs w:val="22"/>
        </w:rPr>
      </w:pPr>
    </w:p>
    <w:p w14:paraId="4D0C869E" w14:textId="77777777"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414230" w:rsidRPr="00864F53">
        <w:rPr>
          <w:rFonts w:ascii="Arial" w:hAnsi="Arial" w:cs="Arial"/>
          <w:sz w:val="22"/>
          <w:szCs w:val="22"/>
        </w:rPr>
        <w:t>25</w:t>
      </w:r>
      <w:r w:rsidRPr="00864F53">
        <w:rPr>
          <w:rFonts w:ascii="Arial" w:hAnsi="Arial" w:cs="Arial"/>
          <w:sz w:val="22"/>
          <w:szCs w:val="22"/>
        </w:rPr>
        <w:t xml:space="preserve"> days </w:t>
      </w:r>
      <w:r w:rsidRPr="002F0588">
        <w:rPr>
          <w:rFonts w:ascii="Arial" w:hAnsi="Arial" w:cs="Arial"/>
          <w:sz w:val="22"/>
          <w:szCs w:val="22"/>
        </w:rPr>
        <w:t xml:space="preserve">plus bank holidays (pro-rata - if part time or an assignment). </w:t>
      </w:r>
    </w:p>
    <w:p w14:paraId="74953935"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08FFB" w14:textId="77777777" w:rsidR="00A241F9" w:rsidRPr="002F0588" w:rsidRDefault="00A241F9" w:rsidP="00A241F9">
      <w:pPr>
        <w:pStyle w:val="PlainText"/>
        <w:spacing w:line="276" w:lineRule="auto"/>
        <w:rPr>
          <w:rFonts w:ascii="Arial" w:hAnsi="Arial" w:cs="Arial"/>
          <w:sz w:val="22"/>
          <w:szCs w:val="22"/>
        </w:rPr>
      </w:pPr>
    </w:p>
    <w:p w14:paraId="45604F0C"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AC56869" w14:textId="77777777" w:rsidR="00A241F9" w:rsidRDefault="00A241F9" w:rsidP="00A241F9">
      <w:pPr>
        <w:pStyle w:val="PlainText"/>
        <w:spacing w:line="276" w:lineRule="auto"/>
        <w:ind w:left="2880" w:hanging="2880"/>
        <w:rPr>
          <w:rFonts w:ascii="Arial" w:hAnsi="Arial" w:cs="Arial"/>
          <w:sz w:val="22"/>
          <w:szCs w:val="22"/>
        </w:rPr>
      </w:pPr>
    </w:p>
    <w:p w14:paraId="224350F3" w14:textId="29A18276"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w:t>
      </w:r>
      <w:r w:rsidR="00CA7E00">
        <w:rPr>
          <w:rFonts w:ascii="Arial" w:hAnsi="Arial" w:cs="Arial"/>
          <w:sz w:val="22"/>
          <w:szCs w:val="22"/>
        </w:rPr>
        <w:t xml:space="preserve"> </w:t>
      </w:r>
      <w:r w:rsidRPr="00385003">
        <w:rPr>
          <w:rFonts w:ascii="Arial" w:hAnsi="Arial" w:cs="Arial"/>
          <w:sz w:val="22"/>
          <w:szCs w:val="22"/>
        </w:rPr>
        <w:t xml:space="preserve">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0B8534BA" w14:textId="77777777" w:rsidR="00A241F9" w:rsidRDefault="00A241F9" w:rsidP="00A241F9">
      <w:pPr>
        <w:pStyle w:val="PlainText"/>
        <w:spacing w:line="276" w:lineRule="auto"/>
        <w:ind w:left="2880" w:hanging="2880"/>
        <w:rPr>
          <w:rFonts w:ascii="Arial" w:hAnsi="Arial" w:cs="Arial"/>
          <w:sz w:val="22"/>
          <w:szCs w:val="22"/>
        </w:rPr>
      </w:pPr>
    </w:p>
    <w:p w14:paraId="10446AC3" w14:textId="77777777" w:rsidR="00A241F9" w:rsidRDefault="00A241F9" w:rsidP="00A241F9">
      <w:pPr>
        <w:pStyle w:val="PlainText"/>
        <w:spacing w:line="276" w:lineRule="auto"/>
        <w:ind w:left="2880" w:hanging="2880"/>
        <w:rPr>
          <w:rFonts w:ascii="Arial" w:hAnsi="Arial" w:cs="Arial"/>
          <w:sz w:val="22"/>
          <w:szCs w:val="22"/>
        </w:rPr>
      </w:pPr>
    </w:p>
    <w:p w14:paraId="2BC06E3E" w14:textId="77777777" w:rsidR="00A241F9" w:rsidRDefault="00A241F9" w:rsidP="00A241F9">
      <w:pPr>
        <w:pStyle w:val="PlainText"/>
        <w:spacing w:line="276" w:lineRule="auto"/>
        <w:ind w:left="2880" w:hanging="2880"/>
        <w:rPr>
          <w:rFonts w:ascii="Arial" w:hAnsi="Arial" w:cs="Arial"/>
          <w:sz w:val="22"/>
          <w:szCs w:val="22"/>
        </w:rPr>
      </w:pPr>
    </w:p>
    <w:p w14:paraId="10520B3B" w14:textId="77777777" w:rsidR="00A241F9" w:rsidRDefault="00A241F9" w:rsidP="00A241F9">
      <w:pPr>
        <w:pStyle w:val="PlainText"/>
        <w:spacing w:line="276" w:lineRule="auto"/>
        <w:ind w:left="2880" w:hanging="2880"/>
        <w:rPr>
          <w:rFonts w:ascii="Arial" w:hAnsi="Arial" w:cs="Arial"/>
          <w:sz w:val="22"/>
          <w:szCs w:val="22"/>
        </w:rPr>
      </w:pPr>
    </w:p>
    <w:p w14:paraId="36858D95" w14:textId="77777777" w:rsidR="00A241F9" w:rsidRPr="00385003" w:rsidRDefault="00A241F9" w:rsidP="00A241F9">
      <w:pPr>
        <w:pStyle w:val="PlainText"/>
        <w:spacing w:line="276" w:lineRule="auto"/>
        <w:ind w:left="2880" w:hanging="2880"/>
        <w:rPr>
          <w:rFonts w:ascii="Arial" w:hAnsi="Arial" w:cs="Arial"/>
          <w:sz w:val="22"/>
          <w:szCs w:val="22"/>
        </w:rPr>
      </w:pPr>
    </w:p>
    <w:p w14:paraId="3C955AFB" w14:textId="77777777" w:rsidR="00A241F9" w:rsidRPr="002F0588" w:rsidRDefault="00A241F9" w:rsidP="00A241F9">
      <w:pPr>
        <w:pStyle w:val="PlainText"/>
        <w:spacing w:line="276" w:lineRule="auto"/>
        <w:rPr>
          <w:rFonts w:ascii="Arial" w:hAnsi="Arial" w:cs="Arial"/>
          <w:sz w:val="22"/>
          <w:szCs w:val="22"/>
        </w:rPr>
      </w:pPr>
    </w:p>
    <w:p w14:paraId="48D01E75"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205B0BFF" wp14:editId="5FE80296">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32D4F15"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2C3FDE01" w14:textId="77777777" w:rsidR="00A241F9" w:rsidRDefault="00A241F9" w:rsidP="00A241F9">
      <w:pPr>
        <w:pStyle w:val="PlainText"/>
        <w:spacing w:line="276" w:lineRule="auto"/>
        <w:ind w:left="2880" w:hanging="2880"/>
        <w:rPr>
          <w:rFonts w:ascii="Arial" w:hAnsi="Arial" w:cs="Arial"/>
          <w:b/>
          <w:color w:val="004C84"/>
          <w:sz w:val="22"/>
          <w:szCs w:val="22"/>
        </w:rPr>
      </w:pPr>
    </w:p>
    <w:p w14:paraId="29348C21" w14:textId="77777777"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FF09791"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2BF37DC1"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372C140E" w14:textId="77777777" w:rsidR="00C15273" w:rsidRPr="002F0588" w:rsidRDefault="00C15273" w:rsidP="00C15273">
      <w:pPr>
        <w:pStyle w:val="PlainText"/>
        <w:spacing w:line="276" w:lineRule="auto"/>
        <w:ind w:left="2880" w:hanging="2880"/>
        <w:rPr>
          <w:rFonts w:ascii="Arial" w:hAnsi="Arial" w:cs="Arial"/>
          <w:sz w:val="22"/>
          <w:szCs w:val="22"/>
        </w:rPr>
      </w:pPr>
    </w:p>
    <w:p w14:paraId="310A26BE" w14:textId="77777777" w:rsidR="00414230" w:rsidRPr="002F0588" w:rsidRDefault="00414230" w:rsidP="0041423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D7D0FB4" w14:textId="77777777" w:rsidR="00A241F9" w:rsidRDefault="00A241F9" w:rsidP="00A241F9">
      <w:pPr>
        <w:pStyle w:val="PlainText"/>
        <w:spacing w:after="360" w:line="276" w:lineRule="auto"/>
        <w:rPr>
          <w:rFonts w:ascii="Arial" w:hAnsi="Arial" w:cs="Arial"/>
          <w:sz w:val="22"/>
          <w:szCs w:val="22"/>
        </w:rPr>
      </w:pPr>
    </w:p>
    <w:p w14:paraId="71D04D92" w14:textId="77777777" w:rsidR="00A241F9" w:rsidRDefault="00A241F9" w:rsidP="00A241F9">
      <w:pPr>
        <w:pStyle w:val="PlainText"/>
        <w:spacing w:after="360" w:line="276" w:lineRule="auto"/>
        <w:rPr>
          <w:rFonts w:ascii="Arial" w:hAnsi="Arial" w:cs="Arial"/>
          <w:sz w:val="22"/>
          <w:szCs w:val="22"/>
        </w:rPr>
      </w:pPr>
    </w:p>
    <w:p w14:paraId="5F3CCA81" w14:textId="77777777" w:rsidR="00A241F9" w:rsidRDefault="00A241F9" w:rsidP="00A241F9">
      <w:pPr>
        <w:pStyle w:val="PlainText"/>
        <w:spacing w:after="360" w:line="276" w:lineRule="auto"/>
        <w:rPr>
          <w:rFonts w:ascii="Arial" w:hAnsi="Arial" w:cs="Arial"/>
          <w:sz w:val="22"/>
          <w:szCs w:val="22"/>
        </w:rPr>
      </w:pPr>
    </w:p>
    <w:p w14:paraId="3A31A96E" w14:textId="77777777" w:rsidR="00A241F9" w:rsidRDefault="00A241F9" w:rsidP="00A241F9">
      <w:pPr>
        <w:pStyle w:val="PlainText"/>
        <w:spacing w:after="360" w:line="276" w:lineRule="auto"/>
        <w:rPr>
          <w:rFonts w:ascii="Arial" w:hAnsi="Arial" w:cs="Arial"/>
          <w:sz w:val="22"/>
          <w:szCs w:val="22"/>
        </w:rPr>
      </w:pPr>
    </w:p>
    <w:p w14:paraId="1E3DB063" w14:textId="77777777" w:rsidR="00A241F9" w:rsidRDefault="00A241F9" w:rsidP="00A241F9">
      <w:pPr>
        <w:pStyle w:val="PlainText"/>
        <w:spacing w:after="360" w:line="276" w:lineRule="auto"/>
        <w:rPr>
          <w:rFonts w:ascii="Arial" w:hAnsi="Arial" w:cs="Arial"/>
          <w:sz w:val="22"/>
          <w:szCs w:val="22"/>
        </w:rPr>
      </w:pPr>
    </w:p>
    <w:p w14:paraId="3FA48E1F" w14:textId="77777777" w:rsidR="00A241F9" w:rsidRDefault="00A241F9" w:rsidP="00A241F9">
      <w:pPr>
        <w:pStyle w:val="PlainText"/>
        <w:spacing w:after="360" w:line="276" w:lineRule="auto"/>
        <w:rPr>
          <w:rFonts w:ascii="Arial" w:hAnsi="Arial" w:cs="Arial"/>
          <w:sz w:val="22"/>
          <w:szCs w:val="22"/>
        </w:rPr>
      </w:pPr>
    </w:p>
    <w:p w14:paraId="26ED1208" w14:textId="77777777" w:rsidR="00A241F9" w:rsidRDefault="00A241F9" w:rsidP="00A241F9">
      <w:pPr>
        <w:pStyle w:val="PlainText"/>
        <w:spacing w:after="360" w:line="276" w:lineRule="auto"/>
        <w:rPr>
          <w:rFonts w:ascii="Arial" w:hAnsi="Arial" w:cs="Arial"/>
          <w:sz w:val="22"/>
          <w:szCs w:val="22"/>
        </w:rPr>
      </w:pPr>
    </w:p>
    <w:p w14:paraId="6FD97D6B"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62B8233C" wp14:editId="4D2CA078">
            <wp:simplePos x="0" y="0"/>
            <wp:positionH relativeFrom="page">
              <wp:align>left</wp:align>
            </wp:positionH>
            <wp:positionV relativeFrom="paragraph">
              <wp:posOffset>488</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05AD5AC6"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66801CCB"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 xml:space="preserve">Being a Permitting Officer is one of the most important roles at the Environment Agency.  As a Permitting Officer, you will assess applications for a range of environmental permitted activities located all across the country.  An environmental permit or abstraction licence sets out the responsibilities and limitations on the activities that we regulate. You will carry out technical assessments according to Environment Agency (EA) processes and regulatory obligations, to </w:t>
      </w:r>
      <w:r w:rsidR="009254B5">
        <w:rPr>
          <w:rFonts w:ascii="Arial" w:hAnsi="Arial" w:cs="Arial"/>
          <w:sz w:val="22"/>
          <w:szCs w:val="22"/>
        </w:rPr>
        <w:t xml:space="preserve">protect the </w:t>
      </w:r>
      <w:r w:rsidRPr="006F74D7">
        <w:rPr>
          <w:rFonts w:ascii="Arial" w:hAnsi="Arial" w:cs="Arial"/>
          <w:sz w:val="22"/>
          <w:szCs w:val="22"/>
        </w:rPr>
        <w:t xml:space="preserve">environment </w:t>
      </w:r>
      <w:r w:rsidR="00374BB1">
        <w:rPr>
          <w:rFonts w:ascii="Arial" w:hAnsi="Arial" w:cs="Arial"/>
          <w:sz w:val="22"/>
          <w:szCs w:val="22"/>
        </w:rPr>
        <w:t xml:space="preserve">and </w:t>
      </w:r>
      <w:r w:rsidR="009254B5">
        <w:rPr>
          <w:rFonts w:ascii="Arial" w:hAnsi="Arial" w:cs="Arial"/>
          <w:sz w:val="22"/>
          <w:szCs w:val="22"/>
        </w:rPr>
        <w:t xml:space="preserve">local </w:t>
      </w:r>
      <w:r w:rsidR="00374BB1">
        <w:rPr>
          <w:rFonts w:ascii="Arial" w:hAnsi="Arial" w:cs="Arial"/>
          <w:sz w:val="22"/>
          <w:szCs w:val="22"/>
        </w:rPr>
        <w:t>communities</w:t>
      </w:r>
      <w:r w:rsidR="009254B5">
        <w:rPr>
          <w:rFonts w:ascii="Arial" w:hAnsi="Arial" w:cs="Arial"/>
          <w:sz w:val="22"/>
          <w:szCs w:val="22"/>
        </w:rPr>
        <w:t>.</w:t>
      </w:r>
      <w:r w:rsidRPr="006F74D7">
        <w:rPr>
          <w:rFonts w:ascii="Arial" w:hAnsi="Arial" w:cs="Arial"/>
          <w:sz w:val="22"/>
          <w:szCs w:val="22"/>
        </w:rPr>
        <w:t xml:space="preserve">  These activities range from waste management sites to sewage treatment works and water abstraction. </w:t>
      </w:r>
    </w:p>
    <w:p w14:paraId="5BDD80CB" w14:textId="77777777" w:rsidR="00414230" w:rsidRPr="006F74D7" w:rsidRDefault="00414230" w:rsidP="00414230">
      <w:pPr>
        <w:pStyle w:val="PlainText"/>
        <w:spacing w:line="276" w:lineRule="auto"/>
        <w:rPr>
          <w:rFonts w:ascii="Arial" w:hAnsi="Arial" w:cs="Arial"/>
          <w:sz w:val="22"/>
          <w:szCs w:val="22"/>
        </w:rPr>
      </w:pPr>
    </w:p>
    <w:p w14:paraId="5BA2DEE9" w14:textId="77777777" w:rsidR="00414230" w:rsidRDefault="00262B12" w:rsidP="00414230">
      <w:pPr>
        <w:pStyle w:val="PlainText"/>
        <w:spacing w:line="276" w:lineRule="auto"/>
        <w:rPr>
          <w:rFonts w:ascii="Arial" w:hAnsi="Arial" w:cs="Arial"/>
          <w:sz w:val="22"/>
          <w:szCs w:val="22"/>
        </w:rPr>
      </w:pPr>
      <w:r>
        <w:rPr>
          <w:rFonts w:ascii="Arial" w:hAnsi="Arial" w:cs="Arial"/>
          <w:sz w:val="22"/>
          <w:szCs w:val="22"/>
        </w:rPr>
        <w:t>You will</w:t>
      </w:r>
      <w:r w:rsidR="00414230" w:rsidRPr="006F74D7">
        <w:rPr>
          <w:rFonts w:ascii="Arial" w:hAnsi="Arial" w:cs="Arial"/>
          <w:sz w:val="22"/>
          <w:szCs w:val="22"/>
        </w:rPr>
        <w:t xml:space="preserve"> be based in one of our four main permitting centres focussing on assessing either waste permits, water quality permits or abstraction licences. </w:t>
      </w:r>
    </w:p>
    <w:p w14:paraId="124E7174" w14:textId="77777777" w:rsidR="009254B5" w:rsidRPr="006F74D7" w:rsidRDefault="009254B5" w:rsidP="00414230">
      <w:pPr>
        <w:pStyle w:val="PlainText"/>
        <w:spacing w:line="276" w:lineRule="auto"/>
        <w:rPr>
          <w:rFonts w:ascii="Arial" w:hAnsi="Arial" w:cs="Arial"/>
          <w:sz w:val="22"/>
          <w:szCs w:val="22"/>
        </w:rPr>
      </w:pPr>
    </w:p>
    <w:p w14:paraId="66633CB0"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The work done in all teams (regimes) includes:</w:t>
      </w:r>
    </w:p>
    <w:p w14:paraId="081C2C12" w14:textId="77777777" w:rsidR="00414230" w:rsidRPr="006F74D7"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Determine a range of permit applications in accordance to the Environmental Permitting Regulations and/or the Water Resources Act</w:t>
      </w:r>
    </w:p>
    <w:p w14:paraId="3BD352E1" w14:textId="77777777" w:rsidR="00414230" w:rsidRPr="006F74D7"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Engaging all types of operators (our customers) and building relationships both internally and externally.</w:t>
      </w:r>
    </w:p>
    <w:p w14:paraId="351F5F40" w14:textId="77777777" w:rsidR="00414230" w:rsidRPr="006F74D7"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Where necessary, influencing operators/customers/applicants to use the best available techniques to protect the environment</w:t>
      </w:r>
    </w:p>
    <w:p w14:paraId="0F95E81B" w14:textId="77777777" w:rsidR="00414230" w:rsidRDefault="00414230" w:rsidP="00414230">
      <w:pPr>
        <w:pStyle w:val="PlainText"/>
        <w:numPr>
          <w:ilvl w:val="0"/>
          <w:numId w:val="11"/>
        </w:numPr>
        <w:spacing w:line="276" w:lineRule="auto"/>
        <w:rPr>
          <w:rFonts w:ascii="Arial" w:hAnsi="Arial" w:cs="Arial"/>
          <w:sz w:val="22"/>
          <w:szCs w:val="22"/>
        </w:rPr>
      </w:pPr>
      <w:r w:rsidRPr="006F74D7">
        <w:rPr>
          <w:rFonts w:ascii="Arial" w:hAnsi="Arial" w:cs="Arial"/>
          <w:sz w:val="22"/>
          <w:szCs w:val="22"/>
        </w:rPr>
        <w:t>Using all of the information and resources available to you to make complex, risk based decisions, before justifying and recording your decision.</w:t>
      </w:r>
    </w:p>
    <w:p w14:paraId="04F5FCB9" w14:textId="77777777" w:rsidR="00414230" w:rsidRPr="006F74D7" w:rsidRDefault="00414230" w:rsidP="00414230">
      <w:pPr>
        <w:pStyle w:val="PlainText"/>
        <w:spacing w:line="276" w:lineRule="auto"/>
        <w:ind w:left="720"/>
        <w:rPr>
          <w:rFonts w:ascii="Arial" w:hAnsi="Arial" w:cs="Arial"/>
          <w:sz w:val="22"/>
          <w:szCs w:val="22"/>
        </w:rPr>
      </w:pPr>
    </w:p>
    <w:p w14:paraId="6BECFF6D" w14:textId="77777777" w:rsidR="00414230" w:rsidRDefault="00414230" w:rsidP="00414230">
      <w:pPr>
        <w:pStyle w:val="PlainText"/>
        <w:spacing w:line="276" w:lineRule="auto"/>
        <w:rPr>
          <w:rFonts w:ascii="Arial" w:hAnsi="Arial" w:cs="Arial"/>
          <w:sz w:val="22"/>
          <w:szCs w:val="22"/>
        </w:rPr>
      </w:pPr>
      <w:r w:rsidRPr="006F74D7">
        <w:rPr>
          <w:rFonts w:ascii="Arial" w:hAnsi="Arial" w:cs="Arial"/>
          <w:sz w:val="22"/>
          <w:szCs w:val="22"/>
        </w:rPr>
        <w:t>The day to day work can be very varied with new technologies, unusual locations and environme</w:t>
      </w:r>
      <w:r w:rsidR="003722F9">
        <w:rPr>
          <w:rFonts w:ascii="Arial" w:hAnsi="Arial" w:cs="Arial"/>
          <w:sz w:val="22"/>
          <w:szCs w:val="22"/>
        </w:rPr>
        <w:t>ntal settings to consider. The p</w:t>
      </w:r>
      <w:r w:rsidRPr="006F74D7">
        <w:rPr>
          <w:rFonts w:ascii="Arial" w:hAnsi="Arial" w:cs="Arial"/>
          <w:sz w:val="22"/>
          <w:szCs w:val="22"/>
        </w:rPr>
        <w:t>ermitting process is very well laid out with training, mentoring and coaching available at every stage of the process until you become confident in the role.  We have teams across the country so we need to ensure we are up to date with the latest advice and guidance, to be consistent in our decision making. There is the opportunity to specialise in different areas so you can be in charge of your own development and career path (see the Training and Development section for more info).  We encourage occasional site visits for your applications, as it really puts the work you do into perspective.</w:t>
      </w:r>
    </w:p>
    <w:p w14:paraId="7E0FD79A" w14:textId="77777777" w:rsidR="000024FD" w:rsidRPr="006F74D7" w:rsidRDefault="000024FD" w:rsidP="00414230">
      <w:pPr>
        <w:pStyle w:val="PlainText"/>
        <w:spacing w:line="276" w:lineRule="auto"/>
        <w:rPr>
          <w:rFonts w:ascii="Arial" w:hAnsi="Arial" w:cs="Arial"/>
          <w:sz w:val="22"/>
          <w:szCs w:val="22"/>
        </w:rPr>
      </w:pPr>
    </w:p>
    <w:p w14:paraId="40CF3B70" w14:textId="77777777" w:rsidR="00414230" w:rsidRDefault="00414230" w:rsidP="00414230">
      <w:pPr>
        <w:pStyle w:val="PlainText"/>
        <w:spacing w:line="276" w:lineRule="auto"/>
        <w:rPr>
          <w:rFonts w:ascii="Arial" w:hAnsi="Arial" w:cs="Arial"/>
          <w:sz w:val="22"/>
          <w:szCs w:val="22"/>
        </w:rPr>
      </w:pPr>
      <w:r w:rsidRPr="006F74D7">
        <w:rPr>
          <w:rFonts w:ascii="Arial" w:hAnsi="Arial" w:cs="Arial"/>
          <w:sz w:val="22"/>
          <w:szCs w:val="22"/>
        </w:rPr>
        <w:t>These Permitting Officer roles relate to teams operating in one of 3 areas of technical focus (which we term ‘regimes’). Each regime assesses different types of activities, see below:</w:t>
      </w:r>
    </w:p>
    <w:p w14:paraId="69280157" w14:textId="77777777" w:rsidR="00414230" w:rsidRDefault="000024FD" w:rsidP="00414230">
      <w:pPr>
        <w:pStyle w:val="PlainText"/>
        <w:spacing w:line="276" w:lineRule="auto"/>
        <w:rPr>
          <w:rFonts w:ascii="Arial" w:hAnsi="Arial" w:cs="Arial"/>
          <w:color w:val="004C84"/>
          <w:sz w:val="60"/>
          <w:szCs w:val="60"/>
        </w:rPr>
      </w:pPr>
      <w:r>
        <w:rPr>
          <w:rFonts w:ascii="Arial" w:hAnsi="Arial" w:cs="Arial"/>
          <w:color w:val="004C84"/>
          <w:sz w:val="60"/>
          <w:szCs w:val="60"/>
        </w:rPr>
        <w:lastRenderedPageBreak/>
        <w:t>3. The role continued</w:t>
      </w:r>
    </w:p>
    <w:p w14:paraId="3EC855A6" w14:textId="77777777" w:rsidR="00414230" w:rsidRPr="006F74D7" w:rsidRDefault="00414230" w:rsidP="00414230">
      <w:pPr>
        <w:pStyle w:val="PlainText"/>
        <w:spacing w:line="276" w:lineRule="auto"/>
        <w:rPr>
          <w:rFonts w:ascii="Arial" w:hAnsi="Arial" w:cs="Arial"/>
          <w:b/>
          <w:sz w:val="22"/>
          <w:szCs w:val="22"/>
        </w:rPr>
      </w:pPr>
      <w:r w:rsidRPr="006F74D7">
        <w:rPr>
          <w:rFonts w:ascii="Arial" w:hAnsi="Arial" w:cs="Arial"/>
          <w:b/>
          <w:sz w:val="22"/>
          <w:szCs w:val="22"/>
        </w:rPr>
        <w:t xml:space="preserve">Waste </w:t>
      </w:r>
    </w:p>
    <w:p w14:paraId="268AA27D" w14:textId="77777777" w:rsidR="00414230" w:rsidRDefault="00414230" w:rsidP="00414230">
      <w:pPr>
        <w:pStyle w:val="PlainText"/>
        <w:spacing w:line="276" w:lineRule="auto"/>
        <w:rPr>
          <w:rFonts w:ascii="Arial" w:hAnsi="Arial" w:cs="Arial"/>
          <w:sz w:val="22"/>
          <w:szCs w:val="22"/>
        </w:rPr>
      </w:pPr>
      <w:r w:rsidRPr="006F74D7">
        <w:rPr>
          <w:rFonts w:ascii="Arial" w:hAnsi="Arial" w:cs="Arial"/>
          <w:sz w:val="22"/>
          <w:szCs w:val="22"/>
        </w:rPr>
        <w:t>Waste teams determine applications for waste operations that involve the storing, treatment,</w:t>
      </w:r>
      <w:r w:rsidR="003722F9">
        <w:rPr>
          <w:rFonts w:ascii="Arial" w:hAnsi="Arial" w:cs="Arial"/>
          <w:sz w:val="22"/>
          <w:szCs w:val="22"/>
        </w:rPr>
        <w:t xml:space="preserve"> recycling or disposal of waste, c</w:t>
      </w:r>
      <w:r w:rsidRPr="006F74D7">
        <w:rPr>
          <w:rFonts w:ascii="Arial" w:hAnsi="Arial" w:cs="Arial"/>
          <w:sz w:val="22"/>
          <w:szCs w:val="22"/>
        </w:rPr>
        <w:t xml:space="preserve">overing diverse activities </w:t>
      </w:r>
      <w:r w:rsidR="003722F9">
        <w:rPr>
          <w:rFonts w:ascii="Arial" w:hAnsi="Arial" w:cs="Arial"/>
          <w:sz w:val="22"/>
          <w:szCs w:val="22"/>
        </w:rPr>
        <w:t xml:space="preserve">- </w:t>
      </w:r>
      <w:r w:rsidRPr="006F74D7">
        <w:rPr>
          <w:rFonts w:ascii="Arial" w:hAnsi="Arial" w:cs="Arial"/>
          <w:sz w:val="22"/>
          <w:szCs w:val="22"/>
        </w:rPr>
        <w:t>ranging from inert wast</w:t>
      </w:r>
      <w:r w:rsidR="003722F9">
        <w:rPr>
          <w:rFonts w:ascii="Arial" w:hAnsi="Arial" w:cs="Arial"/>
          <w:sz w:val="22"/>
          <w:szCs w:val="22"/>
        </w:rPr>
        <w:t xml:space="preserve">e landfills to land remediation, </w:t>
      </w:r>
      <w:r w:rsidRPr="006F74D7">
        <w:rPr>
          <w:rFonts w:ascii="Arial" w:hAnsi="Arial" w:cs="Arial"/>
          <w:sz w:val="22"/>
          <w:szCs w:val="22"/>
        </w:rPr>
        <w:t>land spreading deployments</w:t>
      </w:r>
      <w:r w:rsidR="003722F9">
        <w:rPr>
          <w:rFonts w:ascii="Arial" w:hAnsi="Arial" w:cs="Arial"/>
          <w:sz w:val="22"/>
          <w:szCs w:val="22"/>
        </w:rPr>
        <w:t xml:space="preserve"> and metal recycling centres</w:t>
      </w:r>
      <w:r w:rsidRPr="006F74D7">
        <w:rPr>
          <w:rFonts w:ascii="Arial" w:hAnsi="Arial" w:cs="Arial"/>
          <w:sz w:val="22"/>
          <w:szCs w:val="22"/>
        </w:rPr>
        <w:t>.</w:t>
      </w:r>
    </w:p>
    <w:p w14:paraId="2F885F71" w14:textId="77777777" w:rsidR="00414230" w:rsidRPr="006F74D7" w:rsidRDefault="00414230" w:rsidP="00414230">
      <w:pPr>
        <w:pStyle w:val="PlainText"/>
        <w:spacing w:line="276" w:lineRule="auto"/>
        <w:rPr>
          <w:rFonts w:ascii="Arial" w:hAnsi="Arial" w:cs="Arial"/>
          <w:sz w:val="22"/>
          <w:szCs w:val="22"/>
        </w:rPr>
      </w:pPr>
    </w:p>
    <w:p w14:paraId="1DC23736" w14:textId="77777777" w:rsidR="00414230" w:rsidRPr="006F74D7" w:rsidRDefault="00414230" w:rsidP="00414230">
      <w:pPr>
        <w:pStyle w:val="PlainText"/>
        <w:spacing w:line="276" w:lineRule="auto"/>
        <w:rPr>
          <w:rFonts w:ascii="Arial" w:hAnsi="Arial" w:cs="Arial"/>
          <w:b/>
          <w:sz w:val="22"/>
          <w:szCs w:val="22"/>
        </w:rPr>
      </w:pPr>
      <w:r w:rsidRPr="006F74D7">
        <w:rPr>
          <w:rFonts w:ascii="Arial" w:hAnsi="Arial" w:cs="Arial"/>
          <w:b/>
          <w:sz w:val="22"/>
          <w:szCs w:val="22"/>
        </w:rPr>
        <w:t xml:space="preserve">Water Quality </w:t>
      </w:r>
    </w:p>
    <w:p w14:paraId="3ECCDF32"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Water Quality teams determine permit applications for discharges to surface water</w:t>
      </w:r>
      <w:r w:rsidR="003722F9">
        <w:rPr>
          <w:rFonts w:ascii="Arial" w:hAnsi="Arial" w:cs="Arial"/>
          <w:sz w:val="22"/>
          <w:szCs w:val="22"/>
        </w:rPr>
        <w:t xml:space="preserve"> (e.g. rivers)</w:t>
      </w:r>
      <w:r w:rsidRPr="006F74D7">
        <w:rPr>
          <w:rFonts w:ascii="Arial" w:hAnsi="Arial" w:cs="Arial"/>
          <w:sz w:val="22"/>
          <w:szCs w:val="22"/>
        </w:rPr>
        <w:t xml:space="preserve"> and groundwater from sites such as sewage treatment works and activities such as sheep dipping.  We use water quality monitoring to help set limitations on applications to prevent deterioration of the rivers and the environment.</w:t>
      </w:r>
    </w:p>
    <w:p w14:paraId="549B4D11" w14:textId="77777777" w:rsidR="00414230" w:rsidRPr="006F74D7" w:rsidRDefault="00414230" w:rsidP="00414230">
      <w:pPr>
        <w:pStyle w:val="PlainText"/>
        <w:spacing w:line="276" w:lineRule="auto"/>
        <w:rPr>
          <w:rFonts w:ascii="Arial" w:hAnsi="Arial" w:cs="Arial"/>
          <w:sz w:val="22"/>
          <w:szCs w:val="22"/>
        </w:rPr>
      </w:pPr>
    </w:p>
    <w:p w14:paraId="64E85F16" w14:textId="77777777" w:rsidR="00414230" w:rsidRPr="006F74D7" w:rsidRDefault="00414230" w:rsidP="00414230">
      <w:pPr>
        <w:pStyle w:val="PlainText"/>
        <w:spacing w:line="276" w:lineRule="auto"/>
        <w:rPr>
          <w:rFonts w:ascii="Arial" w:hAnsi="Arial" w:cs="Arial"/>
          <w:b/>
          <w:sz w:val="22"/>
          <w:szCs w:val="22"/>
        </w:rPr>
      </w:pPr>
      <w:r w:rsidRPr="006F74D7">
        <w:rPr>
          <w:rFonts w:ascii="Arial" w:hAnsi="Arial" w:cs="Arial"/>
          <w:b/>
          <w:sz w:val="22"/>
          <w:szCs w:val="22"/>
        </w:rPr>
        <w:t xml:space="preserve">Water Resources </w:t>
      </w:r>
    </w:p>
    <w:p w14:paraId="4194CDFF" w14:textId="77777777" w:rsidR="00414230" w:rsidRPr="006F74D7" w:rsidRDefault="00414230" w:rsidP="00414230">
      <w:pPr>
        <w:pStyle w:val="PlainText"/>
        <w:spacing w:line="276" w:lineRule="auto"/>
        <w:rPr>
          <w:rFonts w:ascii="Arial" w:hAnsi="Arial" w:cs="Arial"/>
          <w:sz w:val="22"/>
          <w:szCs w:val="22"/>
        </w:rPr>
      </w:pPr>
      <w:r w:rsidRPr="006F74D7">
        <w:rPr>
          <w:rFonts w:ascii="Arial" w:hAnsi="Arial" w:cs="Arial"/>
          <w:sz w:val="22"/>
          <w:szCs w:val="22"/>
        </w:rPr>
        <w:t xml:space="preserve">Water Resources teams determine applications for abstraction, impoundment and transfer licences from surface water </w:t>
      </w:r>
      <w:r w:rsidR="003722F9">
        <w:rPr>
          <w:rFonts w:ascii="Arial" w:hAnsi="Arial" w:cs="Arial"/>
          <w:sz w:val="22"/>
          <w:szCs w:val="22"/>
        </w:rPr>
        <w:t xml:space="preserve">(e.g. rivers) </w:t>
      </w:r>
      <w:r w:rsidRPr="006F74D7">
        <w:rPr>
          <w:rFonts w:ascii="Arial" w:hAnsi="Arial" w:cs="Arial"/>
          <w:sz w:val="22"/>
          <w:szCs w:val="22"/>
        </w:rPr>
        <w:t xml:space="preserve">and groundwater. These licences can cover a multitude of different uses including agriculture and irrigation, hydroelectric power generation and drinking water supplies. Water Resources also handle drought permits.  </w:t>
      </w:r>
    </w:p>
    <w:p w14:paraId="04AF84E9" w14:textId="77777777" w:rsidR="00414230" w:rsidRPr="00C86D4B" w:rsidRDefault="00414230" w:rsidP="00414230">
      <w:pPr>
        <w:pStyle w:val="PlainText"/>
        <w:spacing w:line="276" w:lineRule="auto"/>
        <w:rPr>
          <w:rFonts w:ascii="Arial" w:hAnsi="Arial" w:cs="Arial"/>
          <w:sz w:val="22"/>
          <w:szCs w:val="22"/>
        </w:rPr>
      </w:pP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14:paraId="5C8A86E1" w14:textId="77777777" w:rsidR="00414230" w:rsidRPr="001B1C23" w:rsidRDefault="00414230" w:rsidP="00414230">
      <w:pPr>
        <w:rPr>
          <w:rFonts w:ascii="Arial" w:hAnsi="Arial" w:cs="Arial"/>
          <w:b/>
          <w:color w:val="004C84"/>
          <w:sz w:val="28"/>
          <w:szCs w:val="28"/>
        </w:rPr>
      </w:pPr>
      <w:r w:rsidRPr="001B1C23">
        <w:rPr>
          <w:rFonts w:ascii="Arial" w:hAnsi="Arial" w:cs="Arial"/>
          <w:b/>
          <w:color w:val="004C84"/>
          <w:sz w:val="28"/>
          <w:szCs w:val="28"/>
        </w:rPr>
        <w:t>What skills do you need?</w:t>
      </w:r>
    </w:p>
    <w:p w14:paraId="49655455" w14:textId="77777777" w:rsidR="00414230" w:rsidRDefault="00414230" w:rsidP="00414230">
      <w:pPr>
        <w:pStyle w:val="PlainText"/>
        <w:spacing w:line="276" w:lineRule="auto"/>
        <w:rPr>
          <w:rFonts w:ascii="Arial" w:hAnsi="Arial" w:cs="Arial"/>
          <w:sz w:val="22"/>
          <w:szCs w:val="22"/>
        </w:rPr>
      </w:pPr>
    </w:p>
    <w:p w14:paraId="4F611E9D" w14:textId="77777777" w:rsidR="00414230" w:rsidRDefault="00414230" w:rsidP="00414230">
      <w:pPr>
        <w:pStyle w:val="PlainText"/>
        <w:spacing w:line="276" w:lineRule="auto"/>
        <w:rPr>
          <w:rFonts w:ascii="Arial" w:hAnsi="Arial" w:cs="Arial"/>
          <w:sz w:val="22"/>
          <w:szCs w:val="22"/>
        </w:rPr>
      </w:pPr>
      <w:r w:rsidRPr="00CC65A5">
        <w:rPr>
          <w:rFonts w:ascii="Arial" w:hAnsi="Arial" w:cs="Arial"/>
          <w:sz w:val="22"/>
          <w:szCs w:val="22"/>
        </w:rPr>
        <w:t>The role of a Permi</w:t>
      </w:r>
      <w:r w:rsidR="00262B12">
        <w:rPr>
          <w:rFonts w:ascii="Arial" w:hAnsi="Arial" w:cs="Arial"/>
          <w:sz w:val="22"/>
          <w:szCs w:val="22"/>
        </w:rPr>
        <w:t>tting Officer is varied and you wi</w:t>
      </w:r>
      <w:r w:rsidRPr="00CC65A5">
        <w:rPr>
          <w:rFonts w:ascii="Arial" w:hAnsi="Arial" w:cs="Arial"/>
          <w:sz w:val="22"/>
          <w:szCs w:val="22"/>
        </w:rPr>
        <w:t>ll need to demonstrate a number of key skills and personal characteristics.  You</w:t>
      </w:r>
      <w:r>
        <w:rPr>
          <w:rFonts w:ascii="Arial" w:hAnsi="Arial" w:cs="Arial"/>
          <w:sz w:val="22"/>
          <w:szCs w:val="22"/>
        </w:rPr>
        <w:t xml:space="preserve"> wi</w:t>
      </w:r>
      <w:r w:rsidRPr="00CC65A5">
        <w:rPr>
          <w:rFonts w:ascii="Arial" w:hAnsi="Arial" w:cs="Arial"/>
          <w:sz w:val="22"/>
          <w:szCs w:val="22"/>
        </w:rPr>
        <w:t xml:space="preserve">ll </w:t>
      </w:r>
      <w:r>
        <w:rPr>
          <w:rFonts w:ascii="Arial" w:hAnsi="Arial" w:cs="Arial"/>
          <w:sz w:val="22"/>
          <w:szCs w:val="22"/>
        </w:rPr>
        <w:t>expected to</w:t>
      </w:r>
      <w:r w:rsidR="00CB3872">
        <w:rPr>
          <w:rFonts w:ascii="Arial" w:hAnsi="Arial" w:cs="Arial"/>
          <w:sz w:val="22"/>
          <w:szCs w:val="22"/>
        </w:rPr>
        <w:t>:</w:t>
      </w:r>
    </w:p>
    <w:p w14:paraId="5BE04FCA" w14:textId="77777777" w:rsidR="00CB3872" w:rsidRPr="00CC65A5" w:rsidRDefault="00CB3872" w:rsidP="00414230">
      <w:pPr>
        <w:pStyle w:val="PlainText"/>
        <w:spacing w:line="276" w:lineRule="auto"/>
        <w:rPr>
          <w:rFonts w:ascii="Arial" w:hAnsi="Arial" w:cs="Arial"/>
          <w:sz w:val="22"/>
          <w:szCs w:val="22"/>
        </w:rPr>
      </w:pPr>
    </w:p>
    <w:p w14:paraId="4761E1A8"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 xml:space="preserve">Manage your time and organise your workload </w:t>
      </w:r>
    </w:p>
    <w:p w14:paraId="111ACBBE"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Meet team and personal performance targets</w:t>
      </w:r>
    </w:p>
    <w:p w14:paraId="4C06E61B"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Adapt your communication style to different people and situations</w:t>
      </w:r>
    </w:p>
    <w:p w14:paraId="3FB6687C"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Make, and justify, sound and timely decisions</w:t>
      </w:r>
    </w:p>
    <w:p w14:paraId="53D32C3F"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Build strong relationships with your customer</w:t>
      </w:r>
    </w:p>
    <w:p w14:paraId="67554680"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Work independently when required, but also work well with your team to share your learning</w:t>
      </w:r>
    </w:p>
    <w:p w14:paraId="4D7E7FA1"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Be computer literate</w:t>
      </w:r>
    </w:p>
    <w:p w14:paraId="08F3293F" w14:textId="77777777" w:rsidR="00414230" w:rsidRPr="006F74D7" w:rsidRDefault="00414230" w:rsidP="00414230">
      <w:pPr>
        <w:numPr>
          <w:ilvl w:val="0"/>
          <w:numId w:val="12"/>
        </w:numPr>
        <w:rPr>
          <w:rFonts w:cs="Arial"/>
          <w:lang w:eastAsia="en-GB"/>
        </w:rPr>
      </w:pPr>
      <w:r w:rsidRPr="006F74D7">
        <w:rPr>
          <w:rFonts w:ascii="Arial" w:hAnsi="Arial" w:cs="Arial"/>
          <w:sz w:val="22"/>
          <w:szCs w:val="22"/>
        </w:rPr>
        <w:t>Enjoy working in an office environment</w:t>
      </w:r>
    </w:p>
    <w:p w14:paraId="7381FC9F" w14:textId="77777777" w:rsidR="00414230" w:rsidRPr="006F74D7" w:rsidRDefault="00414230" w:rsidP="00414230">
      <w:pPr>
        <w:numPr>
          <w:ilvl w:val="0"/>
          <w:numId w:val="12"/>
        </w:numPr>
        <w:rPr>
          <w:rFonts w:cs="Arial"/>
          <w:lang w:eastAsia="en-GB"/>
        </w:rPr>
      </w:pPr>
      <w:r w:rsidRPr="006F74D7">
        <w:rPr>
          <w:rFonts w:ascii="Arial" w:hAnsi="Arial" w:cs="Arial"/>
          <w:sz w:val="22"/>
          <w:szCs w:val="22"/>
        </w:rPr>
        <w:t>Be passionate about the environment and have a willingness to learn about environmental regulation.</w:t>
      </w:r>
    </w:p>
    <w:p w14:paraId="5CC55C71" w14:textId="77777777" w:rsidR="00414230" w:rsidRPr="006F74D7" w:rsidRDefault="00414230" w:rsidP="00414230">
      <w:pPr>
        <w:ind w:left="720"/>
        <w:rPr>
          <w:rFonts w:cs="Arial"/>
          <w:lang w:eastAsia="en-GB"/>
        </w:rPr>
      </w:pPr>
    </w:p>
    <w:p w14:paraId="1A783E7C" w14:textId="77777777" w:rsidR="00414230" w:rsidRPr="001B1C23" w:rsidRDefault="00414230" w:rsidP="00414230">
      <w:pPr>
        <w:rPr>
          <w:rFonts w:ascii="Arial" w:hAnsi="Arial" w:cs="Arial"/>
          <w:b/>
          <w:color w:val="004C84"/>
          <w:sz w:val="28"/>
          <w:szCs w:val="28"/>
        </w:rPr>
      </w:pPr>
      <w:r w:rsidRPr="001B1C23">
        <w:rPr>
          <w:rFonts w:ascii="Arial" w:hAnsi="Arial" w:cs="Arial"/>
          <w:b/>
          <w:color w:val="004C84"/>
          <w:sz w:val="28"/>
          <w:szCs w:val="28"/>
        </w:rPr>
        <w:t>Top capabilities</w:t>
      </w:r>
    </w:p>
    <w:p w14:paraId="1201CFF3" w14:textId="77777777" w:rsidR="00414230" w:rsidRDefault="00414230" w:rsidP="00414230">
      <w:pPr>
        <w:rPr>
          <w:rFonts w:cs="Arial"/>
          <w:b/>
          <w:lang w:eastAsia="en-GB"/>
        </w:rPr>
      </w:pPr>
    </w:p>
    <w:p w14:paraId="6A9359E4" w14:textId="77777777" w:rsidR="00414230" w:rsidRDefault="00414230" w:rsidP="00414230">
      <w:pPr>
        <w:rPr>
          <w:rFonts w:ascii="Arial" w:hAnsi="Arial" w:cs="Arial"/>
          <w:sz w:val="22"/>
          <w:szCs w:val="22"/>
        </w:rPr>
      </w:pPr>
      <w:r w:rsidRPr="006F74D7">
        <w:rPr>
          <w:rFonts w:ascii="Arial" w:hAnsi="Arial" w:cs="Arial"/>
          <w:sz w:val="22"/>
          <w:szCs w:val="22"/>
        </w:rPr>
        <w:t>As part of the application and interview process, we</w:t>
      </w:r>
      <w:r w:rsidR="00262B12">
        <w:rPr>
          <w:rFonts w:ascii="Arial" w:hAnsi="Arial" w:cs="Arial"/>
          <w:sz w:val="22"/>
          <w:szCs w:val="22"/>
        </w:rPr>
        <w:t xml:space="preserve"> wi</w:t>
      </w:r>
      <w:r w:rsidRPr="006F74D7">
        <w:rPr>
          <w:rFonts w:ascii="Arial" w:hAnsi="Arial" w:cs="Arial"/>
          <w:sz w:val="22"/>
          <w:szCs w:val="22"/>
        </w:rPr>
        <w:t>ll be looking for you to tell us exactly how you demonstrate some of the following capabilities:</w:t>
      </w:r>
    </w:p>
    <w:p w14:paraId="31EC7E02" w14:textId="77777777" w:rsidR="00414230" w:rsidRPr="006F74D7" w:rsidRDefault="00414230" w:rsidP="00414230">
      <w:pPr>
        <w:rPr>
          <w:rFonts w:ascii="Arial" w:hAnsi="Arial" w:cs="Arial"/>
          <w:sz w:val="22"/>
          <w:szCs w:val="22"/>
        </w:rPr>
      </w:pPr>
    </w:p>
    <w:p w14:paraId="58AAE812"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Achieve results</w:t>
      </w:r>
    </w:p>
    <w:p w14:paraId="2F95D01C"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Take decisions and solve problems</w:t>
      </w:r>
    </w:p>
    <w:p w14:paraId="215D8649"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Communicates effectively</w:t>
      </w:r>
    </w:p>
    <w:p w14:paraId="1BF55645"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Build and sustains relationships with others</w:t>
      </w:r>
    </w:p>
    <w:p w14:paraId="2DFB4DF0"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Influences and persuades others</w:t>
      </w:r>
    </w:p>
    <w:p w14:paraId="1CE9C4DC"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Works in teams</w:t>
      </w:r>
    </w:p>
    <w:p w14:paraId="4F31E923"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Focuses on customers and partners</w:t>
      </w:r>
    </w:p>
    <w:p w14:paraId="48C9CCEA" w14:textId="77777777" w:rsidR="00414230" w:rsidRPr="006F74D7" w:rsidRDefault="00414230" w:rsidP="00414230">
      <w:pPr>
        <w:numPr>
          <w:ilvl w:val="0"/>
          <w:numId w:val="13"/>
        </w:numPr>
        <w:rPr>
          <w:rFonts w:ascii="Arial" w:hAnsi="Arial" w:cs="Arial"/>
          <w:sz w:val="22"/>
          <w:szCs w:val="22"/>
        </w:rPr>
      </w:pPr>
      <w:r w:rsidRPr="006F74D7">
        <w:rPr>
          <w:rFonts w:ascii="Arial" w:hAnsi="Arial" w:cs="Arial"/>
          <w:sz w:val="22"/>
          <w:szCs w:val="22"/>
        </w:rPr>
        <w:t>Focus on efficiency</w:t>
      </w:r>
    </w:p>
    <w:p w14:paraId="00C707C0" w14:textId="77777777" w:rsidR="00414230" w:rsidRDefault="00414230" w:rsidP="00414230">
      <w:pPr>
        <w:numPr>
          <w:ilvl w:val="0"/>
          <w:numId w:val="13"/>
        </w:numPr>
        <w:rPr>
          <w:rFonts w:ascii="Arial" w:hAnsi="Arial" w:cs="Arial"/>
          <w:sz w:val="22"/>
          <w:szCs w:val="22"/>
        </w:rPr>
      </w:pPr>
      <w:r w:rsidRPr="006F74D7">
        <w:rPr>
          <w:rFonts w:ascii="Arial" w:hAnsi="Arial" w:cs="Arial"/>
          <w:sz w:val="22"/>
          <w:szCs w:val="22"/>
        </w:rPr>
        <w:t>Manage data and record information</w:t>
      </w:r>
    </w:p>
    <w:p w14:paraId="6E8102F3" w14:textId="77777777" w:rsidR="00414230" w:rsidRPr="006F74D7" w:rsidRDefault="00414230" w:rsidP="00414230">
      <w:pPr>
        <w:ind w:left="720"/>
        <w:rPr>
          <w:rFonts w:ascii="Arial" w:hAnsi="Arial" w:cs="Arial"/>
          <w:sz w:val="22"/>
          <w:szCs w:val="22"/>
        </w:rPr>
      </w:pPr>
    </w:p>
    <w:p w14:paraId="665B18F1" w14:textId="77777777" w:rsidR="000024FD" w:rsidRDefault="000024FD" w:rsidP="000024FD">
      <w:pPr>
        <w:pStyle w:val="PlainText"/>
        <w:spacing w:line="276" w:lineRule="auto"/>
        <w:rPr>
          <w:rFonts w:ascii="Arial" w:hAnsi="Arial" w:cs="Arial"/>
          <w:color w:val="004C84"/>
          <w:sz w:val="60"/>
          <w:szCs w:val="60"/>
        </w:rPr>
      </w:pPr>
      <w:r>
        <w:rPr>
          <w:rFonts w:ascii="Arial" w:hAnsi="Arial" w:cs="Arial"/>
          <w:color w:val="004C84"/>
          <w:sz w:val="60"/>
          <w:szCs w:val="60"/>
        </w:rPr>
        <w:lastRenderedPageBreak/>
        <w:t>3. The role continued</w:t>
      </w:r>
    </w:p>
    <w:p w14:paraId="4FD8B3E3" w14:textId="77777777" w:rsidR="000024FD" w:rsidRDefault="000024FD" w:rsidP="00414230">
      <w:pPr>
        <w:rPr>
          <w:rFonts w:ascii="Arial" w:hAnsi="Arial" w:cs="Arial"/>
          <w:sz w:val="22"/>
          <w:szCs w:val="22"/>
        </w:rPr>
      </w:pPr>
    </w:p>
    <w:p w14:paraId="4779D93E" w14:textId="77777777" w:rsidR="00414230" w:rsidRPr="006F74D7" w:rsidRDefault="00414230" w:rsidP="00414230">
      <w:pPr>
        <w:rPr>
          <w:rFonts w:ascii="Arial" w:hAnsi="Arial" w:cs="Arial"/>
          <w:sz w:val="22"/>
          <w:szCs w:val="22"/>
        </w:rPr>
      </w:pPr>
      <w:r w:rsidRPr="006F74D7">
        <w:rPr>
          <w:rFonts w:ascii="Arial" w:hAnsi="Arial" w:cs="Arial"/>
          <w:sz w:val="22"/>
          <w:szCs w:val="22"/>
        </w:rPr>
        <w:t xml:space="preserve">Please refer to </w:t>
      </w:r>
      <w:r w:rsidRPr="005C7DA2">
        <w:rPr>
          <w:rFonts w:ascii="Arial" w:hAnsi="Arial" w:cs="Arial"/>
          <w:sz w:val="22"/>
          <w:szCs w:val="22"/>
        </w:rPr>
        <w:t>the Capability Dictionary</w:t>
      </w:r>
      <w:r w:rsidRPr="006F74D7">
        <w:rPr>
          <w:rFonts w:ascii="Arial" w:hAnsi="Arial" w:cs="Arial"/>
          <w:sz w:val="22"/>
          <w:szCs w:val="22"/>
        </w:rPr>
        <w:t xml:space="preserve"> appended to this candidate pack for further information on how these capabilities are demonstrated. </w:t>
      </w:r>
    </w:p>
    <w:p w14:paraId="288FE7D5" w14:textId="77777777" w:rsidR="00A241F9" w:rsidRPr="00A241F9" w:rsidRDefault="00A241F9" w:rsidP="00A241F9">
      <w:pPr>
        <w:spacing w:line="276" w:lineRule="auto"/>
        <w:rPr>
          <w:rFonts w:ascii="Arial" w:hAnsi="Arial" w:cs="Arial"/>
          <w:sz w:val="22"/>
          <w:szCs w:val="22"/>
        </w:rPr>
      </w:pPr>
    </w:p>
    <w:p w14:paraId="33BD94B8"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experience do you need?</w:t>
      </w:r>
    </w:p>
    <w:p w14:paraId="0AFF357B" w14:textId="77777777" w:rsidR="00414230" w:rsidRPr="00414230" w:rsidRDefault="00414230" w:rsidP="00414230">
      <w:pPr>
        <w:rPr>
          <w:rFonts w:cs="Arial"/>
          <w:b/>
          <w:lang w:eastAsia="en-GB"/>
        </w:rPr>
      </w:pPr>
    </w:p>
    <w:p w14:paraId="7BB372F7" w14:textId="77777777" w:rsidR="00414230" w:rsidRPr="00414230" w:rsidRDefault="00414230" w:rsidP="00414230">
      <w:pPr>
        <w:rPr>
          <w:rFonts w:ascii="Arial" w:hAnsi="Arial" w:cs="Arial"/>
          <w:sz w:val="22"/>
          <w:szCs w:val="22"/>
          <w:lang w:eastAsia="en-GB"/>
        </w:rPr>
      </w:pPr>
      <w:r w:rsidRPr="00414230">
        <w:rPr>
          <w:rFonts w:ascii="Arial" w:hAnsi="Arial" w:cs="Arial"/>
          <w:sz w:val="22"/>
          <w:szCs w:val="22"/>
          <w:lang w:eastAsia="en-GB"/>
        </w:rPr>
        <w:t>It is not essential that you have experience of environmental permitting, however, ideally you</w:t>
      </w:r>
      <w:r w:rsidR="00262B12">
        <w:rPr>
          <w:rFonts w:ascii="Arial" w:hAnsi="Arial" w:cs="Arial"/>
          <w:sz w:val="22"/>
          <w:szCs w:val="22"/>
          <w:lang w:eastAsia="en-GB"/>
        </w:rPr>
        <w:t xml:space="preserve"> wil</w:t>
      </w:r>
      <w:r w:rsidRPr="00414230">
        <w:rPr>
          <w:rFonts w:ascii="Arial" w:hAnsi="Arial" w:cs="Arial"/>
          <w:sz w:val="22"/>
          <w:szCs w:val="22"/>
          <w:lang w:eastAsia="en-GB"/>
        </w:rPr>
        <w:t>l have some experience or interest in the environmen</w:t>
      </w:r>
      <w:r w:rsidR="00262B12">
        <w:rPr>
          <w:rFonts w:ascii="Arial" w:hAnsi="Arial" w:cs="Arial"/>
          <w:sz w:val="22"/>
          <w:szCs w:val="22"/>
          <w:lang w:eastAsia="en-GB"/>
        </w:rPr>
        <w:t>tal sector and regulation.  You wi</w:t>
      </w:r>
      <w:r w:rsidRPr="00414230">
        <w:rPr>
          <w:rFonts w:ascii="Arial" w:hAnsi="Arial" w:cs="Arial"/>
          <w:sz w:val="22"/>
          <w:szCs w:val="22"/>
          <w:lang w:eastAsia="en-GB"/>
        </w:rPr>
        <w:t>ll be skilled in data and information management and have the ability to gather and manipulate data by analysing it and tai</w:t>
      </w:r>
      <w:r w:rsidR="00262B12">
        <w:rPr>
          <w:rFonts w:ascii="Arial" w:hAnsi="Arial" w:cs="Arial"/>
          <w:sz w:val="22"/>
          <w:szCs w:val="22"/>
          <w:lang w:eastAsia="en-GB"/>
        </w:rPr>
        <w:t>loring it to your audience. You wi</w:t>
      </w:r>
      <w:r w:rsidRPr="00414230">
        <w:rPr>
          <w:rFonts w:ascii="Arial" w:hAnsi="Arial" w:cs="Arial"/>
          <w:sz w:val="22"/>
          <w:szCs w:val="22"/>
          <w:lang w:eastAsia="en-GB"/>
        </w:rPr>
        <w:t>ll be able to have difficult conversations with customers, and be confident in making risk based decisions based on the information you’re given.</w:t>
      </w:r>
    </w:p>
    <w:p w14:paraId="2E4E7248" w14:textId="77777777" w:rsidR="00414230" w:rsidRPr="00414230" w:rsidRDefault="00414230" w:rsidP="00414230">
      <w:pPr>
        <w:rPr>
          <w:rFonts w:ascii="Arial" w:hAnsi="Arial" w:cs="Arial"/>
          <w:sz w:val="22"/>
          <w:szCs w:val="22"/>
          <w:lang w:eastAsia="en-GB"/>
        </w:rPr>
      </w:pPr>
    </w:p>
    <w:p w14:paraId="1282F413" w14:textId="77777777" w:rsidR="00414230" w:rsidRPr="00414230" w:rsidRDefault="00414230" w:rsidP="00414230">
      <w:pPr>
        <w:rPr>
          <w:rFonts w:ascii="Arial" w:hAnsi="Arial" w:cs="Arial"/>
          <w:sz w:val="22"/>
          <w:szCs w:val="22"/>
          <w:lang w:eastAsia="en-GB"/>
        </w:rPr>
      </w:pPr>
      <w:r w:rsidRPr="00414230">
        <w:rPr>
          <w:rFonts w:ascii="Arial" w:hAnsi="Arial" w:cs="Arial"/>
          <w:sz w:val="22"/>
          <w:szCs w:val="22"/>
          <w:lang w:eastAsia="en-GB"/>
        </w:rPr>
        <w:t>Whilst relevant work experience would be an advantage, it’s less important to us than your ability to demonstrate the key transferrable skills and the personal qualities that we’re looking for.</w:t>
      </w:r>
    </w:p>
    <w:p w14:paraId="44DA2E0E" w14:textId="77777777" w:rsidR="00414230" w:rsidRPr="00414230" w:rsidRDefault="00414230" w:rsidP="00414230">
      <w:pPr>
        <w:rPr>
          <w:rFonts w:ascii="Arial" w:hAnsi="Arial" w:cs="Arial"/>
          <w:sz w:val="22"/>
          <w:szCs w:val="22"/>
          <w:lang w:eastAsia="en-GB"/>
        </w:rPr>
      </w:pPr>
    </w:p>
    <w:p w14:paraId="0125AEEC"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qualifications do you need?</w:t>
      </w:r>
    </w:p>
    <w:p w14:paraId="1DB4536D" w14:textId="77777777" w:rsidR="00414230" w:rsidRPr="00414230" w:rsidRDefault="00414230" w:rsidP="00414230">
      <w:pPr>
        <w:rPr>
          <w:rFonts w:ascii="Arial" w:hAnsi="Arial" w:cs="Arial"/>
          <w:sz w:val="22"/>
          <w:szCs w:val="22"/>
          <w:lang w:eastAsia="en-GB"/>
        </w:rPr>
      </w:pPr>
    </w:p>
    <w:p w14:paraId="29F13F36" w14:textId="3E5BBB4B" w:rsidR="00414230" w:rsidRPr="00414230" w:rsidRDefault="00262B12" w:rsidP="00414230">
      <w:pPr>
        <w:rPr>
          <w:rFonts w:ascii="Arial" w:hAnsi="Arial" w:cs="Arial"/>
          <w:sz w:val="22"/>
          <w:szCs w:val="22"/>
          <w:lang w:eastAsia="en-GB"/>
        </w:rPr>
      </w:pPr>
      <w:r>
        <w:rPr>
          <w:rFonts w:ascii="Arial" w:hAnsi="Arial" w:cs="Arial"/>
          <w:sz w:val="22"/>
          <w:szCs w:val="22"/>
          <w:lang w:eastAsia="en-GB"/>
        </w:rPr>
        <w:t>Ideally you wi</w:t>
      </w:r>
      <w:r w:rsidR="00414230" w:rsidRPr="00414230">
        <w:rPr>
          <w:rFonts w:ascii="Arial" w:hAnsi="Arial" w:cs="Arial"/>
          <w:sz w:val="22"/>
          <w:szCs w:val="22"/>
          <w:lang w:eastAsia="en-GB"/>
        </w:rPr>
        <w:t xml:space="preserve">ll be educated to A-level or </w:t>
      </w:r>
      <w:r w:rsidR="00E57FA1">
        <w:rPr>
          <w:rFonts w:ascii="Arial" w:hAnsi="Arial" w:cs="Arial"/>
          <w:sz w:val="22"/>
          <w:szCs w:val="22"/>
          <w:lang w:eastAsia="en-GB"/>
        </w:rPr>
        <w:t>above</w:t>
      </w:r>
      <w:r w:rsidR="00414230" w:rsidRPr="00414230">
        <w:rPr>
          <w:rFonts w:ascii="Arial" w:hAnsi="Arial" w:cs="Arial"/>
          <w:sz w:val="22"/>
          <w:szCs w:val="22"/>
          <w:lang w:eastAsia="en-GB"/>
        </w:rPr>
        <w:t>, preferably in a science or environmental subject.</w:t>
      </w:r>
    </w:p>
    <w:p w14:paraId="2712CBF4" w14:textId="77777777" w:rsidR="00414230" w:rsidRPr="00414230" w:rsidRDefault="00414230" w:rsidP="00414230">
      <w:pPr>
        <w:rPr>
          <w:rFonts w:ascii="Arial" w:hAnsi="Arial" w:cs="Arial"/>
          <w:b/>
          <w:color w:val="004C84"/>
          <w:sz w:val="28"/>
          <w:szCs w:val="28"/>
        </w:rPr>
      </w:pPr>
    </w:p>
    <w:p w14:paraId="17271CDB"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else do you need to know?</w:t>
      </w:r>
    </w:p>
    <w:p w14:paraId="528ACB25" w14:textId="77777777" w:rsidR="00414230" w:rsidRPr="00414230" w:rsidRDefault="00414230" w:rsidP="00414230">
      <w:pPr>
        <w:widowControl w:val="0"/>
        <w:autoSpaceDE w:val="0"/>
        <w:autoSpaceDN w:val="0"/>
        <w:spacing w:before="1"/>
        <w:rPr>
          <w:rFonts w:ascii="Arial" w:eastAsia="Arial" w:hAnsi="Arial" w:cs="Arial"/>
          <w:b/>
          <w:sz w:val="27"/>
          <w:szCs w:val="22"/>
          <w:lang w:eastAsia="en-GB" w:bidi="en-GB"/>
        </w:rPr>
      </w:pPr>
    </w:p>
    <w:p w14:paraId="31A03ADF" w14:textId="77777777" w:rsidR="00414230" w:rsidRPr="00414230" w:rsidRDefault="00414230" w:rsidP="00414230">
      <w:pPr>
        <w:rPr>
          <w:rFonts w:ascii="Arial" w:hAnsi="Arial" w:cs="Arial"/>
          <w:sz w:val="22"/>
          <w:szCs w:val="22"/>
        </w:rPr>
      </w:pPr>
      <w:r w:rsidRPr="00414230">
        <w:rPr>
          <w:rFonts w:ascii="Arial" w:hAnsi="Arial" w:cs="Arial"/>
          <w:sz w:val="22"/>
          <w:szCs w:val="22"/>
        </w:rPr>
        <w:t xml:space="preserve">You </w:t>
      </w:r>
      <w:r w:rsidR="00262B12">
        <w:rPr>
          <w:rFonts w:ascii="Arial" w:hAnsi="Arial" w:cs="Arial"/>
          <w:sz w:val="22"/>
          <w:szCs w:val="22"/>
        </w:rPr>
        <w:t xml:space="preserve">will </w:t>
      </w:r>
      <w:r w:rsidRPr="00414230">
        <w:rPr>
          <w:rFonts w:ascii="Arial" w:hAnsi="Arial" w:cs="Arial"/>
          <w:sz w:val="22"/>
          <w:szCs w:val="22"/>
        </w:rPr>
        <w:t>have the opportunity to get involved in incident response. If you choose to, you will receive training on a specific incident management role.</w:t>
      </w:r>
    </w:p>
    <w:p w14:paraId="6AFF58DF" w14:textId="77777777" w:rsidR="00414230" w:rsidRPr="00414230" w:rsidRDefault="00414230" w:rsidP="00414230">
      <w:pPr>
        <w:rPr>
          <w:rFonts w:ascii="Arial" w:hAnsi="Arial" w:cs="Arial"/>
          <w:sz w:val="22"/>
          <w:szCs w:val="22"/>
        </w:rPr>
      </w:pPr>
    </w:p>
    <w:p w14:paraId="61015760" w14:textId="77777777" w:rsidR="00414230" w:rsidRPr="00414230" w:rsidRDefault="00414230" w:rsidP="00414230">
      <w:pPr>
        <w:rPr>
          <w:rFonts w:ascii="Arial" w:hAnsi="Arial" w:cs="Arial"/>
          <w:sz w:val="22"/>
          <w:szCs w:val="22"/>
        </w:rPr>
      </w:pPr>
      <w:r w:rsidRPr="00414230">
        <w:rPr>
          <w:rFonts w:ascii="Arial" w:hAnsi="Arial" w:cs="Arial"/>
          <w:sz w:val="22"/>
          <w:szCs w:val="22"/>
        </w:rPr>
        <w:t>This is an office based role, but you may occasionally be required to travel to different locations for training, site visits or meetings.</w:t>
      </w:r>
    </w:p>
    <w:p w14:paraId="0B81DB2A" w14:textId="77777777" w:rsidR="00414230" w:rsidRPr="00414230" w:rsidRDefault="00414230" w:rsidP="00414230">
      <w:pPr>
        <w:rPr>
          <w:rFonts w:ascii="Arial" w:hAnsi="Arial" w:cs="Arial"/>
          <w:b/>
          <w:sz w:val="28"/>
          <w:szCs w:val="28"/>
          <w:lang w:eastAsia="en-GB"/>
        </w:rPr>
      </w:pPr>
    </w:p>
    <w:p w14:paraId="0FC19335"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To help bring the role to life, here are some views from current Permitting Officers:</w:t>
      </w:r>
    </w:p>
    <w:p w14:paraId="10390D88" w14:textId="77777777" w:rsidR="00414230" w:rsidRDefault="00C31518" w:rsidP="00A241F9">
      <w:pPr>
        <w:spacing w:after="120" w:line="276" w:lineRule="auto"/>
        <w:rPr>
          <w:rFonts w:ascii="Arial" w:hAnsi="Arial" w:cs="Arial"/>
          <w:b/>
          <w:color w:val="004C84"/>
          <w:sz w:val="28"/>
          <w:szCs w:val="28"/>
        </w:rPr>
      </w:pPr>
      <w:r>
        <w:rPr>
          <w:rFonts w:ascii="Arial" w:hAnsi="Arial" w:cs="Arial"/>
          <w:b/>
          <w:noProof/>
          <w:color w:val="004C84"/>
          <w:sz w:val="28"/>
          <w:szCs w:val="28"/>
          <w:lang w:eastAsia="en-GB"/>
        </w:rPr>
        <mc:AlternateContent>
          <mc:Choice Requires="wps">
            <w:drawing>
              <wp:anchor distT="0" distB="0" distL="114300" distR="114300" simplePos="0" relativeHeight="251725824" behindDoc="1" locked="0" layoutInCell="1" allowOverlap="1" wp14:anchorId="4414F61B" wp14:editId="733253D4">
                <wp:simplePos x="0" y="0"/>
                <wp:positionH relativeFrom="column">
                  <wp:posOffset>-110490</wp:posOffset>
                </wp:positionH>
                <wp:positionV relativeFrom="paragraph">
                  <wp:posOffset>173989</wp:posOffset>
                </wp:positionV>
                <wp:extent cx="6257925" cy="32480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6257925"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35F0E"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F61B" id="Text Box 36" o:spid="_x0000_s1035" type="#_x0000_t202" style="position:absolute;margin-left:-8.7pt;margin-top:13.7pt;width:492.75pt;height:255.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6OmQIAALw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" fillcolor="white [3201]" strokeweight=".5pt">
                <v:textbox>
                  <w:txbxContent>
                    <w:p w14:paraId="37135F0E" w14:textId="77777777" w:rsidR="006046CA" w:rsidRDefault="006046CA"/>
                  </w:txbxContent>
                </v:textbox>
              </v:shape>
            </w:pict>
          </mc:Fallback>
        </mc:AlternateContent>
      </w:r>
    </w:p>
    <w:p w14:paraId="77C8D380" w14:textId="77777777" w:rsidR="001E18CF" w:rsidRPr="001E18CF" w:rsidRDefault="001E18CF" w:rsidP="00A241F9">
      <w:pPr>
        <w:spacing w:after="120" w:line="276" w:lineRule="auto"/>
        <w:rPr>
          <w:rFonts w:ascii="Arial" w:hAnsi="Arial" w:cs="Arial"/>
          <w:b/>
          <w:sz w:val="22"/>
          <w:szCs w:val="22"/>
        </w:rPr>
      </w:pPr>
      <w:r w:rsidRPr="001E18CF">
        <w:rPr>
          <w:rFonts w:ascii="Arial" w:hAnsi="Arial" w:cs="Arial"/>
          <w:b/>
          <w:sz w:val="22"/>
          <w:szCs w:val="22"/>
        </w:rPr>
        <w:t xml:space="preserve">Waste Permitting Officer – Jemma Blood </w:t>
      </w:r>
    </w:p>
    <w:p w14:paraId="6E66BF12" w14:textId="189DDCD7" w:rsidR="00C31518" w:rsidRPr="00C31518" w:rsidRDefault="001E18CF" w:rsidP="00C31518">
      <w:pPr>
        <w:rPr>
          <w:rFonts w:ascii="Arial" w:hAnsi="Arial" w:cs="Arial"/>
          <w:bCs/>
          <w:sz w:val="22"/>
          <w:szCs w:val="22"/>
        </w:rPr>
      </w:pPr>
      <w:r>
        <w:rPr>
          <w:rFonts w:ascii="Arial" w:hAnsi="Arial" w:cs="Arial"/>
          <w:b/>
          <w:noProof/>
          <w:color w:val="004C84"/>
          <w:sz w:val="28"/>
          <w:szCs w:val="28"/>
          <w:lang w:eastAsia="en-GB"/>
        </w:rPr>
        <w:drawing>
          <wp:anchor distT="0" distB="0" distL="114300" distR="114300" simplePos="0" relativeHeight="251724800" behindDoc="0" locked="0" layoutInCell="1" allowOverlap="1" wp14:anchorId="6CC6ED0A" wp14:editId="268090BF">
            <wp:simplePos x="0" y="0"/>
            <wp:positionH relativeFrom="column">
              <wp:posOffset>3810</wp:posOffset>
            </wp:positionH>
            <wp:positionV relativeFrom="paragraph">
              <wp:posOffset>1905</wp:posOffset>
            </wp:positionV>
            <wp:extent cx="1268095" cy="2334895"/>
            <wp:effectExtent l="0" t="0" r="8255" b="8255"/>
            <wp:wrapThrough wrapText="bothSides">
              <wp:wrapPolygon edited="0">
                <wp:start x="0" y="0"/>
                <wp:lineTo x="0" y="21500"/>
                <wp:lineTo x="21416" y="21500"/>
                <wp:lineTo x="2141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8095" cy="2334895"/>
                    </a:xfrm>
                    <a:prstGeom prst="rect">
                      <a:avLst/>
                    </a:prstGeom>
                    <a:noFill/>
                  </pic:spPr>
                </pic:pic>
              </a:graphicData>
            </a:graphic>
          </wp:anchor>
        </w:drawing>
      </w:r>
      <w:r w:rsidR="00C31518" w:rsidRPr="00C31518">
        <w:rPr>
          <w:rFonts w:ascii="Arial" w:hAnsi="Arial" w:cs="Arial"/>
          <w:bCs/>
          <w:sz w:val="22"/>
          <w:szCs w:val="22"/>
        </w:rPr>
        <w:t>In my previous job</w:t>
      </w:r>
      <w:r w:rsidR="00262B12">
        <w:rPr>
          <w:rFonts w:ascii="Arial" w:hAnsi="Arial" w:cs="Arial"/>
          <w:bCs/>
          <w:sz w:val="22"/>
          <w:szCs w:val="22"/>
        </w:rPr>
        <w:t>,</w:t>
      </w:r>
      <w:r w:rsidR="00C31518" w:rsidRPr="00C31518">
        <w:rPr>
          <w:rFonts w:ascii="Arial" w:hAnsi="Arial" w:cs="Arial"/>
          <w:bCs/>
          <w:sz w:val="22"/>
          <w:szCs w:val="22"/>
        </w:rPr>
        <w:t xml:space="preserve"> I often drove past the Nottingham Trentside offices and imagined what it would be like to work there. I graduated with a BSc (Hons) in Wildlife Conservation in 2012.  In January 2017, I working started as a Permitting Officer within the </w:t>
      </w:r>
      <w:r w:rsidR="00262B12">
        <w:rPr>
          <w:rFonts w:ascii="Arial" w:hAnsi="Arial" w:cs="Arial"/>
          <w:bCs/>
          <w:sz w:val="22"/>
          <w:szCs w:val="22"/>
        </w:rPr>
        <w:t>EA</w:t>
      </w:r>
      <w:r w:rsidR="00C31518" w:rsidRPr="00C31518">
        <w:rPr>
          <w:rFonts w:ascii="Arial" w:hAnsi="Arial" w:cs="Arial"/>
          <w:bCs/>
          <w:sz w:val="22"/>
          <w:szCs w:val="22"/>
        </w:rPr>
        <w:t xml:space="preserve">.  The amount of information we need to take in is challenging at times but I wouldn’t have it any other way and it’s an incredibly mentally stimulating role with new information to learn and new problems to solve on a daily basis. </w:t>
      </w:r>
    </w:p>
    <w:p w14:paraId="76BD1331" w14:textId="77777777" w:rsidR="00C31518" w:rsidRPr="00C31518" w:rsidRDefault="00C31518" w:rsidP="00C31518">
      <w:pPr>
        <w:rPr>
          <w:rFonts w:ascii="Arial" w:hAnsi="Arial" w:cs="Arial"/>
          <w:bCs/>
          <w:sz w:val="22"/>
          <w:szCs w:val="22"/>
        </w:rPr>
      </w:pPr>
    </w:p>
    <w:p w14:paraId="4E96302B"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The work itself is much more varied than I ever expected, it can range from assessing Fire Prevention Plans for waste sites; assessing the benefits of applications of waste to land for agricultural benefits; or completing habitat assessments ensuring protected species are considered and protected by the permits we issue.</w:t>
      </w:r>
    </w:p>
    <w:p w14:paraId="72C2B4B7" w14:textId="77777777" w:rsidR="00C31518" w:rsidRPr="00C31518" w:rsidRDefault="00C31518" w:rsidP="00C31518">
      <w:pPr>
        <w:rPr>
          <w:rFonts w:ascii="Arial" w:hAnsi="Arial" w:cs="Arial"/>
          <w:bCs/>
          <w:sz w:val="22"/>
          <w:szCs w:val="22"/>
        </w:rPr>
      </w:pPr>
    </w:p>
    <w:p w14:paraId="329BBB2E"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As an employee of the EA I am treated with respect, feel valued and I have colleagues that genuinely care about my wellbeing. The EA is a welcoming community of like-minded people who are warm, friendly and completely dedicated to protecting the environment.</w:t>
      </w:r>
    </w:p>
    <w:p w14:paraId="1B68A05D" w14:textId="77777777" w:rsidR="001E18CF" w:rsidRDefault="001E18CF" w:rsidP="00A241F9">
      <w:pPr>
        <w:spacing w:after="120" w:line="276" w:lineRule="auto"/>
        <w:rPr>
          <w:rFonts w:ascii="Arial" w:hAnsi="Arial" w:cs="Arial"/>
          <w:b/>
          <w:color w:val="004C84"/>
          <w:sz w:val="28"/>
          <w:szCs w:val="28"/>
        </w:rPr>
      </w:pPr>
    </w:p>
    <w:p w14:paraId="17DCE2A9" w14:textId="77777777" w:rsidR="001E18CF" w:rsidRDefault="001E18CF" w:rsidP="00A241F9">
      <w:pPr>
        <w:spacing w:after="120" w:line="276" w:lineRule="auto"/>
        <w:rPr>
          <w:rFonts w:ascii="Arial" w:hAnsi="Arial" w:cs="Arial"/>
          <w:b/>
          <w:color w:val="004C84"/>
          <w:sz w:val="28"/>
          <w:szCs w:val="28"/>
        </w:rPr>
      </w:pPr>
    </w:p>
    <w:p w14:paraId="0FF01CD4" w14:textId="77777777" w:rsidR="000024FD" w:rsidRDefault="000024FD" w:rsidP="000024FD">
      <w:pPr>
        <w:pStyle w:val="PlainText"/>
        <w:spacing w:line="276" w:lineRule="auto"/>
        <w:rPr>
          <w:rFonts w:ascii="Arial" w:hAnsi="Arial" w:cs="Arial"/>
          <w:color w:val="004C84"/>
          <w:sz w:val="60"/>
          <w:szCs w:val="60"/>
        </w:rPr>
      </w:pPr>
      <w:r>
        <w:rPr>
          <w:rFonts w:ascii="Arial" w:hAnsi="Arial" w:cs="Arial"/>
          <w:color w:val="004C84"/>
          <w:sz w:val="60"/>
          <w:szCs w:val="60"/>
        </w:rPr>
        <w:lastRenderedPageBreak/>
        <w:t>3. The role continued</w:t>
      </w:r>
    </w:p>
    <w:p w14:paraId="098EA3AC" w14:textId="77777777" w:rsidR="00C31518" w:rsidRDefault="00C31518" w:rsidP="00C31518">
      <w:pPr>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728896" behindDoc="1" locked="0" layoutInCell="1" allowOverlap="1" wp14:anchorId="2D3DA975" wp14:editId="319ABE94">
                <wp:simplePos x="0" y="0"/>
                <wp:positionH relativeFrom="column">
                  <wp:posOffset>-91440</wp:posOffset>
                </wp:positionH>
                <wp:positionV relativeFrom="paragraph">
                  <wp:posOffset>59690</wp:posOffset>
                </wp:positionV>
                <wp:extent cx="6313805" cy="3247200"/>
                <wp:effectExtent l="0" t="0" r="10795" b="10795"/>
                <wp:wrapNone/>
                <wp:docPr id="42" name="Text Box 42"/>
                <wp:cNvGraphicFramePr/>
                <a:graphic xmlns:a="http://schemas.openxmlformats.org/drawingml/2006/main">
                  <a:graphicData uri="http://schemas.microsoft.com/office/word/2010/wordprocessingShape">
                    <wps:wsp>
                      <wps:cNvSpPr txBox="1"/>
                      <wps:spPr>
                        <a:xfrm>
                          <a:off x="0" y="0"/>
                          <a:ext cx="6313805" cy="324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3EAFB"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A975" id="Text Box 42" o:spid="_x0000_s1036" type="#_x0000_t202" style="position:absolute;margin-left:-7.2pt;margin-top:4.7pt;width:497.15pt;height:255.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" fillcolor="white [3201]" strokeweight=".5pt">
                <v:textbox>
                  <w:txbxContent>
                    <w:p w14:paraId="12D3EAFB" w14:textId="77777777" w:rsidR="006046CA" w:rsidRDefault="006046CA"/>
                  </w:txbxContent>
                </v:textbox>
              </v:shape>
            </w:pict>
          </mc:Fallback>
        </mc:AlternateContent>
      </w:r>
    </w:p>
    <w:p w14:paraId="4029A8DE" w14:textId="77777777" w:rsidR="00C31518" w:rsidRPr="00C31518" w:rsidRDefault="00C31518" w:rsidP="00C31518">
      <w:pPr>
        <w:rPr>
          <w:rFonts w:ascii="Arial" w:hAnsi="Arial" w:cs="Arial"/>
          <w:b/>
          <w:sz w:val="22"/>
          <w:szCs w:val="22"/>
        </w:rPr>
      </w:pPr>
      <w:r w:rsidRPr="00C31518">
        <w:rPr>
          <w:rFonts w:ascii="Arial" w:hAnsi="Arial" w:cs="Arial"/>
          <w:b/>
          <w:sz w:val="22"/>
          <w:szCs w:val="22"/>
        </w:rPr>
        <w:t>Waste Permitting Officer - Mohammed Yahseen</w:t>
      </w:r>
    </w:p>
    <w:p w14:paraId="19402D02" w14:textId="77777777" w:rsidR="00C31518" w:rsidRPr="00C31518" w:rsidRDefault="00C31518" w:rsidP="00C31518">
      <w:pPr>
        <w:rPr>
          <w:rFonts w:ascii="Arial" w:hAnsi="Arial" w:cs="Arial"/>
          <w:sz w:val="22"/>
          <w:szCs w:val="22"/>
        </w:rPr>
      </w:pPr>
    </w:p>
    <w:p w14:paraId="4E0B6FD5" w14:textId="77777777" w:rsidR="00C31518" w:rsidRPr="00C31518" w:rsidRDefault="00C31518" w:rsidP="00C31518">
      <w:pPr>
        <w:rPr>
          <w:rFonts w:ascii="Arial" w:hAnsi="Arial" w:cs="Arial"/>
          <w:bCs/>
          <w:sz w:val="22"/>
          <w:szCs w:val="22"/>
        </w:rPr>
      </w:pPr>
      <w:r w:rsidRPr="00C31518">
        <w:rPr>
          <w:rFonts w:ascii="Arial" w:hAnsi="Arial" w:cs="Arial"/>
          <w:bCs/>
          <w:noProof/>
          <w:sz w:val="22"/>
          <w:szCs w:val="22"/>
          <w:lang w:eastAsia="en-GB"/>
        </w:rPr>
        <w:drawing>
          <wp:anchor distT="0" distB="0" distL="114300" distR="114300" simplePos="0" relativeHeight="251727872" behindDoc="0" locked="0" layoutInCell="1" allowOverlap="1" wp14:anchorId="188DFBC6" wp14:editId="1A00A3C3">
            <wp:simplePos x="0" y="0"/>
            <wp:positionH relativeFrom="margin">
              <wp:posOffset>0</wp:posOffset>
            </wp:positionH>
            <wp:positionV relativeFrom="paragraph">
              <wp:posOffset>0</wp:posOffset>
            </wp:positionV>
            <wp:extent cx="1267200" cy="1892795"/>
            <wp:effectExtent l="0" t="0" r="9525" b="0"/>
            <wp:wrapThrough wrapText="bothSides">
              <wp:wrapPolygon edited="0">
                <wp:start x="0" y="0"/>
                <wp:lineTo x="0" y="21310"/>
                <wp:lineTo x="21438" y="21310"/>
                <wp:lineTo x="21438" y="0"/>
                <wp:lineTo x="0" y="0"/>
              </wp:wrapPolygon>
            </wp:wrapThrough>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pic:cNvPicPr>
                  </pic:nvPicPr>
                  <pic:blipFill rotWithShape="1">
                    <a:blip r:embed="rId33" cstate="print">
                      <a:extLst>
                        <a:ext uri="{28A0092B-C50C-407E-A947-70E740481C1C}">
                          <a14:useLocalDpi xmlns:a14="http://schemas.microsoft.com/office/drawing/2010/main" val="0"/>
                        </a:ext>
                      </a:extLst>
                    </a:blip>
                    <a:srcRect l="8213" r="15459" b="14493"/>
                    <a:stretch/>
                  </pic:blipFill>
                  <pic:spPr>
                    <a:xfrm>
                      <a:off x="0" y="0"/>
                      <a:ext cx="1267200" cy="1892795"/>
                    </a:xfrm>
                    <a:prstGeom prst="rect">
                      <a:avLst/>
                    </a:prstGeom>
                  </pic:spPr>
                </pic:pic>
              </a:graphicData>
            </a:graphic>
            <wp14:sizeRelH relativeFrom="margin">
              <wp14:pctWidth>0</wp14:pctWidth>
            </wp14:sizeRelH>
            <wp14:sizeRelV relativeFrom="margin">
              <wp14:pctHeight>0</wp14:pctHeight>
            </wp14:sizeRelV>
          </wp:anchor>
        </w:drawing>
      </w:r>
      <w:r w:rsidRPr="00C31518">
        <w:rPr>
          <w:rFonts w:ascii="Arial" w:hAnsi="Arial" w:cs="Arial"/>
          <w:bCs/>
          <w:sz w:val="22"/>
          <w:szCs w:val="22"/>
        </w:rPr>
        <w:t>After working in an admin</w:t>
      </w:r>
      <w:r w:rsidR="00262B12">
        <w:rPr>
          <w:rFonts w:ascii="Arial" w:hAnsi="Arial" w:cs="Arial"/>
          <w:bCs/>
          <w:sz w:val="22"/>
          <w:szCs w:val="22"/>
        </w:rPr>
        <w:t>istrative</w:t>
      </w:r>
      <w:r w:rsidRPr="00C31518">
        <w:rPr>
          <w:rFonts w:ascii="Arial" w:hAnsi="Arial" w:cs="Arial"/>
          <w:bCs/>
          <w:sz w:val="22"/>
          <w:szCs w:val="22"/>
        </w:rPr>
        <w:t xml:space="preserve"> role for a few years, I decided I needed a change in what I was doing, mainly because my work was repetitive and I wasn’t using any knowledge to carry out the job. So I applied for a grade 3 permitting officer role. When I started in this role there was a lot to learn which helped me in increasing my knowledge about the job and helped me in applying what I learnt when I started working on applications.</w:t>
      </w:r>
    </w:p>
    <w:p w14:paraId="27CE0A82" w14:textId="77777777" w:rsidR="00C31518" w:rsidRPr="00C31518" w:rsidRDefault="00C31518" w:rsidP="00C31518">
      <w:pPr>
        <w:rPr>
          <w:rFonts w:ascii="Arial" w:hAnsi="Arial" w:cs="Arial"/>
          <w:bCs/>
          <w:sz w:val="22"/>
          <w:szCs w:val="22"/>
        </w:rPr>
      </w:pPr>
    </w:p>
    <w:p w14:paraId="2675E5AF" w14:textId="77777777" w:rsidR="00C31518" w:rsidRPr="00C31518" w:rsidRDefault="00C31518" w:rsidP="00C31518">
      <w:pPr>
        <w:rPr>
          <w:rFonts w:ascii="Arial" w:hAnsi="Arial" w:cs="Arial"/>
          <w:bCs/>
          <w:sz w:val="22"/>
          <w:szCs w:val="22"/>
        </w:rPr>
      </w:pPr>
    </w:p>
    <w:p w14:paraId="13F936DB"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This is the best move I have made to date as no day is</w:t>
      </w:r>
      <w:r w:rsidR="00262B12">
        <w:rPr>
          <w:rFonts w:ascii="Arial" w:hAnsi="Arial" w:cs="Arial"/>
          <w:bCs/>
          <w:sz w:val="22"/>
          <w:szCs w:val="22"/>
        </w:rPr>
        <w:t xml:space="preserve"> the same and it’s not all administrative work</w:t>
      </w:r>
      <w:r w:rsidRPr="00C31518">
        <w:rPr>
          <w:rFonts w:ascii="Arial" w:hAnsi="Arial" w:cs="Arial"/>
          <w:bCs/>
          <w:sz w:val="22"/>
          <w:szCs w:val="22"/>
        </w:rPr>
        <w:t xml:space="preserve">. The main skills you need in this role are working with others and knowing where to look for what you need and keeping organised as the role is varied. The </w:t>
      </w:r>
      <w:r w:rsidR="00262B12">
        <w:rPr>
          <w:rFonts w:ascii="Arial" w:hAnsi="Arial" w:cs="Arial"/>
          <w:bCs/>
          <w:sz w:val="22"/>
          <w:szCs w:val="22"/>
        </w:rPr>
        <w:t>EA</w:t>
      </w:r>
      <w:r w:rsidRPr="00C31518">
        <w:rPr>
          <w:rFonts w:ascii="Arial" w:hAnsi="Arial" w:cs="Arial"/>
          <w:bCs/>
          <w:sz w:val="22"/>
          <w:szCs w:val="22"/>
        </w:rPr>
        <w:t xml:space="preserve"> is a great place to work, as you can work flexibly at times </w:t>
      </w:r>
      <w:r w:rsidR="00262B12">
        <w:rPr>
          <w:rFonts w:ascii="Arial" w:hAnsi="Arial" w:cs="Arial"/>
          <w:bCs/>
          <w:sz w:val="22"/>
          <w:szCs w:val="22"/>
        </w:rPr>
        <w:t xml:space="preserve">when </w:t>
      </w:r>
      <w:r w:rsidRPr="00C31518">
        <w:rPr>
          <w:rFonts w:ascii="Arial" w:hAnsi="Arial" w:cs="Arial"/>
          <w:bCs/>
          <w:sz w:val="22"/>
          <w:szCs w:val="22"/>
        </w:rPr>
        <w:t xml:space="preserve">you need to and the main focus of the </w:t>
      </w:r>
      <w:r w:rsidR="00262B12">
        <w:rPr>
          <w:rFonts w:ascii="Arial" w:hAnsi="Arial" w:cs="Arial"/>
          <w:bCs/>
          <w:sz w:val="22"/>
          <w:szCs w:val="22"/>
        </w:rPr>
        <w:t>EA</w:t>
      </w:r>
      <w:r w:rsidRPr="00C31518">
        <w:rPr>
          <w:rFonts w:ascii="Arial" w:hAnsi="Arial" w:cs="Arial"/>
          <w:bCs/>
          <w:sz w:val="22"/>
          <w:szCs w:val="22"/>
        </w:rPr>
        <w:t xml:space="preserve"> is always your health, safety and wellbeing which supports you in getting on with your work and being the best you can</w:t>
      </w:r>
    </w:p>
    <w:p w14:paraId="5ABA1F96" w14:textId="77777777" w:rsidR="00C31518" w:rsidRDefault="00C31518" w:rsidP="00A241F9">
      <w:pPr>
        <w:spacing w:after="120" w:line="276" w:lineRule="auto"/>
        <w:rPr>
          <w:rFonts w:ascii="Arial" w:hAnsi="Arial" w:cs="Arial"/>
          <w:b/>
          <w:color w:val="004C84"/>
          <w:sz w:val="28"/>
          <w:szCs w:val="28"/>
        </w:rPr>
      </w:pPr>
    </w:p>
    <w:p w14:paraId="315AA7E4" w14:textId="77777777" w:rsidR="001E18CF" w:rsidRDefault="001E18CF" w:rsidP="00A241F9">
      <w:pPr>
        <w:spacing w:after="120" w:line="276" w:lineRule="auto"/>
        <w:rPr>
          <w:rFonts w:ascii="Arial" w:hAnsi="Arial" w:cs="Arial"/>
          <w:b/>
          <w:color w:val="004C84"/>
          <w:sz w:val="28"/>
          <w:szCs w:val="28"/>
        </w:rPr>
      </w:pPr>
    </w:p>
    <w:p w14:paraId="7DE7ACF7" w14:textId="77777777" w:rsidR="001E18CF" w:rsidRDefault="001E18CF" w:rsidP="00A241F9">
      <w:pPr>
        <w:spacing w:after="120" w:line="276" w:lineRule="auto"/>
        <w:rPr>
          <w:rFonts w:ascii="Arial" w:hAnsi="Arial" w:cs="Arial"/>
          <w:b/>
          <w:color w:val="004C84"/>
          <w:sz w:val="28"/>
          <w:szCs w:val="28"/>
        </w:rPr>
      </w:pPr>
    </w:p>
    <w:p w14:paraId="3BE38973" w14:textId="77777777" w:rsidR="00C31518" w:rsidRDefault="00C31518" w:rsidP="00A241F9">
      <w:pPr>
        <w:spacing w:after="120" w:line="276" w:lineRule="auto"/>
        <w:rPr>
          <w:rFonts w:ascii="Arial" w:hAnsi="Arial" w:cs="Arial"/>
          <w:b/>
          <w:color w:val="004C84"/>
          <w:sz w:val="28"/>
          <w:szCs w:val="28"/>
        </w:rPr>
      </w:pPr>
      <w:r w:rsidRPr="00C31518">
        <w:rPr>
          <w:rFonts w:ascii="Arial" w:hAnsi="Arial" w:cs="Arial"/>
          <w:b/>
          <w:noProof/>
          <w:sz w:val="22"/>
          <w:szCs w:val="22"/>
          <w:lang w:eastAsia="en-GB"/>
        </w:rPr>
        <mc:AlternateContent>
          <mc:Choice Requires="wps">
            <w:drawing>
              <wp:anchor distT="0" distB="0" distL="114300" distR="114300" simplePos="0" relativeHeight="251731968" behindDoc="1" locked="0" layoutInCell="1" allowOverlap="1" wp14:anchorId="25973899" wp14:editId="3563075F">
                <wp:simplePos x="0" y="0"/>
                <wp:positionH relativeFrom="column">
                  <wp:posOffset>-110491</wp:posOffset>
                </wp:positionH>
                <wp:positionV relativeFrom="paragraph">
                  <wp:posOffset>81280</wp:posOffset>
                </wp:positionV>
                <wp:extent cx="6372225" cy="41243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372225" cy="4124325"/>
                        </a:xfrm>
                        <a:prstGeom prst="rect">
                          <a:avLst/>
                        </a:prstGeom>
                        <a:solidFill>
                          <a:sysClr val="window" lastClr="FFFFFF"/>
                        </a:solidFill>
                        <a:ln w="6350">
                          <a:solidFill>
                            <a:prstClr val="black"/>
                          </a:solidFill>
                        </a:ln>
                        <a:effectLst/>
                      </wps:spPr>
                      <wps:txbx>
                        <w:txbxContent>
                          <w:p w14:paraId="475DA476" w14:textId="77777777" w:rsidR="006046CA" w:rsidRDefault="006046CA" w:rsidP="00C31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3899" id="Text Box 47" o:spid="_x0000_s1037" type="#_x0000_t202" style="position:absolute;margin-left:-8.7pt;margin-top:6.4pt;width:501.75pt;height:324.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" fillcolor="window" strokeweight=".5pt">
                <v:textbox>
                  <w:txbxContent>
                    <w:p w14:paraId="475DA476" w14:textId="77777777" w:rsidR="006046CA" w:rsidRDefault="006046CA" w:rsidP="00C31518"/>
                  </w:txbxContent>
                </v:textbox>
              </v:shape>
            </w:pict>
          </mc:Fallback>
        </mc:AlternateContent>
      </w:r>
    </w:p>
    <w:p w14:paraId="231CD539" w14:textId="77777777" w:rsidR="00C31518" w:rsidRPr="00C31518" w:rsidRDefault="00C31518" w:rsidP="00C31518">
      <w:pPr>
        <w:rPr>
          <w:rFonts w:ascii="Arial" w:hAnsi="Arial" w:cs="Arial"/>
          <w:b/>
          <w:bCs/>
          <w:sz w:val="22"/>
          <w:szCs w:val="22"/>
        </w:rPr>
      </w:pPr>
      <w:r w:rsidRPr="00C31518">
        <w:rPr>
          <w:rFonts w:ascii="Arial" w:hAnsi="Arial" w:cs="Arial"/>
          <w:b/>
          <w:bCs/>
          <w:sz w:val="22"/>
          <w:szCs w:val="22"/>
        </w:rPr>
        <w:t>Water Resources Permitting Officer – Lauren Cater</w:t>
      </w:r>
    </w:p>
    <w:p w14:paraId="242CBA62" w14:textId="77777777" w:rsidR="00C31518" w:rsidRPr="00C31518" w:rsidRDefault="00C31518" w:rsidP="00C31518">
      <w:pPr>
        <w:rPr>
          <w:rFonts w:ascii="Arial" w:hAnsi="Arial" w:cs="Arial"/>
          <w:b/>
          <w:bCs/>
          <w:sz w:val="22"/>
          <w:szCs w:val="22"/>
        </w:rPr>
      </w:pPr>
      <w:r w:rsidRPr="00C31518">
        <w:rPr>
          <w:rFonts w:ascii="Arial" w:hAnsi="Arial" w:cs="Arial"/>
          <w:bCs/>
          <w:noProof/>
          <w:sz w:val="22"/>
          <w:szCs w:val="22"/>
          <w:lang w:eastAsia="en-GB"/>
        </w:rPr>
        <w:drawing>
          <wp:anchor distT="0" distB="0" distL="114300" distR="114300" simplePos="0" relativeHeight="251730944" behindDoc="0" locked="0" layoutInCell="1" allowOverlap="1" wp14:anchorId="331E8D6C" wp14:editId="36242DC5">
            <wp:simplePos x="0" y="0"/>
            <wp:positionH relativeFrom="margin">
              <wp:align>left</wp:align>
            </wp:positionH>
            <wp:positionV relativeFrom="paragraph">
              <wp:posOffset>162560</wp:posOffset>
            </wp:positionV>
            <wp:extent cx="1371600" cy="15240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710CD"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 xml:space="preserve">I’ve been working for the EA for just over 6 months. This time has gone by quickly - I have definitely enjoyed my time here so far! I was excited to begin my career with the EA and my role in Water Resources. It has been wonderful to work with like-minded, environmentally passionate people. </w:t>
      </w:r>
    </w:p>
    <w:p w14:paraId="3B4C6216" w14:textId="77777777" w:rsidR="00C31518" w:rsidRPr="00C31518" w:rsidRDefault="00C31518" w:rsidP="00C31518">
      <w:pPr>
        <w:rPr>
          <w:rFonts w:ascii="Arial" w:hAnsi="Arial" w:cs="Arial"/>
          <w:bCs/>
          <w:sz w:val="22"/>
          <w:szCs w:val="22"/>
        </w:rPr>
      </w:pPr>
    </w:p>
    <w:p w14:paraId="7C5BC91E"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 xml:space="preserve">Life at the EA was a challenge at first due to the amount of training required. Once I began working on the permit applications, both my knowledge and confidence grew. Although it is an office based job, it doesn’t lack in variety! Each application is different and I have dealt with a wide range of customers .There hasn’t been a day go by where I haven’t learnt something new. With so many applications it is vital to prioritise and organise my own workload to ensure excellent service. </w:t>
      </w:r>
    </w:p>
    <w:p w14:paraId="683F9003" w14:textId="77777777" w:rsidR="00C31518" w:rsidRPr="00C31518" w:rsidRDefault="00C31518" w:rsidP="00C31518">
      <w:pPr>
        <w:rPr>
          <w:rFonts w:ascii="Arial" w:hAnsi="Arial" w:cs="Arial"/>
          <w:bCs/>
          <w:sz w:val="22"/>
          <w:szCs w:val="22"/>
        </w:rPr>
      </w:pPr>
    </w:p>
    <w:p w14:paraId="6984B6B4"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 xml:space="preserve">The role requires us to manage water resources and assess the impact on the environment. It is very rewarding, knowing I am helping to protect the environment through the decisions I make every day. </w:t>
      </w:r>
    </w:p>
    <w:p w14:paraId="2361FBA6" w14:textId="77777777" w:rsidR="00C31518" w:rsidRPr="00C31518" w:rsidRDefault="00C31518" w:rsidP="00C31518">
      <w:pPr>
        <w:rPr>
          <w:rFonts w:ascii="Arial" w:hAnsi="Arial" w:cs="Arial"/>
          <w:bCs/>
          <w:sz w:val="22"/>
          <w:szCs w:val="22"/>
        </w:rPr>
      </w:pPr>
    </w:p>
    <w:p w14:paraId="00FFC422" w14:textId="77777777" w:rsidR="00C31518" w:rsidRPr="00C31518" w:rsidRDefault="00C31518" w:rsidP="00C31518">
      <w:pPr>
        <w:rPr>
          <w:rFonts w:ascii="Arial" w:hAnsi="Arial" w:cs="Arial"/>
          <w:bCs/>
          <w:sz w:val="22"/>
          <w:szCs w:val="22"/>
        </w:rPr>
      </w:pPr>
      <w:r w:rsidRPr="00C31518">
        <w:rPr>
          <w:rFonts w:ascii="Arial" w:hAnsi="Arial" w:cs="Arial"/>
          <w:bCs/>
          <w:sz w:val="22"/>
          <w:szCs w:val="22"/>
        </w:rPr>
        <w:t>The EA is a great organisation to work for as there is always something to get involved in outside the day job. I am currently training for an incident role where you help out with local or national incidents. This provides a great opportunity to meet new colleagues and gain extra skills and knowledge.</w:t>
      </w:r>
    </w:p>
    <w:p w14:paraId="6F1401FF" w14:textId="77777777" w:rsidR="001E18CF" w:rsidRDefault="001E18CF" w:rsidP="00A241F9">
      <w:pPr>
        <w:spacing w:after="120" w:line="276" w:lineRule="auto"/>
        <w:rPr>
          <w:rFonts w:ascii="Arial" w:hAnsi="Arial" w:cs="Arial"/>
          <w:b/>
          <w:bCs/>
          <w:sz w:val="22"/>
          <w:szCs w:val="22"/>
        </w:rPr>
      </w:pPr>
    </w:p>
    <w:p w14:paraId="6D9D95F0" w14:textId="77777777" w:rsidR="00C31518" w:rsidRDefault="00C31518" w:rsidP="00A241F9">
      <w:pPr>
        <w:spacing w:after="120" w:line="276" w:lineRule="auto"/>
        <w:rPr>
          <w:rFonts w:ascii="Arial" w:hAnsi="Arial" w:cs="Arial"/>
          <w:b/>
          <w:bCs/>
          <w:sz w:val="22"/>
          <w:szCs w:val="22"/>
        </w:rPr>
      </w:pPr>
    </w:p>
    <w:p w14:paraId="518DF8C5" w14:textId="77777777" w:rsidR="00C31518" w:rsidRDefault="00C31518" w:rsidP="00A241F9">
      <w:pPr>
        <w:spacing w:after="120" w:line="276" w:lineRule="auto"/>
        <w:rPr>
          <w:rFonts w:ascii="Arial" w:hAnsi="Arial" w:cs="Arial"/>
          <w:b/>
          <w:color w:val="004C84"/>
          <w:sz w:val="28"/>
          <w:szCs w:val="28"/>
        </w:rPr>
      </w:pPr>
    </w:p>
    <w:p w14:paraId="4E8D7CA6" w14:textId="77777777" w:rsidR="001E18CF" w:rsidRDefault="001E18CF" w:rsidP="00A241F9">
      <w:pPr>
        <w:spacing w:after="120" w:line="276" w:lineRule="auto"/>
        <w:rPr>
          <w:rFonts w:ascii="Arial" w:hAnsi="Arial" w:cs="Arial"/>
          <w:b/>
          <w:color w:val="004C84"/>
          <w:sz w:val="28"/>
          <w:szCs w:val="28"/>
        </w:rPr>
      </w:pPr>
    </w:p>
    <w:p w14:paraId="24F3D967" w14:textId="77777777" w:rsidR="000024FD" w:rsidRDefault="000024FD" w:rsidP="00A241F9">
      <w:pPr>
        <w:spacing w:after="120" w:line="276" w:lineRule="auto"/>
        <w:rPr>
          <w:rFonts w:ascii="Arial" w:hAnsi="Arial" w:cs="Arial"/>
          <w:b/>
          <w:color w:val="004C84"/>
          <w:sz w:val="28"/>
          <w:szCs w:val="28"/>
        </w:rPr>
      </w:pPr>
    </w:p>
    <w:p w14:paraId="39E809E1" w14:textId="77777777" w:rsidR="000024FD" w:rsidRDefault="000024FD" w:rsidP="000024FD">
      <w:pPr>
        <w:pStyle w:val="PlainText"/>
        <w:spacing w:line="276" w:lineRule="auto"/>
        <w:rPr>
          <w:rFonts w:ascii="Arial" w:hAnsi="Arial" w:cs="Arial"/>
          <w:color w:val="004C84"/>
          <w:sz w:val="60"/>
          <w:szCs w:val="60"/>
        </w:rPr>
      </w:pPr>
      <w:r>
        <w:rPr>
          <w:rFonts w:ascii="Arial" w:hAnsi="Arial" w:cs="Arial"/>
          <w:color w:val="004C84"/>
          <w:sz w:val="60"/>
          <w:szCs w:val="60"/>
        </w:rPr>
        <w:t>3. The role continued</w:t>
      </w:r>
    </w:p>
    <w:p w14:paraId="15CFBED4" w14:textId="77777777" w:rsidR="000024FD" w:rsidRDefault="000024FD" w:rsidP="000024FD">
      <w:pPr>
        <w:rPr>
          <w:rFonts w:ascii="Arial" w:hAnsi="Arial" w:cs="Arial"/>
          <w:b/>
          <w:bCs/>
          <w:sz w:val="22"/>
          <w:szCs w:val="22"/>
        </w:rPr>
      </w:pPr>
    </w:p>
    <w:p w14:paraId="5DD8866F" w14:textId="77777777" w:rsidR="000024FD" w:rsidRPr="000024FD" w:rsidRDefault="000024FD" w:rsidP="000024FD">
      <w:pPr>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735040" behindDoc="1" locked="0" layoutInCell="1" allowOverlap="1" wp14:anchorId="24FCA7A0" wp14:editId="0BB75C6D">
                <wp:simplePos x="0" y="0"/>
                <wp:positionH relativeFrom="column">
                  <wp:posOffset>-81915</wp:posOffset>
                </wp:positionH>
                <wp:positionV relativeFrom="paragraph">
                  <wp:posOffset>-111760</wp:posOffset>
                </wp:positionV>
                <wp:extent cx="6238875" cy="37814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6238875" cy="3781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119188"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CA7A0" id="Text Box 50" o:spid="_x0000_s1038" type="#_x0000_t202" style="position:absolute;margin-left:-6.45pt;margin-top:-8.8pt;width:491.25pt;height:297.7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" fillcolor="white [3201]" strokeweight=".5pt">
                <v:textbox>
                  <w:txbxContent>
                    <w:p w14:paraId="05119188" w14:textId="77777777" w:rsidR="006046CA" w:rsidRDefault="006046CA"/>
                  </w:txbxContent>
                </v:textbox>
              </v:shape>
            </w:pict>
          </mc:Fallback>
        </mc:AlternateContent>
      </w:r>
      <w:r w:rsidRPr="000024FD">
        <w:rPr>
          <w:rFonts w:ascii="Arial" w:hAnsi="Arial" w:cs="Arial"/>
          <w:b/>
          <w:bCs/>
          <w:sz w:val="22"/>
          <w:szCs w:val="22"/>
        </w:rPr>
        <w:t>Water Quality Permitting Officer – Justin Orme</w:t>
      </w:r>
    </w:p>
    <w:p w14:paraId="56AA2BBC" w14:textId="77777777" w:rsidR="000024FD" w:rsidRPr="000024FD" w:rsidRDefault="000024FD" w:rsidP="000024FD">
      <w:pPr>
        <w:rPr>
          <w:rFonts w:ascii="Arial" w:hAnsi="Arial" w:cs="Arial"/>
          <w:b/>
          <w:bCs/>
          <w:sz w:val="22"/>
          <w:szCs w:val="22"/>
        </w:rPr>
      </w:pPr>
    </w:p>
    <w:p w14:paraId="595CBC36" w14:textId="77777777" w:rsidR="000024FD" w:rsidRPr="000024FD" w:rsidRDefault="000024FD" w:rsidP="000024FD">
      <w:pPr>
        <w:rPr>
          <w:rFonts w:ascii="Arial" w:hAnsi="Arial" w:cs="Arial"/>
          <w:bCs/>
          <w:sz w:val="22"/>
          <w:szCs w:val="22"/>
        </w:rPr>
      </w:pPr>
      <w:r w:rsidRPr="000024FD">
        <w:rPr>
          <w:rFonts w:ascii="Arial" w:hAnsi="Arial" w:cs="Arial"/>
          <w:bCs/>
          <w:noProof/>
          <w:sz w:val="22"/>
          <w:szCs w:val="22"/>
          <w:lang w:eastAsia="en-GB"/>
        </w:rPr>
        <w:drawing>
          <wp:anchor distT="0" distB="0" distL="114300" distR="114300" simplePos="0" relativeHeight="251734016" behindDoc="0" locked="0" layoutInCell="1" allowOverlap="1" wp14:anchorId="14617706" wp14:editId="7A1FE835">
            <wp:simplePos x="0" y="0"/>
            <wp:positionH relativeFrom="margin">
              <wp:align>left</wp:align>
            </wp:positionH>
            <wp:positionV relativeFrom="paragraph">
              <wp:posOffset>22225</wp:posOffset>
            </wp:positionV>
            <wp:extent cx="1267200" cy="1702146"/>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200" cy="1702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4FD">
        <w:rPr>
          <w:rFonts w:ascii="Arial" w:hAnsi="Arial" w:cs="Arial"/>
          <w:bCs/>
          <w:sz w:val="22"/>
          <w:szCs w:val="22"/>
        </w:rPr>
        <w:t xml:space="preserve">Since joining the EA I have worked within a really supportive team who have helped with my training and development. I have always had an interest in the natural world and I am keen to ensure it is preserved and improved. </w:t>
      </w:r>
    </w:p>
    <w:p w14:paraId="55AD598E" w14:textId="77777777" w:rsidR="000024FD" w:rsidRPr="000024FD" w:rsidRDefault="000024FD" w:rsidP="000024FD">
      <w:pPr>
        <w:rPr>
          <w:rFonts w:ascii="Arial" w:hAnsi="Arial" w:cs="Arial"/>
          <w:bCs/>
          <w:sz w:val="22"/>
          <w:szCs w:val="22"/>
        </w:rPr>
      </w:pPr>
    </w:p>
    <w:p w14:paraId="765172AD"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My education background is in the area of digital communications and technology but the experience from my studies has enabled me to feel comfortable with the many systems, processes and technologies the EA uses. The role of technology is ever increasing and a core part of the role for the future. </w:t>
      </w:r>
    </w:p>
    <w:p w14:paraId="2DA94BBD"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       </w:t>
      </w:r>
    </w:p>
    <w:p w14:paraId="52CB52EC"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In the short period I have been with the team I have already learnt so much. While the majority of our work is based in the office I have had the opportunity to visit a number of sites to see how the work we do translates into outcomes for the environment. This experience has helped me to understand how the work we do can ultimately make a positive difference. </w:t>
      </w:r>
    </w:p>
    <w:p w14:paraId="5D390997" w14:textId="77777777" w:rsidR="000024FD" w:rsidRPr="000024FD" w:rsidRDefault="000024FD" w:rsidP="000024FD">
      <w:pPr>
        <w:rPr>
          <w:rFonts w:ascii="Arial" w:hAnsi="Arial" w:cs="Arial"/>
          <w:bCs/>
          <w:sz w:val="22"/>
          <w:szCs w:val="22"/>
        </w:rPr>
      </w:pPr>
    </w:p>
    <w:p w14:paraId="7031C83C" w14:textId="77777777" w:rsidR="000024FD" w:rsidRPr="000024FD" w:rsidRDefault="000024FD" w:rsidP="000024FD">
      <w:pPr>
        <w:rPr>
          <w:rFonts w:ascii="Arial" w:hAnsi="Arial" w:cs="Arial"/>
          <w:bCs/>
          <w:sz w:val="22"/>
          <w:szCs w:val="22"/>
        </w:rPr>
      </w:pPr>
      <w:r w:rsidRPr="000024FD">
        <w:rPr>
          <w:rFonts w:ascii="Arial" w:hAnsi="Arial" w:cs="Arial"/>
          <w:bCs/>
          <w:sz w:val="22"/>
          <w:szCs w:val="22"/>
        </w:rPr>
        <w:t xml:space="preserve">I have also taken part in an environmental outcome day, it was a great team building exercise, fun and educational. It also allowed us to enhance a local nature reserve which was personally fulfilling. I also had the opportunity to engage with students at a local University sharing my own experience and encouraging them that there is a role at the EA for people from all backgrounds, and showing the willingness to learn can take you where you want to be.  </w:t>
      </w:r>
    </w:p>
    <w:p w14:paraId="40DB9298" w14:textId="77777777" w:rsidR="000024FD" w:rsidRDefault="000024FD" w:rsidP="00A241F9">
      <w:pPr>
        <w:spacing w:after="120" w:line="276" w:lineRule="auto"/>
        <w:rPr>
          <w:rFonts w:ascii="Arial" w:hAnsi="Arial" w:cs="Arial"/>
          <w:b/>
          <w:color w:val="004C84"/>
          <w:sz w:val="28"/>
          <w:szCs w:val="28"/>
        </w:rPr>
      </w:pPr>
    </w:p>
    <w:p w14:paraId="4293A12B" w14:textId="77777777" w:rsidR="001E18CF" w:rsidRDefault="001E18CF" w:rsidP="00A241F9">
      <w:pPr>
        <w:spacing w:after="120" w:line="276" w:lineRule="auto"/>
        <w:rPr>
          <w:rFonts w:ascii="Arial" w:hAnsi="Arial" w:cs="Arial"/>
          <w:b/>
          <w:color w:val="004C84"/>
          <w:sz w:val="28"/>
          <w:szCs w:val="28"/>
        </w:rPr>
      </w:pPr>
    </w:p>
    <w:p w14:paraId="349AC131" w14:textId="77777777" w:rsidR="001E18CF" w:rsidRDefault="001E18CF" w:rsidP="00A241F9">
      <w:pPr>
        <w:spacing w:after="120" w:line="276" w:lineRule="auto"/>
        <w:rPr>
          <w:rFonts w:ascii="Arial" w:hAnsi="Arial" w:cs="Arial"/>
          <w:b/>
          <w:color w:val="004C84"/>
          <w:sz w:val="28"/>
          <w:szCs w:val="28"/>
        </w:rPr>
      </w:pPr>
    </w:p>
    <w:p w14:paraId="2FF25516" w14:textId="77777777" w:rsidR="001E18CF" w:rsidRDefault="001E18CF" w:rsidP="00A241F9">
      <w:pPr>
        <w:spacing w:after="120" w:line="276" w:lineRule="auto"/>
        <w:rPr>
          <w:rFonts w:ascii="Arial" w:hAnsi="Arial" w:cs="Arial"/>
          <w:b/>
          <w:color w:val="004C84"/>
          <w:sz w:val="28"/>
          <w:szCs w:val="28"/>
        </w:rPr>
      </w:pPr>
    </w:p>
    <w:p w14:paraId="7EB6F020" w14:textId="77777777" w:rsidR="001E18CF" w:rsidRDefault="001E18CF" w:rsidP="00A241F9">
      <w:pPr>
        <w:spacing w:after="120" w:line="276" w:lineRule="auto"/>
        <w:rPr>
          <w:rFonts w:ascii="Arial" w:hAnsi="Arial" w:cs="Arial"/>
          <w:b/>
          <w:color w:val="004C84"/>
          <w:sz w:val="28"/>
          <w:szCs w:val="28"/>
        </w:rPr>
      </w:pPr>
    </w:p>
    <w:p w14:paraId="4B26F23C" w14:textId="77777777" w:rsidR="001E18CF" w:rsidRDefault="001E18CF" w:rsidP="00A241F9">
      <w:pPr>
        <w:spacing w:after="120" w:line="276" w:lineRule="auto"/>
        <w:rPr>
          <w:rFonts w:ascii="Arial" w:hAnsi="Arial" w:cs="Arial"/>
          <w:b/>
          <w:color w:val="004C84"/>
          <w:sz w:val="28"/>
          <w:szCs w:val="28"/>
        </w:rPr>
      </w:pPr>
    </w:p>
    <w:p w14:paraId="3027D651" w14:textId="77777777" w:rsidR="00414230" w:rsidRDefault="00414230" w:rsidP="00A241F9">
      <w:pPr>
        <w:spacing w:after="120" w:line="276" w:lineRule="auto"/>
        <w:rPr>
          <w:rFonts w:ascii="Arial" w:hAnsi="Arial" w:cs="Arial"/>
          <w:b/>
          <w:color w:val="004C84"/>
          <w:sz w:val="28"/>
          <w:szCs w:val="28"/>
        </w:rPr>
      </w:pPr>
    </w:p>
    <w:p w14:paraId="0355B832" w14:textId="77777777" w:rsidR="00414230" w:rsidRDefault="00414230" w:rsidP="00A241F9">
      <w:pPr>
        <w:spacing w:after="120" w:line="276" w:lineRule="auto"/>
        <w:rPr>
          <w:rFonts w:ascii="Arial" w:hAnsi="Arial" w:cs="Arial"/>
          <w:b/>
          <w:color w:val="004C84"/>
          <w:sz w:val="28"/>
          <w:szCs w:val="28"/>
        </w:rPr>
      </w:pPr>
    </w:p>
    <w:p w14:paraId="0A8816AE" w14:textId="77777777" w:rsidR="00A241F9" w:rsidRDefault="00A241F9" w:rsidP="00A33F0F">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351C40F3" wp14:editId="17F48252">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33F0F">
        <w:rPr>
          <w:rFonts w:ascii="Arial" w:hAnsi="Arial" w:cs="Arial"/>
          <w:color w:val="004C84"/>
          <w:sz w:val="60"/>
          <w:szCs w:val="60"/>
        </w:rPr>
        <w:t>4</w:t>
      </w:r>
      <w:r>
        <w:rPr>
          <w:rFonts w:ascii="Arial" w:hAnsi="Arial" w:cs="Arial"/>
          <w:color w:val="004C84"/>
          <w:sz w:val="60"/>
          <w:szCs w:val="60"/>
        </w:rPr>
        <w:t xml:space="preserve">. </w:t>
      </w:r>
      <w:r w:rsidR="00A33F0F">
        <w:rPr>
          <w:rFonts w:ascii="Arial" w:hAnsi="Arial" w:cs="Arial"/>
          <w:color w:val="004C84"/>
          <w:sz w:val="60"/>
          <w:szCs w:val="60"/>
        </w:rPr>
        <w:t xml:space="preserve">Training and development </w:t>
      </w:r>
    </w:p>
    <w:p w14:paraId="21DAD3C0" w14:textId="77777777" w:rsidR="00A33F0F" w:rsidRDefault="00A33F0F" w:rsidP="00A33F0F">
      <w:pPr>
        <w:rPr>
          <w:rFonts w:ascii="Arial" w:eastAsia="Arial" w:hAnsi="Arial" w:cs="Arial"/>
          <w:sz w:val="22"/>
          <w:szCs w:val="22"/>
          <w:lang w:eastAsia="en-GB" w:bidi="en-GB"/>
        </w:rPr>
      </w:pPr>
    </w:p>
    <w:p w14:paraId="62FA2B9D"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At the EA, it is fundamental to our success that our staff have the appropriate knowledge and understanding in order to effectively deliver our work. We will therefore invest significantly in providing you with excellent training opportunities.</w:t>
      </w:r>
    </w:p>
    <w:p w14:paraId="32680F16" w14:textId="77777777" w:rsidR="00A33F0F" w:rsidRPr="00A33F0F" w:rsidRDefault="00A33F0F" w:rsidP="00A33F0F">
      <w:pPr>
        <w:rPr>
          <w:rFonts w:ascii="Arial" w:eastAsia="Arial" w:hAnsi="Arial" w:cs="Arial"/>
          <w:sz w:val="22"/>
          <w:szCs w:val="22"/>
          <w:lang w:eastAsia="en-GB" w:bidi="en-GB"/>
        </w:rPr>
      </w:pPr>
    </w:p>
    <w:p w14:paraId="5D178BCB" w14:textId="0224A986"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Our training and development programme has been designed to ensure that you develop a good understanding of Environmental Permitting Regulations and further develop your personal effectiveness skills. You will develop technical knowledge by receiving training in an area of permitting specialism </w:t>
      </w:r>
      <w:r w:rsidR="008A6C5C">
        <w:rPr>
          <w:rFonts w:ascii="Arial" w:eastAsia="Arial" w:hAnsi="Arial" w:cs="Arial"/>
          <w:sz w:val="22"/>
          <w:szCs w:val="22"/>
          <w:lang w:eastAsia="en-GB" w:bidi="en-GB"/>
        </w:rPr>
        <w:t xml:space="preserve">(regime) </w:t>
      </w:r>
      <w:r w:rsidRPr="00A33F0F">
        <w:rPr>
          <w:rFonts w:ascii="Arial" w:eastAsia="Arial" w:hAnsi="Arial" w:cs="Arial"/>
          <w:sz w:val="22"/>
          <w:szCs w:val="22"/>
          <w:lang w:eastAsia="en-GB" w:bidi="en-GB"/>
        </w:rPr>
        <w:t>such as Waste, Water Quality and Water Resources. You will undertake appropriate technical assessments of permits or</w:t>
      </w:r>
      <w:r w:rsidRPr="00A33F0F">
        <w:rPr>
          <w:rFonts w:ascii="Arial" w:hAnsi="Arial" w:cs="Arial"/>
          <w:sz w:val="22"/>
          <w:szCs w:val="22"/>
        </w:rPr>
        <w:t xml:space="preserve"> </w:t>
      </w:r>
      <w:r w:rsidRPr="00A33F0F">
        <w:rPr>
          <w:rFonts w:ascii="Arial" w:eastAsia="Arial" w:hAnsi="Arial" w:cs="Arial"/>
          <w:sz w:val="22"/>
          <w:szCs w:val="22"/>
          <w:lang w:eastAsia="en-GB" w:bidi="en-GB"/>
        </w:rPr>
        <w:t>abstraction licences with the right level of support. As you gain more knowledge and experience, you may get the opportunity to move between teams to support your professional development, depending on business need.</w:t>
      </w:r>
    </w:p>
    <w:p w14:paraId="6B5ACB8D" w14:textId="77777777" w:rsidR="00A33F0F" w:rsidRPr="00A33F0F" w:rsidRDefault="00A33F0F" w:rsidP="00A33F0F">
      <w:pPr>
        <w:rPr>
          <w:rFonts w:ascii="Arial" w:eastAsia="Arial" w:hAnsi="Arial" w:cs="Arial"/>
          <w:sz w:val="22"/>
          <w:szCs w:val="22"/>
          <w:lang w:eastAsia="en-GB" w:bidi="en-GB"/>
        </w:rPr>
      </w:pPr>
    </w:p>
    <w:p w14:paraId="153FD424" w14:textId="77777777" w:rsidR="00A33F0F" w:rsidRPr="00A33F0F" w:rsidRDefault="00A33F0F" w:rsidP="00A33F0F">
      <w:pPr>
        <w:rPr>
          <w:rFonts w:ascii="Arial" w:hAnsi="Arial" w:cs="Arial"/>
          <w:b/>
          <w:color w:val="004C84"/>
          <w:sz w:val="28"/>
          <w:szCs w:val="28"/>
        </w:rPr>
      </w:pPr>
      <w:r w:rsidRPr="00A33F0F">
        <w:rPr>
          <w:rFonts w:ascii="Arial" w:hAnsi="Arial" w:cs="Arial"/>
          <w:b/>
          <w:color w:val="004C84"/>
          <w:sz w:val="28"/>
          <w:szCs w:val="28"/>
        </w:rPr>
        <w:t>What will the training be like?</w:t>
      </w:r>
    </w:p>
    <w:p w14:paraId="4CBA1C8E" w14:textId="77777777" w:rsidR="00A33F0F" w:rsidRPr="00A33F0F" w:rsidRDefault="00A33F0F" w:rsidP="00A33F0F">
      <w:pPr>
        <w:rPr>
          <w:rFonts w:ascii="Arial" w:eastAsia="Arial" w:hAnsi="Arial" w:cs="Arial"/>
          <w:sz w:val="22"/>
          <w:szCs w:val="22"/>
          <w:lang w:eastAsia="en-GB" w:bidi="en-GB"/>
        </w:rPr>
      </w:pPr>
    </w:p>
    <w:p w14:paraId="1AE64543"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The training will be a combination of:</w:t>
      </w:r>
    </w:p>
    <w:p w14:paraId="0EFBCE5F"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On the job training, computer based learning and formal classroom sessions; </w:t>
      </w:r>
    </w:p>
    <w:p w14:paraId="6D28BA5F"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Coaching and mentoring from more experienced staff, to assist you in determining applications for activities or sectors which are more complex than previously experienced;</w:t>
      </w:r>
    </w:p>
    <w:p w14:paraId="4E82C0A0"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In-house training sessions, for small groups delivered by technical leads to address newly-emerging priority work areas; and</w:t>
      </w:r>
    </w:p>
    <w:p w14:paraId="0924AC8B" w14:textId="77777777" w:rsidR="00A33F0F" w:rsidRPr="00A33F0F" w:rsidRDefault="00A33F0F" w:rsidP="00A33F0F">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Structured site visits, with compliance officers to observe permitted activities ‘in the field’. </w:t>
      </w:r>
    </w:p>
    <w:p w14:paraId="53882B35" w14:textId="77777777" w:rsidR="008A6C5C" w:rsidRDefault="008A6C5C" w:rsidP="00A33F0F">
      <w:pPr>
        <w:rPr>
          <w:rFonts w:ascii="Arial" w:eastAsia="Arial" w:hAnsi="Arial" w:cs="Arial"/>
          <w:sz w:val="22"/>
          <w:szCs w:val="22"/>
          <w:lang w:eastAsia="en-GB" w:bidi="en-GB"/>
        </w:rPr>
      </w:pPr>
    </w:p>
    <w:p w14:paraId="5EFC11FB"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This training process provides you with an overview - a platform for you to build your knowledge upon using live permits or abstraction licences applications.</w:t>
      </w:r>
    </w:p>
    <w:p w14:paraId="074AC0F3" w14:textId="77777777" w:rsidR="00A33F0F" w:rsidRPr="00A33F0F" w:rsidRDefault="00A33F0F" w:rsidP="00A33F0F">
      <w:pPr>
        <w:rPr>
          <w:rFonts w:ascii="Arial" w:eastAsia="Arial" w:hAnsi="Arial" w:cs="Arial"/>
          <w:sz w:val="22"/>
          <w:szCs w:val="22"/>
          <w:lang w:eastAsia="en-GB" w:bidi="en-GB"/>
        </w:rPr>
      </w:pPr>
    </w:p>
    <w:p w14:paraId="59D8D9EE" w14:textId="77777777" w:rsidR="00A33F0F" w:rsidRDefault="00A33F0F">
      <w:pPr>
        <w:rPr>
          <w:rFonts w:ascii="Arial" w:hAnsi="Arial" w:cs="Arial"/>
          <w:b/>
          <w:color w:val="004C84"/>
          <w:sz w:val="28"/>
          <w:szCs w:val="28"/>
        </w:rPr>
      </w:pPr>
      <w:r>
        <w:rPr>
          <w:rFonts w:ascii="Arial" w:hAnsi="Arial" w:cs="Arial"/>
          <w:b/>
          <w:color w:val="004C84"/>
          <w:sz w:val="28"/>
          <w:szCs w:val="28"/>
        </w:rPr>
        <w:br w:type="page"/>
      </w:r>
    </w:p>
    <w:p w14:paraId="6F2D6D61" w14:textId="77777777" w:rsidR="00A33F0F" w:rsidRDefault="00A33F0F" w:rsidP="00A33F0F">
      <w:pPr>
        <w:rPr>
          <w:rFonts w:ascii="Arial" w:hAnsi="Arial" w:cs="Arial"/>
          <w:color w:val="004C84"/>
          <w:sz w:val="60"/>
          <w:szCs w:val="60"/>
        </w:rPr>
      </w:pPr>
      <w:r>
        <w:rPr>
          <w:rFonts w:ascii="Arial" w:hAnsi="Arial" w:cs="Arial"/>
          <w:color w:val="004C84"/>
          <w:sz w:val="60"/>
          <w:szCs w:val="60"/>
        </w:rPr>
        <w:lastRenderedPageBreak/>
        <w:t>4. Training and development</w:t>
      </w:r>
      <w:r w:rsidRPr="00A33F0F">
        <w:rPr>
          <w:rFonts w:ascii="Arial" w:hAnsi="Arial" w:cs="Arial"/>
          <w:color w:val="004C84"/>
          <w:sz w:val="60"/>
          <w:szCs w:val="60"/>
        </w:rPr>
        <w:t xml:space="preserve"> continued</w:t>
      </w:r>
    </w:p>
    <w:p w14:paraId="3CCA0DFC" w14:textId="77777777" w:rsidR="00A33F0F" w:rsidRDefault="00A33F0F" w:rsidP="00A33F0F">
      <w:pPr>
        <w:rPr>
          <w:rFonts w:ascii="Arial" w:hAnsi="Arial" w:cs="Arial"/>
          <w:b/>
          <w:color w:val="004C84"/>
          <w:sz w:val="28"/>
          <w:szCs w:val="28"/>
        </w:rPr>
      </w:pPr>
    </w:p>
    <w:p w14:paraId="2E875E2E" w14:textId="77777777" w:rsidR="00A33F0F" w:rsidRPr="00A33F0F" w:rsidRDefault="00A33F0F" w:rsidP="00A33F0F">
      <w:pPr>
        <w:rPr>
          <w:rFonts w:ascii="Arial" w:hAnsi="Arial" w:cs="Arial"/>
          <w:b/>
          <w:color w:val="004C84"/>
          <w:sz w:val="28"/>
          <w:szCs w:val="28"/>
        </w:rPr>
      </w:pPr>
      <w:r w:rsidRPr="00A33F0F">
        <w:rPr>
          <w:rFonts w:ascii="Arial" w:hAnsi="Arial" w:cs="Arial"/>
          <w:b/>
          <w:color w:val="004C84"/>
          <w:sz w:val="28"/>
          <w:szCs w:val="28"/>
        </w:rPr>
        <w:t xml:space="preserve">Training Journey  </w:t>
      </w:r>
    </w:p>
    <w:p w14:paraId="1A34D830" w14:textId="77777777" w:rsidR="00A33F0F" w:rsidRPr="00A33F0F" w:rsidRDefault="00A33F0F" w:rsidP="00A33F0F">
      <w:pPr>
        <w:rPr>
          <w:rFonts w:ascii="Arial" w:eastAsia="Arial" w:hAnsi="Arial" w:cs="Arial"/>
          <w:b/>
          <w:bCs/>
          <w:sz w:val="22"/>
          <w:szCs w:val="22"/>
          <w:lang w:eastAsia="en-GB" w:bidi="en-GB"/>
        </w:rPr>
      </w:pPr>
    </w:p>
    <w:p w14:paraId="78567C3B" w14:textId="77777777" w:rsidR="00A33F0F" w:rsidRPr="00A33F0F" w:rsidRDefault="00A33F0F" w:rsidP="00A33F0F">
      <w:pPr>
        <w:spacing w:after="240"/>
        <w:rPr>
          <w:rFonts w:ascii="Arial" w:eastAsia="Arial" w:hAnsi="Arial" w:cs="Arial"/>
          <w:b/>
          <w:bCs/>
          <w:sz w:val="22"/>
          <w:szCs w:val="22"/>
          <w:lang w:eastAsia="en-GB" w:bidi="en-GB"/>
        </w:rPr>
      </w:pPr>
      <w:r w:rsidRPr="00A33F0F">
        <w:rPr>
          <w:rFonts w:ascii="Arial" w:eastAsia="Arial" w:hAnsi="Arial" w:cs="Arial"/>
          <w:b/>
          <w:bCs/>
          <w:sz w:val="22"/>
          <w:szCs w:val="22"/>
          <w:lang w:eastAsia="en-GB" w:bidi="en-GB"/>
        </w:rPr>
        <w:t xml:space="preserve">New Starter Training </w:t>
      </w:r>
    </w:p>
    <w:p w14:paraId="28E8D8A0"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In the first six months, you will complete four main topic models – Induction, General Permitting, an area of permitting specialism (e.g. Waste or Water) and Personal Effectiveness skills. </w:t>
      </w:r>
    </w:p>
    <w:p w14:paraId="07CB28E7" w14:textId="77777777" w:rsidR="00A33F0F" w:rsidRPr="00A33F0F" w:rsidRDefault="00A33F0F" w:rsidP="00A33F0F">
      <w:pPr>
        <w:rPr>
          <w:rFonts w:ascii="Arial" w:eastAsia="Arial" w:hAnsi="Arial" w:cs="Arial"/>
          <w:b/>
          <w:sz w:val="22"/>
          <w:szCs w:val="22"/>
          <w:lang w:eastAsia="en-GB" w:bidi="en-GB"/>
        </w:rPr>
      </w:pPr>
    </w:p>
    <w:p w14:paraId="17ECD0EE" w14:textId="77777777" w:rsidR="00A33F0F" w:rsidRPr="00A33F0F" w:rsidRDefault="00A33F0F" w:rsidP="00A33F0F">
      <w:pPr>
        <w:spacing w:after="240"/>
        <w:rPr>
          <w:rFonts w:ascii="Arial" w:eastAsia="Arial" w:hAnsi="Arial" w:cs="Arial"/>
          <w:b/>
          <w:sz w:val="22"/>
          <w:szCs w:val="22"/>
          <w:lang w:eastAsia="en-GB" w:bidi="en-GB"/>
        </w:rPr>
      </w:pPr>
      <w:r w:rsidRPr="00A33F0F">
        <w:rPr>
          <w:rFonts w:ascii="Arial" w:eastAsia="Arial" w:hAnsi="Arial" w:cs="Arial"/>
          <w:b/>
          <w:sz w:val="22"/>
          <w:szCs w:val="22"/>
          <w:lang w:eastAsia="en-GB" w:bidi="en-GB"/>
        </w:rPr>
        <w:t>What will the New Starter Training cover?</w:t>
      </w:r>
    </w:p>
    <w:p w14:paraId="7317F7F9"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The new starter training modules will cover the following:</w:t>
      </w:r>
    </w:p>
    <w:p w14:paraId="79911087" w14:textId="3AC7DF20" w:rsidR="00A33F0F" w:rsidRPr="00A33F0F" w:rsidRDefault="008A6C5C" w:rsidP="00A33F0F">
      <w:pPr>
        <w:numPr>
          <w:ilvl w:val="0"/>
          <w:numId w:val="15"/>
        </w:numPr>
        <w:spacing w:after="200" w:line="276" w:lineRule="auto"/>
        <w:contextualSpacing/>
        <w:rPr>
          <w:rFonts w:ascii="Arial" w:eastAsia="Arial" w:hAnsi="Arial" w:cs="Arial"/>
          <w:sz w:val="22"/>
          <w:szCs w:val="22"/>
          <w:lang w:eastAsia="en-GB" w:bidi="en-GB"/>
        </w:rPr>
      </w:pPr>
      <w:r>
        <w:rPr>
          <w:rFonts w:ascii="Arial" w:eastAsia="Arial" w:hAnsi="Arial" w:cs="Arial"/>
          <w:sz w:val="22"/>
          <w:szCs w:val="22"/>
          <w:lang w:eastAsia="en-GB" w:bidi="en-GB"/>
        </w:rPr>
        <w:t>H</w:t>
      </w:r>
      <w:r w:rsidR="00A33F0F" w:rsidRPr="00A33F0F">
        <w:rPr>
          <w:rFonts w:ascii="Arial" w:eastAsia="Arial" w:hAnsi="Arial" w:cs="Arial"/>
          <w:sz w:val="22"/>
          <w:szCs w:val="22"/>
          <w:lang w:eastAsia="en-GB" w:bidi="en-GB"/>
        </w:rPr>
        <w:t>ealth, safety and wellbeing</w:t>
      </w:r>
    </w:p>
    <w:p w14:paraId="4D33FBA9"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Environmental Permitting Regulations</w:t>
      </w:r>
    </w:p>
    <w:p w14:paraId="5E4A5C88"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Environmental Risk Management </w:t>
      </w:r>
    </w:p>
    <w:p w14:paraId="65CCBAF3"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Issuing and Maintaining</w:t>
      </w:r>
    </w:p>
    <w:p w14:paraId="7A2CEB8B"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Records Management and Data Protection</w:t>
      </w:r>
    </w:p>
    <w:p w14:paraId="28552996"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Incident Response</w:t>
      </w:r>
    </w:p>
    <w:p w14:paraId="66291D28" w14:textId="77777777" w:rsidR="00A33F0F" w:rsidRPr="00A33F0F" w:rsidRDefault="00A33F0F" w:rsidP="00A33F0F">
      <w:pPr>
        <w:numPr>
          <w:ilvl w:val="0"/>
          <w:numId w:val="15"/>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Customer service </w:t>
      </w:r>
    </w:p>
    <w:p w14:paraId="5250742D" w14:textId="77777777" w:rsidR="00A33F0F" w:rsidRDefault="00A33F0F" w:rsidP="00A33F0F">
      <w:pPr>
        <w:rPr>
          <w:rFonts w:ascii="Arial" w:eastAsia="Arial" w:hAnsi="Arial" w:cs="Arial"/>
          <w:b/>
          <w:sz w:val="22"/>
          <w:szCs w:val="22"/>
          <w:lang w:eastAsia="en-GB" w:bidi="en-GB"/>
        </w:rPr>
      </w:pPr>
    </w:p>
    <w:p w14:paraId="7385CAB8" w14:textId="77777777" w:rsidR="00A33F0F" w:rsidRPr="00A33F0F" w:rsidRDefault="00A33F0F" w:rsidP="00A33F0F">
      <w:pPr>
        <w:spacing w:after="240"/>
        <w:rPr>
          <w:rFonts w:ascii="Arial" w:eastAsia="Arial" w:hAnsi="Arial" w:cs="Arial"/>
          <w:b/>
          <w:sz w:val="22"/>
          <w:szCs w:val="22"/>
          <w:lang w:eastAsia="en-GB" w:bidi="en-GB"/>
        </w:rPr>
      </w:pPr>
      <w:r w:rsidRPr="00A33F0F">
        <w:rPr>
          <w:rFonts w:ascii="Arial" w:eastAsia="Arial" w:hAnsi="Arial" w:cs="Arial"/>
          <w:b/>
          <w:sz w:val="22"/>
          <w:szCs w:val="22"/>
          <w:lang w:eastAsia="en-GB" w:bidi="en-GB"/>
        </w:rPr>
        <w:t>Continuous Professional Development</w:t>
      </w:r>
    </w:p>
    <w:p w14:paraId="6EBEF605"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Your learning certainly doesn’t stop upon completion of the new starter training – you are only just getting started! You will learn an awful lot by continuing to work on permits or abstraction licences applications as no two are ever the same.</w:t>
      </w:r>
    </w:p>
    <w:p w14:paraId="2EF0FD5A" w14:textId="77777777" w:rsidR="00A33F0F" w:rsidRPr="00A33F0F" w:rsidRDefault="00A33F0F" w:rsidP="00A33F0F">
      <w:pPr>
        <w:rPr>
          <w:rFonts w:ascii="Arial" w:eastAsia="Arial" w:hAnsi="Arial" w:cs="Arial"/>
          <w:sz w:val="22"/>
          <w:szCs w:val="22"/>
          <w:lang w:eastAsia="en-GB" w:bidi="en-GB"/>
        </w:rPr>
      </w:pPr>
    </w:p>
    <w:p w14:paraId="6E342FF2"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We all learn at different rates and in different ways, which means there is some flexibility in the pace and progress of your ongoing training. In addition, there is no prescriptive program for what a Permitting Officer is taught after they complete the new starter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 </w:t>
      </w:r>
    </w:p>
    <w:p w14:paraId="63205757" w14:textId="77777777" w:rsidR="00A33F0F" w:rsidRPr="00A33F0F" w:rsidRDefault="00A33F0F" w:rsidP="00A33F0F">
      <w:pPr>
        <w:rPr>
          <w:rFonts w:ascii="Arial" w:eastAsia="Arial" w:hAnsi="Arial" w:cs="Arial"/>
          <w:sz w:val="22"/>
          <w:szCs w:val="22"/>
          <w:lang w:eastAsia="en-GB" w:bidi="en-GB"/>
        </w:rPr>
      </w:pPr>
    </w:p>
    <w:p w14:paraId="6AC38B54"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We encourage our officers to be proactive in developing themselves. You may come into the role with no prior specialist knowledge, but there will be plenty of opportunities for you to specialise (according to your interest or your ever-developing work experience). Even if you are a specialist already, there is always opportunity for you to diversify as we deal with such a huge range of technical areas.</w:t>
      </w:r>
    </w:p>
    <w:p w14:paraId="6AC516D7" w14:textId="77777777" w:rsidR="00A33F0F" w:rsidRPr="00A33F0F" w:rsidRDefault="00A33F0F" w:rsidP="00A33F0F">
      <w:pPr>
        <w:rPr>
          <w:rFonts w:ascii="Arial" w:eastAsia="Arial" w:hAnsi="Arial" w:cs="Arial"/>
          <w:sz w:val="22"/>
          <w:szCs w:val="22"/>
          <w:lang w:eastAsia="en-GB" w:bidi="en-GB"/>
        </w:rPr>
      </w:pPr>
    </w:p>
    <w:p w14:paraId="260A2394"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What we need are inquisitive people with a real thirst for knowledge!</w:t>
      </w:r>
    </w:p>
    <w:p w14:paraId="6E03A6C6" w14:textId="77777777" w:rsidR="00A33F0F" w:rsidRPr="00A33F0F" w:rsidRDefault="00A33F0F" w:rsidP="00A33F0F">
      <w:pPr>
        <w:rPr>
          <w:rFonts w:ascii="Arial" w:eastAsia="Arial" w:hAnsi="Arial" w:cs="Arial"/>
          <w:b/>
          <w:sz w:val="22"/>
          <w:szCs w:val="22"/>
          <w:lang w:eastAsia="en-GB" w:bidi="en-GB"/>
        </w:rPr>
      </w:pPr>
    </w:p>
    <w:p w14:paraId="1D21FB1C" w14:textId="77777777" w:rsidR="00A33F0F" w:rsidRDefault="00A33F0F" w:rsidP="00A33F0F">
      <w:pPr>
        <w:spacing w:after="240"/>
        <w:rPr>
          <w:rFonts w:ascii="Arial" w:eastAsia="Arial" w:hAnsi="Arial" w:cs="Arial"/>
          <w:b/>
          <w:sz w:val="22"/>
          <w:szCs w:val="22"/>
          <w:lang w:eastAsia="en-GB" w:bidi="en-GB"/>
        </w:rPr>
      </w:pPr>
    </w:p>
    <w:p w14:paraId="3BAB1A58" w14:textId="77777777" w:rsidR="00A33F0F" w:rsidRDefault="00A33F0F" w:rsidP="00A33F0F">
      <w:pPr>
        <w:spacing w:after="240"/>
        <w:rPr>
          <w:rFonts w:ascii="Arial" w:eastAsia="Arial" w:hAnsi="Arial" w:cs="Arial"/>
          <w:b/>
          <w:sz w:val="22"/>
          <w:szCs w:val="22"/>
          <w:lang w:eastAsia="en-GB" w:bidi="en-GB"/>
        </w:rPr>
      </w:pPr>
    </w:p>
    <w:p w14:paraId="2E1E6C26" w14:textId="77777777" w:rsidR="00A33F0F" w:rsidRDefault="00A33F0F" w:rsidP="00A33F0F">
      <w:pPr>
        <w:spacing w:after="240"/>
        <w:rPr>
          <w:rFonts w:ascii="Arial" w:eastAsia="Arial" w:hAnsi="Arial" w:cs="Arial"/>
          <w:b/>
          <w:sz w:val="22"/>
          <w:szCs w:val="22"/>
          <w:lang w:eastAsia="en-GB" w:bidi="en-GB"/>
        </w:rPr>
      </w:pPr>
    </w:p>
    <w:p w14:paraId="6027C0E6" w14:textId="77777777" w:rsidR="00A33F0F" w:rsidRDefault="00A33F0F" w:rsidP="00A33F0F">
      <w:pPr>
        <w:spacing w:after="240"/>
        <w:rPr>
          <w:rFonts w:ascii="Arial" w:eastAsia="Arial" w:hAnsi="Arial" w:cs="Arial"/>
          <w:b/>
          <w:sz w:val="22"/>
          <w:szCs w:val="22"/>
          <w:lang w:eastAsia="en-GB" w:bidi="en-GB"/>
        </w:rPr>
      </w:pPr>
    </w:p>
    <w:p w14:paraId="70202240" w14:textId="77777777" w:rsidR="00A33F0F" w:rsidRDefault="00A33F0F" w:rsidP="00A33F0F">
      <w:pPr>
        <w:spacing w:after="240"/>
        <w:rPr>
          <w:rFonts w:ascii="Arial" w:eastAsia="Arial" w:hAnsi="Arial" w:cs="Arial"/>
          <w:b/>
          <w:sz w:val="22"/>
          <w:szCs w:val="22"/>
          <w:lang w:eastAsia="en-GB" w:bidi="en-GB"/>
        </w:rPr>
      </w:pPr>
    </w:p>
    <w:p w14:paraId="1BCEE444" w14:textId="77777777" w:rsidR="00A33F0F" w:rsidRDefault="00A33F0F" w:rsidP="00A33F0F">
      <w:pPr>
        <w:spacing w:after="240"/>
        <w:rPr>
          <w:rFonts w:ascii="Arial" w:eastAsia="Arial" w:hAnsi="Arial" w:cs="Arial"/>
          <w:b/>
          <w:sz w:val="22"/>
          <w:szCs w:val="22"/>
          <w:lang w:eastAsia="en-GB" w:bidi="en-GB"/>
        </w:rPr>
      </w:pPr>
    </w:p>
    <w:p w14:paraId="6B17D7A5" w14:textId="77777777" w:rsidR="00A33F0F" w:rsidRDefault="00A33F0F" w:rsidP="00A33F0F">
      <w:pPr>
        <w:rPr>
          <w:rFonts w:ascii="Arial" w:hAnsi="Arial" w:cs="Arial"/>
          <w:color w:val="004C84"/>
          <w:sz w:val="60"/>
          <w:szCs w:val="60"/>
        </w:rPr>
      </w:pPr>
      <w:r>
        <w:rPr>
          <w:rFonts w:ascii="Arial" w:hAnsi="Arial" w:cs="Arial"/>
          <w:color w:val="004C84"/>
          <w:sz w:val="60"/>
          <w:szCs w:val="60"/>
        </w:rPr>
        <w:t>4. Training and development</w:t>
      </w:r>
      <w:r w:rsidRPr="00A33F0F">
        <w:rPr>
          <w:rFonts w:ascii="Arial" w:hAnsi="Arial" w:cs="Arial"/>
          <w:color w:val="004C84"/>
          <w:sz w:val="60"/>
          <w:szCs w:val="60"/>
        </w:rPr>
        <w:t xml:space="preserve"> continued</w:t>
      </w:r>
    </w:p>
    <w:p w14:paraId="0CB8D812" w14:textId="77777777" w:rsidR="00A33F0F" w:rsidRDefault="00A33F0F" w:rsidP="00A33F0F">
      <w:pPr>
        <w:spacing w:after="240"/>
        <w:rPr>
          <w:rFonts w:ascii="Arial" w:eastAsia="Arial" w:hAnsi="Arial" w:cs="Arial"/>
          <w:b/>
          <w:sz w:val="22"/>
          <w:szCs w:val="22"/>
          <w:lang w:eastAsia="en-GB" w:bidi="en-GB"/>
        </w:rPr>
      </w:pPr>
    </w:p>
    <w:p w14:paraId="2A45D939" w14:textId="77777777" w:rsidR="00A33F0F" w:rsidRPr="00A33F0F" w:rsidRDefault="00A33F0F" w:rsidP="00A33F0F">
      <w:pPr>
        <w:spacing w:after="240"/>
        <w:rPr>
          <w:rFonts w:ascii="Arial" w:eastAsia="Arial" w:hAnsi="Arial" w:cs="Arial"/>
          <w:b/>
          <w:sz w:val="22"/>
          <w:szCs w:val="22"/>
          <w:lang w:eastAsia="en-GB" w:bidi="en-GB"/>
        </w:rPr>
      </w:pPr>
      <w:r w:rsidRPr="00A33F0F">
        <w:rPr>
          <w:rFonts w:ascii="Arial" w:eastAsia="Arial" w:hAnsi="Arial" w:cs="Arial"/>
          <w:b/>
          <w:sz w:val="22"/>
          <w:szCs w:val="22"/>
          <w:lang w:eastAsia="en-GB" w:bidi="en-GB"/>
        </w:rPr>
        <w:t>What will Continuous Professional Development be like?</w:t>
      </w:r>
    </w:p>
    <w:p w14:paraId="54AB1967"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This training will help you develop your knowledge on a variety of technical areas, which you will apply to your permit or abstraction licence determinations. Your development will be structured through the following tools:</w:t>
      </w:r>
    </w:p>
    <w:p w14:paraId="42FA5903" w14:textId="77777777" w:rsidR="00A33F0F" w:rsidRPr="00A33F0F" w:rsidRDefault="00A33F0F" w:rsidP="00A33F0F">
      <w:pPr>
        <w:rPr>
          <w:rFonts w:ascii="Arial" w:eastAsia="Arial" w:hAnsi="Arial" w:cs="Arial"/>
          <w:sz w:val="22"/>
          <w:szCs w:val="22"/>
          <w:lang w:eastAsia="en-GB" w:bidi="en-GB"/>
        </w:rPr>
      </w:pPr>
    </w:p>
    <w:p w14:paraId="1935A4B4" w14:textId="77777777" w:rsidR="00A33F0F" w:rsidRPr="00A33F0F" w:rsidRDefault="00A33F0F" w:rsidP="00A33F0F">
      <w:pPr>
        <w:numPr>
          <w:ilvl w:val="0"/>
          <w:numId w:val="16"/>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A Technical Development Framework (TDF), which enables you to track and plan your development journey. TDFs take the high level technical capabilities for your job and describe the specific technical activities, tasks and indicators relevant to your role at each capability level. Progression through the TDF represents your developing skills and knowledge.</w:t>
      </w:r>
    </w:p>
    <w:p w14:paraId="39FC5459" w14:textId="77777777" w:rsidR="00A33F0F" w:rsidRPr="00A33F0F" w:rsidRDefault="00A33F0F" w:rsidP="00A33F0F">
      <w:pPr>
        <w:numPr>
          <w:ilvl w:val="0"/>
          <w:numId w:val="16"/>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Achieving 'Practising Environmental Regulator (PER)' status, for officers who meet a prescribed level of capability within the TDF. This title is endorsed by industry certification bodies. </w:t>
      </w:r>
    </w:p>
    <w:p w14:paraId="203CB4B3" w14:textId="18BA0F1C" w:rsidR="00A33F0F" w:rsidRPr="00A33F0F" w:rsidRDefault="003E6B62" w:rsidP="00A33F0F">
      <w:pPr>
        <w:numPr>
          <w:ilvl w:val="0"/>
          <w:numId w:val="16"/>
        </w:numPr>
        <w:spacing w:after="200" w:line="276" w:lineRule="auto"/>
        <w:contextualSpacing/>
        <w:rPr>
          <w:rFonts w:ascii="Arial" w:eastAsia="Arial" w:hAnsi="Arial" w:cs="Arial"/>
          <w:sz w:val="22"/>
          <w:szCs w:val="22"/>
          <w:lang w:eastAsia="en-GB" w:bidi="en-GB"/>
        </w:rPr>
      </w:pPr>
      <w:r>
        <w:rPr>
          <w:rFonts w:ascii="Arial" w:eastAsia="Arial" w:hAnsi="Arial" w:cs="Arial"/>
          <w:sz w:val="22"/>
          <w:szCs w:val="22"/>
          <w:lang w:eastAsia="en-GB" w:bidi="en-GB"/>
        </w:rPr>
        <w:t xml:space="preserve">We value being professionally qualified as this demonstrates continuous personal development. </w:t>
      </w:r>
      <w:r w:rsidR="000D1411">
        <w:rPr>
          <w:rFonts w:ascii="Arial" w:eastAsia="Arial" w:hAnsi="Arial" w:cs="Arial"/>
          <w:sz w:val="22"/>
          <w:szCs w:val="22"/>
          <w:lang w:eastAsia="en-GB" w:bidi="en-GB"/>
        </w:rPr>
        <w:t>Y</w:t>
      </w:r>
      <w:r w:rsidR="00A33F0F" w:rsidRPr="00A33F0F">
        <w:rPr>
          <w:rFonts w:ascii="Arial" w:eastAsia="Arial" w:hAnsi="Arial" w:cs="Arial"/>
          <w:sz w:val="22"/>
          <w:szCs w:val="22"/>
          <w:lang w:eastAsia="en-GB" w:bidi="en-GB"/>
        </w:rPr>
        <w:t xml:space="preserve">ou can apply for Chartered Status if you meet the criteria for your relevant Professional Body. </w:t>
      </w:r>
      <w:r w:rsidR="000D1411" w:rsidRPr="000D1411">
        <w:rPr>
          <w:rFonts w:ascii="Arial" w:eastAsia="Arial" w:hAnsi="Arial" w:cs="Arial"/>
          <w:sz w:val="22"/>
          <w:szCs w:val="22"/>
          <w:lang w:eastAsia="en-GB" w:bidi="en-GB"/>
        </w:rPr>
        <w:t>We support all our staff to gain a professional qualification</w:t>
      </w:r>
      <w:r w:rsidR="000D1411">
        <w:rPr>
          <w:rFonts w:ascii="Arial" w:eastAsia="Arial" w:hAnsi="Arial" w:cs="Arial"/>
          <w:sz w:val="22"/>
          <w:szCs w:val="22"/>
          <w:lang w:eastAsia="en-GB" w:bidi="en-GB"/>
        </w:rPr>
        <w:t xml:space="preserve"> by </w:t>
      </w:r>
      <w:r w:rsidR="00A33F0F" w:rsidRPr="00A33F0F">
        <w:rPr>
          <w:rFonts w:ascii="Arial" w:eastAsia="Arial" w:hAnsi="Arial" w:cs="Arial"/>
          <w:sz w:val="22"/>
          <w:szCs w:val="22"/>
          <w:lang w:eastAsia="en-GB" w:bidi="en-GB"/>
        </w:rPr>
        <w:t xml:space="preserve">paying for your annual subscription to your one chosen Chartered Professional Body. </w:t>
      </w:r>
    </w:p>
    <w:p w14:paraId="53ECECC0"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 </w:t>
      </w:r>
    </w:p>
    <w:p w14:paraId="434364A8"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This is a demanding but rewarding training and development programme, in which there is always more opportunity to learn. To succeed you will need to be self-motivated and take active ownership of your personal learning and development.</w:t>
      </w:r>
    </w:p>
    <w:p w14:paraId="0B7951E2" w14:textId="77777777" w:rsidR="00A33F0F" w:rsidRPr="00A33F0F" w:rsidRDefault="00A33F0F" w:rsidP="00A33F0F">
      <w:pPr>
        <w:rPr>
          <w:rFonts w:ascii="Arial" w:eastAsia="Arial" w:hAnsi="Arial" w:cs="Arial"/>
          <w:sz w:val="22"/>
          <w:szCs w:val="22"/>
          <w:lang w:eastAsia="en-GB" w:bidi="en-GB"/>
        </w:rPr>
      </w:pPr>
    </w:p>
    <w:p w14:paraId="4846FE34" w14:textId="77777777" w:rsidR="00A33F0F" w:rsidRPr="00A33F0F" w:rsidRDefault="00A33F0F" w:rsidP="00A33F0F">
      <w:pPr>
        <w:rPr>
          <w:rFonts w:ascii="Arial" w:hAnsi="Arial" w:cs="Arial"/>
          <w:b/>
          <w:color w:val="004C84"/>
          <w:sz w:val="28"/>
          <w:szCs w:val="28"/>
        </w:rPr>
      </w:pPr>
      <w:r w:rsidRPr="00A33F0F">
        <w:rPr>
          <w:rFonts w:ascii="Arial" w:hAnsi="Arial" w:cs="Arial"/>
          <w:b/>
          <w:color w:val="004C84"/>
          <w:sz w:val="28"/>
          <w:szCs w:val="28"/>
        </w:rPr>
        <w:t>What will I achieve?</w:t>
      </w:r>
    </w:p>
    <w:p w14:paraId="6692E615" w14:textId="77777777" w:rsidR="00A33F0F" w:rsidRPr="00A33F0F" w:rsidRDefault="00A33F0F" w:rsidP="00A33F0F">
      <w:pPr>
        <w:rPr>
          <w:rFonts w:ascii="Arial" w:eastAsia="Arial" w:hAnsi="Arial" w:cs="Arial"/>
          <w:sz w:val="22"/>
          <w:szCs w:val="22"/>
          <w:lang w:eastAsia="en-GB" w:bidi="en-GB"/>
        </w:rPr>
      </w:pPr>
    </w:p>
    <w:p w14:paraId="2C91A1A0" w14:textId="77777777"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As a Permitting Officer you will issue and maintain permits to protect the environment and support economic growth.  As you gain more experience you will assist with providing pre-application advice to internal and external customers, whilst enhancing the EA’s reputation. </w:t>
      </w:r>
    </w:p>
    <w:p w14:paraId="69F2437A" w14:textId="77777777" w:rsidR="00A33F0F" w:rsidRDefault="00A33F0F" w:rsidP="00A33F0F">
      <w:pPr>
        <w:rPr>
          <w:rFonts w:ascii="Arial" w:eastAsia="Arial" w:hAnsi="Arial" w:cs="Arial"/>
          <w:b/>
          <w:sz w:val="22"/>
          <w:szCs w:val="22"/>
          <w:lang w:eastAsia="en-GB" w:bidi="en-GB"/>
        </w:rPr>
      </w:pPr>
    </w:p>
    <w:p w14:paraId="0E137CAF" w14:textId="77777777" w:rsidR="00A33F0F" w:rsidRPr="00A33F0F" w:rsidRDefault="00A33F0F" w:rsidP="00A33F0F">
      <w:pPr>
        <w:tabs>
          <w:tab w:val="num" w:pos="360"/>
        </w:tabs>
        <w:rPr>
          <w:rFonts w:ascii="Arial" w:hAnsi="Arial" w:cs="Arial"/>
          <w:b/>
          <w:color w:val="004C84"/>
          <w:sz w:val="28"/>
          <w:szCs w:val="28"/>
        </w:rPr>
      </w:pPr>
      <w:r w:rsidRPr="00A33F0F">
        <w:rPr>
          <w:rFonts w:ascii="Arial" w:hAnsi="Arial" w:cs="Arial"/>
          <w:b/>
          <w:color w:val="004C84"/>
          <w:sz w:val="28"/>
          <w:szCs w:val="28"/>
        </w:rPr>
        <w:t>Career progression</w:t>
      </w:r>
    </w:p>
    <w:p w14:paraId="1CA3057E" w14:textId="77777777" w:rsidR="00A33F0F" w:rsidRPr="00A33F0F" w:rsidRDefault="00A33F0F" w:rsidP="00A33F0F">
      <w:pPr>
        <w:ind w:left="432"/>
        <w:rPr>
          <w:rFonts w:ascii="Arial" w:eastAsia="Arial" w:hAnsi="Arial" w:cs="Arial"/>
          <w:b/>
          <w:bCs/>
          <w:sz w:val="22"/>
          <w:szCs w:val="22"/>
          <w:lang w:eastAsia="en-GB" w:bidi="en-GB"/>
        </w:rPr>
      </w:pPr>
    </w:p>
    <w:p w14:paraId="351663ED" w14:textId="4ECBFE3D"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Career progression opportunities are good for Permitting Officers – many </w:t>
      </w:r>
      <w:r w:rsidR="000D1411">
        <w:rPr>
          <w:rFonts w:ascii="Arial" w:eastAsia="Arial" w:hAnsi="Arial" w:cs="Arial"/>
          <w:sz w:val="22"/>
          <w:szCs w:val="22"/>
          <w:lang w:eastAsia="en-GB" w:bidi="en-GB"/>
        </w:rPr>
        <w:t xml:space="preserve">Permitting </w:t>
      </w:r>
      <w:r w:rsidRPr="00A33F0F">
        <w:rPr>
          <w:rFonts w:ascii="Arial" w:eastAsia="Arial" w:hAnsi="Arial" w:cs="Arial"/>
          <w:sz w:val="22"/>
          <w:szCs w:val="22"/>
          <w:lang w:eastAsia="en-GB" w:bidi="en-GB"/>
        </w:rPr>
        <w:t>Officers develop their technical knowledge sufficiently to successfully apply for Permitting Officer roles at higher grades (up to Senior Permitting Officer level). As well working on more complex applications, they get involved in project work to shape and improve the Permitting service as a whole.</w:t>
      </w:r>
    </w:p>
    <w:p w14:paraId="37045AEF" w14:textId="77777777" w:rsidR="00A33F0F" w:rsidRPr="00A33F0F" w:rsidRDefault="00A33F0F" w:rsidP="00A33F0F">
      <w:pPr>
        <w:rPr>
          <w:rFonts w:ascii="Arial" w:eastAsia="Arial" w:hAnsi="Arial" w:cs="Arial"/>
          <w:sz w:val="22"/>
          <w:szCs w:val="22"/>
          <w:lang w:eastAsia="en-GB" w:bidi="en-GB"/>
        </w:rPr>
      </w:pPr>
    </w:p>
    <w:p w14:paraId="3D214284" w14:textId="3F53E23A" w:rsidR="00A33F0F" w:rsidRPr="00A33F0F" w:rsidRDefault="00A33F0F" w:rsidP="00A33F0F">
      <w:pPr>
        <w:rPr>
          <w:rFonts w:ascii="Arial" w:eastAsia="Arial" w:hAnsi="Arial" w:cs="Arial"/>
          <w:b/>
          <w:bCs/>
          <w:sz w:val="22"/>
          <w:szCs w:val="22"/>
          <w:lang w:eastAsia="en-GB" w:bidi="en-GB"/>
        </w:rPr>
      </w:pPr>
      <w:r w:rsidRPr="00A33F0F">
        <w:rPr>
          <w:rFonts w:ascii="Arial" w:eastAsia="Arial" w:hAnsi="Arial" w:cs="Arial"/>
          <w:sz w:val="22"/>
          <w:szCs w:val="22"/>
          <w:lang w:eastAsia="en-GB" w:bidi="en-GB"/>
        </w:rPr>
        <w:t xml:space="preserve">On occasion other Permitting Officers have developed themselves sufficiently over time through these roles, to progress to other roles elsewhere in the Organisation (such as </w:t>
      </w:r>
      <w:r w:rsidR="000D1411">
        <w:rPr>
          <w:rFonts w:ascii="Arial" w:eastAsia="Arial" w:hAnsi="Arial" w:cs="Arial"/>
          <w:sz w:val="22"/>
          <w:szCs w:val="22"/>
          <w:lang w:eastAsia="en-GB" w:bidi="en-GB"/>
        </w:rPr>
        <w:t>Compliance teams and other areas of the business</w:t>
      </w:r>
      <w:r w:rsidRPr="00A33F0F">
        <w:rPr>
          <w:rFonts w:ascii="Arial" w:eastAsia="Arial" w:hAnsi="Arial" w:cs="Arial"/>
          <w:sz w:val="22"/>
          <w:szCs w:val="22"/>
          <w:lang w:eastAsia="en-GB" w:bidi="en-GB"/>
        </w:rPr>
        <w:t>) in which they can share their permitting knowledge.</w:t>
      </w:r>
    </w:p>
    <w:p w14:paraId="40018491" w14:textId="77777777" w:rsidR="00A33F0F" w:rsidRDefault="00A33F0F" w:rsidP="00A33F0F">
      <w:pPr>
        <w:rPr>
          <w:rFonts w:ascii="Arial" w:eastAsia="Arial" w:hAnsi="Arial" w:cs="Arial"/>
          <w:b/>
          <w:sz w:val="22"/>
          <w:szCs w:val="22"/>
          <w:lang w:eastAsia="en-GB" w:bidi="en-GB"/>
        </w:rPr>
      </w:pPr>
    </w:p>
    <w:p w14:paraId="15477483" w14:textId="77777777" w:rsidR="00A33F0F" w:rsidRPr="00A33F0F" w:rsidRDefault="00A33F0F" w:rsidP="00A33F0F">
      <w:pPr>
        <w:rPr>
          <w:rFonts w:ascii="Arial" w:eastAsia="Arial" w:hAnsi="Arial" w:cs="Arial"/>
          <w:b/>
          <w:sz w:val="22"/>
          <w:szCs w:val="22"/>
          <w:lang w:eastAsia="en-GB" w:bidi="en-GB"/>
        </w:rPr>
      </w:pPr>
      <w:r>
        <w:rPr>
          <w:rFonts w:ascii="Arial" w:eastAsia="Arial" w:hAnsi="Arial" w:cs="Arial"/>
          <w:b/>
          <w:sz w:val="22"/>
          <w:szCs w:val="22"/>
          <w:lang w:eastAsia="en-GB" w:bidi="en-GB"/>
        </w:rPr>
        <w:br w:type="page"/>
      </w:r>
    </w:p>
    <w:p w14:paraId="714D8427" w14:textId="77777777" w:rsidR="007900F9" w:rsidRDefault="007900F9">
      <w:pPr>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7088" behindDoc="0" locked="0" layoutInCell="1" allowOverlap="1" wp14:anchorId="1A3847AD" wp14:editId="7C22810D">
            <wp:simplePos x="0" y="0"/>
            <wp:positionH relativeFrom="page">
              <wp:align>left</wp:align>
            </wp:positionH>
            <wp:positionV relativeFrom="paragraph">
              <wp:posOffset>0</wp:posOffset>
            </wp:positionV>
            <wp:extent cx="7560310" cy="2339975"/>
            <wp:effectExtent l="0" t="0" r="2540" b="3175"/>
            <wp:wrapTopAndBottom/>
            <wp:docPr id="5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5. Is this the right career for you?</w:t>
      </w:r>
    </w:p>
    <w:p w14:paraId="45D3BFB5" w14:textId="77777777" w:rsidR="007900F9" w:rsidRDefault="007900F9" w:rsidP="007900F9">
      <w:pPr>
        <w:spacing w:line="276" w:lineRule="auto"/>
        <w:rPr>
          <w:rFonts w:ascii="Arial" w:hAnsi="Arial" w:cs="Arial"/>
          <w:sz w:val="22"/>
          <w:szCs w:val="22"/>
          <w:lang w:eastAsia="en-GB" w:bidi="en-GB"/>
        </w:rPr>
      </w:pPr>
    </w:p>
    <w:p w14:paraId="676E6030" w14:textId="77777777" w:rsidR="007900F9" w:rsidRPr="007900F9" w:rsidRDefault="007900F9" w:rsidP="007900F9">
      <w:pPr>
        <w:spacing w:line="276" w:lineRule="auto"/>
        <w:rPr>
          <w:rFonts w:ascii="Arial" w:hAnsi="Arial" w:cs="Arial"/>
          <w:sz w:val="22"/>
          <w:szCs w:val="22"/>
          <w:lang w:eastAsia="en-GB" w:bidi="en-GB"/>
        </w:rPr>
      </w:pPr>
      <w:r w:rsidRPr="007900F9">
        <w:rPr>
          <w:rFonts w:ascii="Arial" w:hAnsi="Arial" w:cs="Arial"/>
          <w:sz w:val="22"/>
          <w:szCs w:val="22"/>
          <w:lang w:eastAsia="en-GB" w:bidi="en-GB"/>
        </w:rPr>
        <w:t>The Permitting Officer role is varied and demanding, but it is very rewarding too. As with all jobs, some people are better suited to the role than others.</w:t>
      </w:r>
    </w:p>
    <w:p w14:paraId="106CFEB0" w14:textId="77777777" w:rsidR="007900F9" w:rsidRPr="007900F9" w:rsidRDefault="007900F9" w:rsidP="007900F9">
      <w:pPr>
        <w:spacing w:line="276" w:lineRule="auto"/>
        <w:rPr>
          <w:rFonts w:ascii="Arial" w:hAnsi="Arial" w:cs="Arial"/>
          <w:sz w:val="22"/>
          <w:szCs w:val="22"/>
          <w:lang w:eastAsia="en-GB" w:bidi="en-GB"/>
        </w:rPr>
      </w:pPr>
    </w:p>
    <w:p w14:paraId="407352F8" w14:textId="559AD5E0" w:rsidR="007900F9" w:rsidRPr="007900F9" w:rsidRDefault="007900F9" w:rsidP="007900F9">
      <w:pPr>
        <w:rPr>
          <w:rFonts w:ascii="Arial" w:hAnsi="Arial" w:cs="Arial"/>
          <w:sz w:val="22"/>
          <w:szCs w:val="22"/>
          <w:lang w:eastAsia="en-GB" w:bidi="en-GB"/>
        </w:rPr>
      </w:pPr>
      <w:r w:rsidRPr="007900F9">
        <w:rPr>
          <w:rFonts w:ascii="Arial" w:hAnsi="Arial" w:cs="Arial"/>
          <w:sz w:val="22"/>
          <w:szCs w:val="22"/>
          <w:lang w:eastAsia="en-GB" w:bidi="en-GB"/>
        </w:rPr>
        <w:t>To help you decide if this</w:t>
      </w:r>
      <w:r w:rsidR="006554E1">
        <w:rPr>
          <w:rFonts w:ascii="Arial" w:hAnsi="Arial" w:cs="Arial"/>
          <w:sz w:val="22"/>
          <w:szCs w:val="22"/>
          <w:lang w:eastAsia="en-GB" w:bidi="en-GB"/>
        </w:rPr>
        <w:t xml:space="preserve"> is the right career for you we ha</w:t>
      </w:r>
      <w:r w:rsidRPr="007900F9">
        <w:rPr>
          <w:rFonts w:ascii="Arial" w:hAnsi="Arial" w:cs="Arial"/>
          <w:sz w:val="22"/>
          <w:szCs w:val="22"/>
          <w:lang w:eastAsia="en-GB" w:bidi="en-GB"/>
        </w:rPr>
        <w:t>ve put together the following list of situations you may find yourself in as a fully-trained Permitting Officer. You won’t encounter these types of situations ever</w:t>
      </w:r>
      <w:r w:rsidR="006554E1">
        <w:rPr>
          <w:rFonts w:ascii="Arial" w:hAnsi="Arial" w:cs="Arial"/>
          <w:sz w:val="22"/>
          <w:szCs w:val="22"/>
          <w:lang w:eastAsia="en-GB" w:bidi="en-GB"/>
        </w:rPr>
        <w:t>y single day, of course. But we would</w:t>
      </w:r>
      <w:r w:rsidRPr="007900F9">
        <w:rPr>
          <w:rFonts w:ascii="Arial" w:hAnsi="Arial" w:cs="Arial"/>
          <w:sz w:val="22"/>
          <w:szCs w:val="22"/>
          <w:lang w:eastAsia="en-GB" w:bidi="en-GB"/>
        </w:rPr>
        <w:t xml:space="preserve"> like to be honest with you so that you kn</w:t>
      </w:r>
      <w:r w:rsidR="006554E1">
        <w:rPr>
          <w:rFonts w:ascii="Arial" w:hAnsi="Arial" w:cs="Arial"/>
          <w:sz w:val="22"/>
          <w:szCs w:val="22"/>
          <w:lang w:eastAsia="en-GB" w:bidi="en-GB"/>
        </w:rPr>
        <w:t>ow if the role is something you wi</w:t>
      </w:r>
      <w:r w:rsidRPr="007900F9">
        <w:rPr>
          <w:rFonts w:ascii="Arial" w:hAnsi="Arial" w:cs="Arial"/>
          <w:sz w:val="22"/>
          <w:szCs w:val="22"/>
          <w:lang w:eastAsia="en-GB" w:bidi="en-GB"/>
        </w:rPr>
        <w:t>ll enjoy doing. If you are not sure whether the job is really for you, ask yourself and be honest – about how you would react to these situations having received the relevant training and development.</w:t>
      </w:r>
    </w:p>
    <w:p w14:paraId="2342D44E" w14:textId="77777777" w:rsidR="007900F9" w:rsidRPr="007900F9" w:rsidRDefault="007900F9" w:rsidP="007900F9">
      <w:pPr>
        <w:spacing w:line="276" w:lineRule="auto"/>
        <w:rPr>
          <w:rFonts w:ascii="Arial" w:hAnsi="Arial" w:cs="Arial"/>
          <w:sz w:val="22"/>
          <w:szCs w:val="22"/>
          <w:lang w:eastAsia="en-GB" w:bidi="en-GB"/>
        </w:rPr>
      </w:pPr>
    </w:p>
    <w:p w14:paraId="55D77081" w14:textId="77777777" w:rsidR="007900F9" w:rsidRP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work on a number of complex permit applications, each very different. All have deadlines at a similar time. It can be difficult to prioritise which you should spend your time on.</w:t>
      </w:r>
    </w:p>
    <w:p w14:paraId="4503D93C" w14:textId="77777777" w:rsidR="007900F9" w:rsidRPr="007900F9" w:rsidRDefault="007900F9" w:rsidP="007900F9">
      <w:pPr>
        <w:spacing w:line="276" w:lineRule="auto"/>
        <w:rPr>
          <w:rFonts w:ascii="Arial" w:hAnsi="Arial" w:cs="Arial"/>
          <w:sz w:val="22"/>
          <w:szCs w:val="22"/>
          <w:lang w:eastAsia="en-GB" w:bidi="en-GB"/>
        </w:rPr>
      </w:pPr>
    </w:p>
    <w:p w14:paraId="3FB19A81" w14:textId="77777777" w:rsidR="007900F9" w:rsidRP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have to make a risk based decision on an environmental permit application when you have conflicting information and / or there is no clear policy.</w:t>
      </w:r>
    </w:p>
    <w:p w14:paraId="1B811A30" w14:textId="77777777" w:rsidR="007900F9" w:rsidRPr="007900F9" w:rsidRDefault="007900F9" w:rsidP="007900F9">
      <w:pPr>
        <w:spacing w:line="276" w:lineRule="auto"/>
        <w:rPr>
          <w:rFonts w:ascii="Arial" w:hAnsi="Arial" w:cs="Arial"/>
          <w:sz w:val="22"/>
          <w:szCs w:val="22"/>
          <w:lang w:eastAsia="en-GB" w:bidi="en-GB"/>
        </w:rPr>
      </w:pPr>
    </w:p>
    <w:p w14:paraId="42D65650" w14:textId="72CC0622" w:rsid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do not have sufficient information to progress a permit application despite already requesting further information from the applicant.  You know that the applicant needs the permit to secure a contract.  You need to decide whether you request the information again or return the application and ask them to reapply when they have the correct information, knowing that this may mean that they lose out on the contract.</w:t>
      </w:r>
    </w:p>
    <w:p w14:paraId="2F8EC9EC" w14:textId="77777777" w:rsidR="00D933AF" w:rsidRDefault="00D933AF" w:rsidP="00D933AF">
      <w:pPr>
        <w:pStyle w:val="ListParagraph"/>
        <w:rPr>
          <w:rFonts w:ascii="Arial" w:hAnsi="Arial" w:cs="Arial"/>
          <w:sz w:val="22"/>
          <w:szCs w:val="22"/>
          <w:lang w:eastAsia="en-GB" w:bidi="en-GB"/>
        </w:rPr>
      </w:pPr>
    </w:p>
    <w:p w14:paraId="33BA21B7" w14:textId="6F036C2E" w:rsidR="007900F9" w:rsidRDefault="00D933AF" w:rsidP="00BC569A">
      <w:pPr>
        <w:numPr>
          <w:ilvl w:val="0"/>
          <w:numId w:val="17"/>
        </w:numPr>
        <w:spacing w:line="276" w:lineRule="auto"/>
        <w:rPr>
          <w:rFonts w:ascii="Arial" w:hAnsi="Arial" w:cs="Arial"/>
          <w:sz w:val="22"/>
          <w:szCs w:val="22"/>
          <w:lang w:eastAsia="en-GB" w:bidi="en-GB"/>
        </w:rPr>
      </w:pPr>
      <w:r w:rsidRPr="00D933AF">
        <w:rPr>
          <w:rFonts w:ascii="Arial" w:hAnsi="Arial" w:cs="Arial"/>
          <w:sz w:val="22"/>
          <w:szCs w:val="22"/>
          <w:lang w:eastAsia="en-GB" w:bidi="en-GB"/>
        </w:rPr>
        <w:t>You will deal with applicants of varying levels of technical proficiency. Some will lack a knowledge of environmental issues and the skills necessary to run their sites in an environmentally responsible way. Others may be deliberately evasive and obtuse in their dealings with us, attempting to confuse and evade questions. You will need to be clear and direct in you communication style.</w:t>
      </w:r>
    </w:p>
    <w:p w14:paraId="715A0BA2" w14:textId="77777777" w:rsidR="00D933AF" w:rsidRPr="00D933AF" w:rsidRDefault="00D933AF" w:rsidP="00D933AF">
      <w:pPr>
        <w:spacing w:line="276" w:lineRule="auto"/>
        <w:rPr>
          <w:rFonts w:ascii="Arial" w:hAnsi="Arial" w:cs="Arial"/>
          <w:sz w:val="22"/>
          <w:szCs w:val="22"/>
          <w:lang w:eastAsia="en-GB" w:bidi="en-GB"/>
        </w:rPr>
      </w:pPr>
    </w:p>
    <w:p w14:paraId="06AC3D7B" w14:textId="77777777" w:rsidR="007900F9" w:rsidRPr="007900F9" w:rsidRDefault="007900F9" w:rsidP="007900F9">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You are struggling to get hold of an internal stakeholder. They have not returned your emails and calls, but you are unable to progress your existing work without their input.</w:t>
      </w:r>
    </w:p>
    <w:p w14:paraId="18BF3C8D" w14:textId="77777777" w:rsidR="007900F9" w:rsidRPr="007900F9" w:rsidRDefault="007900F9" w:rsidP="007900F9">
      <w:pPr>
        <w:spacing w:line="276" w:lineRule="auto"/>
        <w:rPr>
          <w:rFonts w:ascii="Arial" w:hAnsi="Arial" w:cs="Arial"/>
          <w:sz w:val="22"/>
          <w:szCs w:val="22"/>
          <w:lang w:eastAsia="en-GB" w:bidi="en-GB"/>
        </w:rPr>
      </w:pPr>
    </w:p>
    <w:p w14:paraId="48157C87" w14:textId="77777777" w:rsidR="00D933AF" w:rsidRDefault="00D933AF" w:rsidP="00D933AF">
      <w:pPr>
        <w:pStyle w:val="ListParagraph"/>
        <w:rPr>
          <w:rFonts w:ascii="Arial" w:hAnsi="Arial" w:cs="Arial"/>
          <w:sz w:val="22"/>
          <w:szCs w:val="22"/>
          <w:lang w:eastAsia="en-GB" w:bidi="en-GB"/>
        </w:rPr>
      </w:pPr>
    </w:p>
    <w:p w14:paraId="5F782C62" w14:textId="77777777" w:rsidR="007900F9" w:rsidRDefault="007900F9" w:rsidP="007900F9">
      <w:pPr>
        <w:spacing w:line="276" w:lineRule="auto"/>
        <w:rPr>
          <w:rFonts w:ascii="Arial" w:hAnsi="Arial" w:cs="Arial"/>
          <w:sz w:val="22"/>
          <w:szCs w:val="22"/>
          <w:lang w:eastAsia="en-GB" w:bidi="en-GB"/>
        </w:rPr>
      </w:pPr>
    </w:p>
    <w:p w14:paraId="204BA403" w14:textId="77777777" w:rsidR="007900F9" w:rsidRPr="007900F9" w:rsidRDefault="007900F9" w:rsidP="007900F9">
      <w:pPr>
        <w:spacing w:line="276" w:lineRule="auto"/>
        <w:rPr>
          <w:rFonts w:ascii="Arial" w:hAnsi="Arial" w:cs="Arial"/>
          <w:sz w:val="22"/>
          <w:szCs w:val="22"/>
          <w:lang w:eastAsia="en-GB" w:bidi="en-GB"/>
        </w:rPr>
      </w:pPr>
    </w:p>
    <w:p w14:paraId="01A9F18A" w14:textId="77777777" w:rsidR="007900F9" w:rsidRDefault="007900F9" w:rsidP="007900F9">
      <w:pPr>
        <w:rPr>
          <w:rFonts w:ascii="Arial" w:hAnsi="Arial" w:cs="Arial"/>
          <w:color w:val="004C84"/>
          <w:sz w:val="60"/>
          <w:szCs w:val="60"/>
        </w:rPr>
      </w:pPr>
      <w:r>
        <w:rPr>
          <w:rFonts w:ascii="Arial" w:hAnsi="Arial" w:cs="Arial"/>
          <w:color w:val="004C84"/>
          <w:sz w:val="60"/>
          <w:szCs w:val="60"/>
        </w:rPr>
        <w:lastRenderedPageBreak/>
        <w:t>5. Is this the right career for you? - continued</w:t>
      </w:r>
    </w:p>
    <w:p w14:paraId="6FA3F580" w14:textId="77777777" w:rsidR="007900F9" w:rsidRDefault="007900F9" w:rsidP="007900F9">
      <w:pPr>
        <w:rPr>
          <w:rFonts w:ascii="Arial" w:hAnsi="Arial" w:cs="Arial"/>
          <w:sz w:val="22"/>
          <w:szCs w:val="22"/>
          <w:lang w:eastAsia="en-GB" w:bidi="en-GB"/>
        </w:rPr>
      </w:pPr>
    </w:p>
    <w:p w14:paraId="25052298" w14:textId="77777777" w:rsidR="00D933AF" w:rsidRDefault="00D933AF" w:rsidP="00D933AF">
      <w:pPr>
        <w:numPr>
          <w:ilvl w:val="0"/>
          <w:numId w:val="17"/>
        </w:numPr>
        <w:rPr>
          <w:rFonts w:ascii="Arial" w:hAnsi="Arial" w:cs="Arial"/>
          <w:sz w:val="22"/>
          <w:szCs w:val="22"/>
          <w:lang w:eastAsia="en-GB" w:bidi="en-GB"/>
        </w:rPr>
      </w:pPr>
      <w:r w:rsidRPr="00D933AF">
        <w:rPr>
          <w:rFonts w:ascii="Arial" w:hAnsi="Arial" w:cs="Arial"/>
          <w:sz w:val="22"/>
          <w:szCs w:val="22"/>
          <w:lang w:eastAsia="en-GB" w:bidi="en-GB"/>
        </w:rPr>
        <w:t xml:space="preserve">An abstraction licence that is being renewed is allocated to you to work on, you discover the applicant’s previous usage of the quantities on their licence have been historically been very low. You have to prepare yourself for a potentially difficult and challenging conversation with the applicant to decrease their abstraction volumes as this follows Environment Agency guidance. </w:t>
      </w:r>
    </w:p>
    <w:p w14:paraId="768A4857" w14:textId="77777777" w:rsidR="00D933AF" w:rsidRPr="00D933AF" w:rsidRDefault="00D933AF" w:rsidP="00D933AF">
      <w:pPr>
        <w:ind w:left="720"/>
        <w:rPr>
          <w:rFonts w:ascii="Arial" w:hAnsi="Arial" w:cs="Arial"/>
          <w:sz w:val="22"/>
          <w:szCs w:val="22"/>
          <w:lang w:eastAsia="en-GB" w:bidi="en-GB"/>
        </w:rPr>
      </w:pPr>
    </w:p>
    <w:p w14:paraId="000E1C73" w14:textId="4FBD2A9E" w:rsidR="007900F9" w:rsidRPr="007900F9" w:rsidRDefault="007900F9" w:rsidP="007900F9">
      <w:pPr>
        <w:rPr>
          <w:rFonts w:ascii="Arial" w:hAnsi="Arial" w:cs="Arial"/>
          <w:sz w:val="22"/>
          <w:szCs w:val="22"/>
          <w:lang w:eastAsia="en-GB" w:bidi="en-GB"/>
        </w:rPr>
      </w:pPr>
      <w:r w:rsidRPr="007900F9">
        <w:rPr>
          <w:rFonts w:ascii="Arial" w:hAnsi="Arial" w:cs="Arial"/>
          <w:sz w:val="22"/>
          <w:szCs w:val="22"/>
          <w:lang w:eastAsia="en-GB" w:bidi="en-GB"/>
        </w:rPr>
        <w:t>One of the many great things about being a Permitting Officer is that you</w:t>
      </w:r>
      <w:r w:rsidR="006554E1">
        <w:rPr>
          <w:rFonts w:ascii="Arial" w:hAnsi="Arial" w:cs="Arial"/>
          <w:sz w:val="22"/>
          <w:szCs w:val="22"/>
          <w:lang w:eastAsia="en-GB" w:bidi="en-GB"/>
        </w:rPr>
        <w:t xml:space="preserve"> wi</w:t>
      </w:r>
      <w:r w:rsidRPr="007900F9">
        <w:rPr>
          <w:rFonts w:ascii="Arial" w:hAnsi="Arial" w:cs="Arial"/>
          <w:sz w:val="22"/>
          <w:szCs w:val="22"/>
          <w:lang w:eastAsia="en-GB" w:bidi="en-GB"/>
        </w:rPr>
        <w:t>ll genuinely make a difference for people and the environment. Here’s what else you can expect in the day in the life of a Permitting Officer:</w:t>
      </w:r>
    </w:p>
    <w:p w14:paraId="38662AD7" w14:textId="77777777" w:rsidR="007900F9" w:rsidRPr="007900F9" w:rsidRDefault="007900F9" w:rsidP="007900F9">
      <w:pPr>
        <w:rPr>
          <w:rFonts w:ascii="Arial" w:hAnsi="Arial" w:cs="Arial"/>
          <w:sz w:val="22"/>
          <w:szCs w:val="22"/>
          <w:lang w:eastAsia="en-GB" w:bidi="en-GB"/>
        </w:rPr>
      </w:pPr>
    </w:p>
    <w:p w14:paraId="42864363"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The opportunity to work on a huge range of permit applications - varying in industry type, size and complexity – no two sites are ever the same.</w:t>
      </w:r>
    </w:p>
    <w:p w14:paraId="33D406CE" w14:textId="77777777" w:rsidR="007900F9" w:rsidRPr="007900F9" w:rsidRDefault="007900F9" w:rsidP="007900F9">
      <w:pPr>
        <w:spacing w:line="276" w:lineRule="auto"/>
        <w:rPr>
          <w:rFonts w:ascii="Arial" w:hAnsi="Arial" w:cs="Arial"/>
          <w:sz w:val="22"/>
          <w:szCs w:val="22"/>
          <w:lang w:eastAsia="en-GB" w:bidi="en-GB"/>
        </w:rPr>
      </w:pPr>
    </w:p>
    <w:p w14:paraId="6815DE81" w14:textId="77777777" w:rsidR="007900F9" w:rsidRPr="007900F9" w:rsidRDefault="007900F9" w:rsidP="007900F9">
      <w:pPr>
        <w:numPr>
          <w:ilvl w:val="0"/>
          <w:numId w:val="18"/>
        </w:numPr>
        <w:rPr>
          <w:rFonts w:ascii="Arial" w:hAnsi="Arial" w:cs="Arial"/>
          <w:sz w:val="22"/>
          <w:szCs w:val="22"/>
          <w:lang w:eastAsia="en-GB" w:bidi="en-GB"/>
        </w:rPr>
      </w:pPr>
      <w:r w:rsidRPr="007900F9">
        <w:rPr>
          <w:rFonts w:ascii="Arial" w:hAnsi="Arial" w:cs="Arial"/>
          <w:sz w:val="22"/>
          <w:szCs w:val="22"/>
          <w:lang w:eastAsia="en-GB" w:bidi="en-GB"/>
        </w:rPr>
        <w:t>As part of your team you play a vital role in permitting variations to water company permits, which include extra monitoring to allow us to assess frequency and duration of storm discharges to surface waters. This is important as it enables the EA to better understand and regulate polluting discharges to the environment.</w:t>
      </w:r>
    </w:p>
    <w:p w14:paraId="2A05FA9E" w14:textId="77777777" w:rsidR="007900F9" w:rsidRPr="007900F9" w:rsidRDefault="007900F9" w:rsidP="007900F9">
      <w:pPr>
        <w:spacing w:line="276" w:lineRule="auto"/>
        <w:rPr>
          <w:rFonts w:ascii="Arial" w:hAnsi="Arial" w:cs="Arial"/>
          <w:sz w:val="22"/>
          <w:szCs w:val="22"/>
          <w:lang w:eastAsia="en-GB" w:bidi="en-GB"/>
        </w:rPr>
      </w:pPr>
    </w:p>
    <w:p w14:paraId="426C4DA0"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A continual and varied development programme to help you constantly grow your knowledge and skills – see the Training &amp; Development section.</w:t>
      </w:r>
    </w:p>
    <w:p w14:paraId="4FEABEE0" w14:textId="77777777" w:rsidR="007900F9" w:rsidRPr="007900F9" w:rsidRDefault="007900F9" w:rsidP="007900F9">
      <w:pPr>
        <w:spacing w:line="276" w:lineRule="auto"/>
        <w:rPr>
          <w:rFonts w:ascii="Arial" w:hAnsi="Arial" w:cs="Arial"/>
          <w:sz w:val="22"/>
          <w:szCs w:val="22"/>
          <w:lang w:eastAsia="en-GB" w:bidi="en-GB"/>
        </w:rPr>
      </w:pPr>
    </w:p>
    <w:p w14:paraId="7BA989B6" w14:textId="77777777" w:rsidR="007900F9" w:rsidRPr="007900F9" w:rsidRDefault="007900F9" w:rsidP="007900F9">
      <w:pPr>
        <w:numPr>
          <w:ilvl w:val="0"/>
          <w:numId w:val="18"/>
        </w:numPr>
        <w:rPr>
          <w:rFonts w:ascii="Arial" w:hAnsi="Arial" w:cs="Arial"/>
          <w:sz w:val="22"/>
          <w:szCs w:val="22"/>
          <w:lang w:eastAsia="en-GB" w:bidi="en-GB"/>
        </w:rPr>
      </w:pPr>
      <w:r w:rsidRPr="007900F9">
        <w:rPr>
          <w:rFonts w:ascii="Arial" w:hAnsi="Arial" w:cs="Arial"/>
          <w:sz w:val="22"/>
          <w:szCs w:val="22"/>
          <w:lang w:eastAsia="en-GB" w:bidi="en-GB"/>
        </w:rPr>
        <w:t>Working with operators to make environmental improvements on site e.g. increasing stack height to reduce air emissions, cleaning up contaminated land, reducing use of raw materials or improving water quality through better treatment.</w:t>
      </w:r>
    </w:p>
    <w:p w14:paraId="3215125D" w14:textId="77777777" w:rsidR="007900F9" w:rsidRPr="007900F9" w:rsidRDefault="007900F9" w:rsidP="007900F9">
      <w:pPr>
        <w:rPr>
          <w:rFonts w:ascii="Arial" w:hAnsi="Arial" w:cs="Arial"/>
          <w:sz w:val="22"/>
          <w:szCs w:val="22"/>
          <w:lang w:eastAsia="en-GB" w:bidi="en-GB"/>
        </w:rPr>
      </w:pPr>
    </w:p>
    <w:p w14:paraId="6D6E4E60"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Whilst your job is office based, you get the occasional opportunity to go on a site visit with your colleagues who regulate a site. This gives you an invaluable insight into how the site operates and helps you to issue a robust permit.</w:t>
      </w:r>
    </w:p>
    <w:p w14:paraId="3BC1BBDA" w14:textId="77777777" w:rsidR="007900F9" w:rsidRPr="007900F9" w:rsidRDefault="007900F9" w:rsidP="007900F9">
      <w:pPr>
        <w:spacing w:line="276" w:lineRule="auto"/>
        <w:rPr>
          <w:rFonts w:ascii="Arial" w:hAnsi="Arial" w:cs="Arial"/>
          <w:sz w:val="22"/>
          <w:szCs w:val="22"/>
          <w:lang w:eastAsia="en-GB" w:bidi="en-GB"/>
        </w:rPr>
      </w:pPr>
    </w:p>
    <w:p w14:paraId="12506128" w14:textId="77777777" w:rsidR="007900F9" w:rsidRPr="007900F9" w:rsidRDefault="007900F9" w:rsidP="007900F9">
      <w:pPr>
        <w:numPr>
          <w:ilvl w:val="0"/>
          <w:numId w:val="18"/>
        </w:numPr>
        <w:spacing w:line="276" w:lineRule="auto"/>
        <w:rPr>
          <w:rFonts w:ascii="Arial" w:hAnsi="Arial" w:cs="Arial"/>
          <w:sz w:val="22"/>
          <w:szCs w:val="22"/>
          <w:lang w:eastAsia="en-GB" w:bidi="en-GB"/>
        </w:rPr>
      </w:pPr>
      <w:r w:rsidRPr="007900F9">
        <w:rPr>
          <w:rFonts w:ascii="Arial" w:hAnsi="Arial" w:cs="Arial"/>
          <w:sz w:val="22"/>
          <w:szCs w:val="22"/>
          <w:lang w:eastAsia="en-GB" w:bidi="en-GB"/>
        </w:rPr>
        <w:t>Undertaking periodic permit reviews to ensure that all operators continue to meet the latest and strictest environmental standards.</w:t>
      </w:r>
    </w:p>
    <w:p w14:paraId="30ABEF88" w14:textId="77777777" w:rsidR="00A33F0F" w:rsidRDefault="00A33F0F">
      <w:pPr>
        <w:rPr>
          <w:rFonts w:ascii="Arial" w:hAnsi="Arial" w:cs="Arial"/>
          <w:color w:val="004C84"/>
          <w:sz w:val="60"/>
          <w:szCs w:val="60"/>
        </w:rPr>
      </w:pPr>
      <w:r>
        <w:rPr>
          <w:rFonts w:ascii="Arial" w:hAnsi="Arial" w:cs="Arial"/>
          <w:color w:val="004C84"/>
          <w:sz w:val="60"/>
          <w:szCs w:val="60"/>
        </w:rPr>
        <w:br w:type="page"/>
      </w:r>
    </w:p>
    <w:p w14:paraId="7071DCBF" w14:textId="77777777" w:rsidR="008732EC" w:rsidRDefault="00B9628E">
      <w:pPr>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9136" behindDoc="0" locked="0" layoutInCell="1" allowOverlap="1" wp14:anchorId="0F5A60AD" wp14:editId="0260CCA3">
            <wp:simplePos x="0" y="0"/>
            <wp:positionH relativeFrom="page">
              <wp:align>left</wp:align>
            </wp:positionH>
            <wp:positionV relativeFrom="paragraph">
              <wp:posOffset>0</wp:posOffset>
            </wp:positionV>
            <wp:extent cx="7560310" cy="2339975"/>
            <wp:effectExtent l="0" t="0" r="2540" b="3175"/>
            <wp:wrapTopAndBottom/>
            <wp:docPr id="1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732EC">
        <w:rPr>
          <w:rFonts w:ascii="Arial" w:hAnsi="Arial" w:cs="Arial"/>
          <w:color w:val="004C84"/>
          <w:sz w:val="60"/>
          <w:szCs w:val="60"/>
        </w:rPr>
        <w:t xml:space="preserve">6. </w:t>
      </w:r>
      <w:r w:rsidR="008732EC" w:rsidRPr="00E316E0">
        <w:rPr>
          <w:rFonts w:ascii="Arial" w:hAnsi="Arial" w:cs="Arial"/>
          <w:color w:val="004C84"/>
          <w:sz w:val="60"/>
          <w:szCs w:val="60"/>
        </w:rPr>
        <w:t>Roles Available</w:t>
      </w:r>
    </w:p>
    <w:p w14:paraId="21638BFD" w14:textId="77777777" w:rsidR="008732EC" w:rsidRPr="008732EC" w:rsidRDefault="008732EC">
      <w:pPr>
        <w:rPr>
          <w:rFonts w:ascii="Arial" w:hAnsi="Arial" w:cs="Arial"/>
          <w:color w:val="004C84"/>
          <w:sz w:val="22"/>
          <w:szCs w:val="22"/>
        </w:rPr>
      </w:pPr>
    </w:p>
    <w:tbl>
      <w:tblPr>
        <w:tblStyle w:val="TableGrid"/>
        <w:tblW w:w="0" w:type="auto"/>
        <w:jc w:val="center"/>
        <w:tblLook w:val="04A0" w:firstRow="1" w:lastRow="0" w:firstColumn="1" w:lastColumn="0" w:noHBand="0" w:noVBand="1"/>
      </w:tblPr>
      <w:tblGrid>
        <w:gridCol w:w="2405"/>
        <w:gridCol w:w="2405"/>
      </w:tblGrid>
      <w:tr w:rsidR="008732EC" w:rsidRPr="008732EC" w14:paraId="146FFFC6" w14:textId="77777777" w:rsidTr="007E0CC2">
        <w:trPr>
          <w:jc w:val="center"/>
        </w:trPr>
        <w:tc>
          <w:tcPr>
            <w:tcW w:w="2405" w:type="dxa"/>
            <w:shd w:val="clear" w:color="auto" w:fill="D9D9D9" w:themeFill="background1" w:themeFillShade="D9"/>
          </w:tcPr>
          <w:p w14:paraId="3BFA5729" w14:textId="77777777" w:rsidR="008732EC" w:rsidRPr="008732EC" w:rsidRDefault="008732EC" w:rsidP="008732EC">
            <w:pPr>
              <w:spacing w:after="360" w:line="276" w:lineRule="auto"/>
              <w:jc w:val="center"/>
              <w:rPr>
                <w:rFonts w:ascii="Arial" w:hAnsi="Arial" w:cs="Arial"/>
                <w:b/>
                <w:sz w:val="22"/>
                <w:szCs w:val="22"/>
              </w:rPr>
            </w:pPr>
            <w:r w:rsidRPr="008732EC">
              <w:rPr>
                <w:rFonts w:ascii="Arial" w:hAnsi="Arial" w:cs="Arial"/>
                <w:b/>
                <w:sz w:val="22"/>
                <w:szCs w:val="22"/>
              </w:rPr>
              <w:t>Permitting Centres</w:t>
            </w:r>
          </w:p>
        </w:tc>
        <w:tc>
          <w:tcPr>
            <w:tcW w:w="2405" w:type="dxa"/>
            <w:shd w:val="clear" w:color="auto" w:fill="D9D9D9" w:themeFill="background1" w:themeFillShade="D9"/>
          </w:tcPr>
          <w:p w14:paraId="0DEE9252" w14:textId="77777777" w:rsidR="008732EC" w:rsidRPr="008732EC" w:rsidRDefault="008732EC" w:rsidP="008732EC">
            <w:pPr>
              <w:spacing w:after="360" w:line="276" w:lineRule="auto"/>
              <w:jc w:val="center"/>
              <w:rPr>
                <w:rFonts w:ascii="Arial" w:hAnsi="Arial" w:cs="Arial"/>
                <w:b/>
                <w:sz w:val="22"/>
                <w:szCs w:val="22"/>
              </w:rPr>
            </w:pPr>
            <w:r w:rsidRPr="008732EC">
              <w:rPr>
                <w:rFonts w:ascii="Arial" w:hAnsi="Arial" w:cs="Arial"/>
                <w:b/>
                <w:sz w:val="22"/>
                <w:szCs w:val="22"/>
              </w:rPr>
              <w:t xml:space="preserve">Total Vacancies </w:t>
            </w:r>
          </w:p>
        </w:tc>
      </w:tr>
      <w:tr w:rsidR="008732EC" w:rsidRPr="008732EC" w14:paraId="25472BA7" w14:textId="77777777" w:rsidTr="007E0CC2">
        <w:trPr>
          <w:trHeight w:val="301"/>
          <w:jc w:val="center"/>
        </w:trPr>
        <w:tc>
          <w:tcPr>
            <w:tcW w:w="2405" w:type="dxa"/>
          </w:tcPr>
          <w:p w14:paraId="27B41A4F"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Bristol</w:t>
            </w:r>
          </w:p>
        </w:tc>
        <w:tc>
          <w:tcPr>
            <w:tcW w:w="2405" w:type="dxa"/>
          </w:tcPr>
          <w:p w14:paraId="43621833" w14:textId="39FB03CE" w:rsidR="008732EC" w:rsidRPr="008732EC" w:rsidRDefault="008732EC" w:rsidP="008732EC">
            <w:pPr>
              <w:spacing w:after="360" w:line="276" w:lineRule="auto"/>
              <w:jc w:val="center"/>
              <w:rPr>
                <w:rFonts w:ascii="Arial" w:hAnsi="Arial" w:cs="Arial"/>
                <w:sz w:val="22"/>
                <w:szCs w:val="22"/>
              </w:rPr>
            </w:pPr>
          </w:p>
        </w:tc>
      </w:tr>
      <w:tr w:rsidR="008732EC" w:rsidRPr="008732EC" w14:paraId="12E3EE72" w14:textId="77777777" w:rsidTr="007E0CC2">
        <w:trPr>
          <w:trHeight w:val="301"/>
          <w:jc w:val="center"/>
        </w:trPr>
        <w:tc>
          <w:tcPr>
            <w:tcW w:w="2405" w:type="dxa"/>
          </w:tcPr>
          <w:p w14:paraId="36627851"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 xml:space="preserve">Exeter </w:t>
            </w:r>
          </w:p>
        </w:tc>
        <w:tc>
          <w:tcPr>
            <w:tcW w:w="2405" w:type="dxa"/>
          </w:tcPr>
          <w:p w14:paraId="7AAE7C4F" w14:textId="6DCDD345" w:rsidR="008732EC" w:rsidRPr="008732EC" w:rsidRDefault="008732EC" w:rsidP="008732EC">
            <w:pPr>
              <w:spacing w:after="360" w:line="276" w:lineRule="auto"/>
              <w:jc w:val="center"/>
              <w:rPr>
                <w:rFonts w:ascii="Arial" w:hAnsi="Arial" w:cs="Arial"/>
                <w:sz w:val="22"/>
                <w:szCs w:val="22"/>
              </w:rPr>
            </w:pPr>
          </w:p>
        </w:tc>
      </w:tr>
      <w:tr w:rsidR="008732EC" w:rsidRPr="008732EC" w14:paraId="7554C6FF" w14:textId="77777777" w:rsidTr="007E0CC2">
        <w:trPr>
          <w:trHeight w:val="211"/>
          <w:jc w:val="center"/>
        </w:trPr>
        <w:tc>
          <w:tcPr>
            <w:tcW w:w="2405" w:type="dxa"/>
          </w:tcPr>
          <w:p w14:paraId="35195D51"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Nottingham</w:t>
            </w:r>
          </w:p>
        </w:tc>
        <w:tc>
          <w:tcPr>
            <w:tcW w:w="2405" w:type="dxa"/>
          </w:tcPr>
          <w:p w14:paraId="291DBFD3" w14:textId="0C2EEB51" w:rsidR="008732EC" w:rsidRPr="008732EC" w:rsidRDefault="008732EC" w:rsidP="008732EC">
            <w:pPr>
              <w:spacing w:after="360" w:line="276" w:lineRule="auto"/>
              <w:jc w:val="center"/>
              <w:rPr>
                <w:rFonts w:ascii="Arial" w:hAnsi="Arial" w:cs="Arial"/>
                <w:sz w:val="22"/>
                <w:szCs w:val="22"/>
              </w:rPr>
            </w:pPr>
          </w:p>
        </w:tc>
      </w:tr>
      <w:tr w:rsidR="008732EC" w:rsidRPr="008732EC" w14:paraId="77269568" w14:textId="77777777" w:rsidTr="007E0CC2">
        <w:trPr>
          <w:trHeight w:val="70"/>
          <w:jc w:val="center"/>
        </w:trPr>
        <w:tc>
          <w:tcPr>
            <w:tcW w:w="2405" w:type="dxa"/>
          </w:tcPr>
          <w:p w14:paraId="506315D1"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 xml:space="preserve">Sheffield </w:t>
            </w:r>
          </w:p>
        </w:tc>
        <w:tc>
          <w:tcPr>
            <w:tcW w:w="2405" w:type="dxa"/>
          </w:tcPr>
          <w:p w14:paraId="0448C7D3" w14:textId="7F062F9B" w:rsidR="008732EC" w:rsidRPr="008732EC" w:rsidRDefault="008732EC" w:rsidP="008732EC">
            <w:pPr>
              <w:spacing w:after="360" w:line="276" w:lineRule="auto"/>
              <w:jc w:val="center"/>
              <w:rPr>
                <w:rFonts w:ascii="Arial" w:hAnsi="Arial" w:cs="Arial"/>
                <w:sz w:val="22"/>
                <w:szCs w:val="22"/>
              </w:rPr>
            </w:pPr>
          </w:p>
        </w:tc>
      </w:tr>
      <w:tr w:rsidR="008732EC" w:rsidRPr="008732EC" w14:paraId="0F31B03C" w14:textId="77777777" w:rsidTr="007E0CC2">
        <w:trPr>
          <w:trHeight w:val="70"/>
          <w:jc w:val="center"/>
        </w:trPr>
        <w:tc>
          <w:tcPr>
            <w:tcW w:w="2405" w:type="dxa"/>
          </w:tcPr>
          <w:p w14:paraId="1E3EB9FC"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Solihull</w:t>
            </w:r>
          </w:p>
        </w:tc>
        <w:tc>
          <w:tcPr>
            <w:tcW w:w="2405" w:type="dxa"/>
          </w:tcPr>
          <w:p w14:paraId="6771AE1E" w14:textId="2B5D3B74" w:rsidR="008732EC" w:rsidRPr="008732EC" w:rsidRDefault="008732EC" w:rsidP="008732EC">
            <w:pPr>
              <w:spacing w:after="360" w:line="276" w:lineRule="auto"/>
              <w:jc w:val="center"/>
              <w:rPr>
                <w:rFonts w:ascii="Arial" w:hAnsi="Arial" w:cs="Arial"/>
                <w:sz w:val="22"/>
                <w:szCs w:val="22"/>
              </w:rPr>
            </w:pPr>
          </w:p>
        </w:tc>
      </w:tr>
      <w:tr w:rsidR="008732EC" w:rsidRPr="008732EC" w14:paraId="1DAFB7EF" w14:textId="77777777" w:rsidTr="007E0CC2">
        <w:trPr>
          <w:trHeight w:val="70"/>
          <w:jc w:val="center"/>
        </w:trPr>
        <w:tc>
          <w:tcPr>
            <w:tcW w:w="2405" w:type="dxa"/>
          </w:tcPr>
          <w:p w14:paraId="0042A087" w14:textId="77777777" w:rsidR="008732EC" w:rsidRPr="008732EC" w:rsidRDefault="008732EC" w:rsidP="008732EC">
            <w:pPr>
              <w:spacing w:after="360" w:line="276" w:lineRule="auto"/>
              <w:rPr>
                <w:rFonts w:ascii="Arial" w:hAnsi="Arial" w:cs="Arial"/>
                <w:sz w:val="22"/>
                <w:szCs w:val="22"/>
              </w:rPr>
            </w:pPr>
            <w:r w:rsidRPr="008732EC">
              <w:rPr>
                <w:rFonts w:ascii="Arial" w:hAnsi="Arial" w:cs="Arial"/>
                <w:sz w:val="22"/>
                <w:szCs w:val="22"/>
              </w:rPr>
              <w:t>Warrington</w:t>
            </w:r>
          </w:p>
        </w:tc>
        <w:tc>
          <w:tcPr>
            <w:tcW w:w="2405" w:type="dxa"/>
          </w:tcPr>
          <w:p w14:paraId="17150D66" w14:textId="57C92FD2" w:rsidR="008732EC" w:rsidRPr="008732EC" w:rsidRDefault="001E2E6C" w:rsidP="008732EC">
            <w:pPr>
              <w:spacing w:after="360" w:line="276" w:lineRule="auto"/>
              <w:jc w:val="center"/>
              <w:rPr>
                <w:rFonts w:ascii="Arial" w:hAnsi="Arial" w:cs="Arial"/>
                <w:sz w:val="22"/>
                <w:szCs w:val="22"/>
              </w:rPr>
            </w:pPr>
            <w:r>
              <w:rPr>
                <w:rFonts w:ascii="Arial" w:hAnsi="Arial" w:cs="Arial"/>
                <w:sz w:val="22"/>
                <w:szCs w:val="22"/>
              </w:rPr>
              <w:t>2</w:t>
            </w:r>
            <w:bookmarkStart w:id="0" w:name="_GoBack"/>
            <w:bookmarkEnd w:id="0"/>
          </w:p>
        </w:tc>
      </w:tr>
    </w:tbl>
    <w:p w14:paraId="46CBAA96" w14:textId="5B2E7C4D" w:rsidR="00B9628E" w:rsidRDefault="00B9628E">
      <w:pPr>
        <w:rPr>
          <w:rFonts w:ascii="Arial" w:hAnsi="Arial" w:cs="Arial"/>
          <w:color w:val="004C84"/>
          <w:sz w:val="60"/>
          <w:szCs w:val="60"/>
        </w:rPr>
      </w:pPr>
      <w:r>
        <w:rPr>
          <w:rFonts w:ascii="Arial" w:hAnsi="Arial" w:cs="Arial"/>
          <w:color w:val="004C84"/>
          <w:sz w:val="60"/>
          <w:szCs w:val="60"/>
        </w:rPr>
        <w:br w:type="page"/>
      </w:r>
    </w:p>
    <w:p w14:paraId="5CB294AD" w14:textId="1562A0F3" w:rsidR="00A7799E" w:rsidRPr="002F0588"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75648" behindDoc="0" locked="0" layoutInCell="1" allowOverlap="1" wp14:anchorId="52BDBB52" wp14:editId="53C80C55">
            <wp:simplePos x="0" y="0"/>
            <wp:positionH relativeFrom="page">
              <wp:align>left</wp:align>
            </wp:positionH>
            <wp:positionV relativeFrom="paragraph">
              <wp:posOffset>15240</wp:posOffset>
            </wp:positionV>
            <wp:extent cx="7560310" cy="2339975"/>
            <wp:effectExtent l="0" t="0" r="2540" b="3175"/>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732EC">
        <w:rPr>
          <w:rFonts w:ascii="Arial" w:hAnsi="Arial" w:cs="Arial"/>
          <w:color w:val="004C84"/>
          <w:sz w:val="60"/>
          <w:szCs w:val="60"/>
        </w:rPr>
        <w:t>7</w:t>
      </w:r>
      <w:r w:rsidR="00A7799E" w:rsidRPr="002F0588">
        <w:rPr>
          <w:rFonts w:ascii="Arial" w:hAnsi="Arial" w:cs="Arial"/>
          <w:color w:val="004C84"/>
          <w:sz w:val="60"/>
          <w:szCs w:val="60"/>
        </w:rPr>
        <w:t>. Further information</w:t>
      </w:r>
    </w:p>
    <w:p w14:paraId="49FEA80F" w14:textId="77777777" w:rsidR="00A7799E" w:rsidRPr="002F0588" w:rsidRDefault="00A7799E" w:rsidP="00A7799E">
      <w:pPr>
        <w:pStyle w:val="PlainText"/>
        <w:spacing w:line="276" w:lineRule="auto"/>
        <w:rPr>
          <w:rFonts w:ascii="Arial" w:hAnsi="Arial" w:cs="Arial"/>
          <w:sz w:val="22"/>
          <w:szCs w:val="22"/>
        </w:rPr>
      </w:pPr>
    </w:p>
    <w:p w14:paraId="498220EA" w14:textId="77777777" w:rsidR="00E4681E" w:rsidRPr="00E4681E" w:rsidRDefault="00E4681E" w:rsidP="00E4681E">
      <w:pPr>
        <w:pStyle w:val="PlainText"/>
        <w:rPr>
          <w:rFonts w:ascii="Arial" w:hAnsi="Arial" w:cs="Arial"/>
          <w:sz w:val="22"/>
          <w:szCs w:val="22"/>
        </w:rPr>
      </w:pPr>
      <w:r w:rsidRPr="00E4681E">
        <w:rPr>
          <w:rFonts w:ascii="Arial" w:hAnsi="Arial" w:cs="Arial"/>
          <w:sz w:val="22"/>
          <w:szCs w:val="22"/>
        </w:rPr>
        <w:t xml:space="preserve">This role is office based, although infrequent travel will be required to attend meetings, training or site visits. </w:t>
      </w:r>
    </w:p>
    <w:p w14:paraId="20358634" w14:textId="77777777" w:rsidR="00E4681E" w:rsidRPr="00E4681E" w:rsidRDefault="00E4681E" w:rsidP="00E4681E">
      <w:pPr>
        <w:pStyle w:val="PlainText"/>
        <w:rPr>
          <w:rFonts w:ascii="Arial" w:hAnsi="Arial" w:cs="Arial"/>
          <w:sz w:val="22"/>
          <w:szCs w:val="22"/>
        </w:rPr>
      </w:pPr>
    </w:p>
    <w:p w14:paraId="406A4086" w14:textId="262284F2" w:rsidR="00E4681E" w:rsidRPr="00E4681E" w:rsidRDefault="00E4681E" w:rsidP="00E4681E">
      <w:pPr>
        <w:pStyle w:val="PlainText"/>
        <w:rPr>
          <w:rFonts w:ascii="Arial" w:hAnsi="Arial" w:cs="Arial"/>
          <w:sz w:val="22"/>
          <w:szCs w:val="22"/>
        </w:rPr>
      </w:pPr>
      <w:r w:rsidRPr="00E4681E">
        <w:rPr>
          <w:rFonts w:ascii="Arial" w:hAnsi="Arial" w:cs="Arial"/>
          <w:sz w:val="22"/>
          <w:szCs w:val="22"/>
        </w:rPr>
        <w:t>For further information, please contact</w:t>
      </w:r>
      <w:r w:rsidR="00AB4233">
        <w:rPr>
          <w:rFonts w:ascii="Arial" w:hAnsi="Arial" w:cs="Arial"/>
          <w:sz w:val="22"/>
          <w:szCs w:val="22"/>
        </w:rPr>
        <w:t xml:space="preserve"> the following Permitting Team Leaders</w:t>
      </w:r>
      <w:r w:rsidRPr="00E4681E">
        <w:rPr>
          <w:rFonts w:ascii="Arial" w:hAnsi="Arial" w:cs="Arial"/>
          <w:sz w:val="22"/>
          <w:szCs w:val="22"/>
        </w:rPr>
        <w:t>:</w:t>
      </w:r>
    </w:p>
    <w:p w14:paraId="12F07A7A" w14:textId="77777777" w:rsidR="00AB4233" w:rsidRDefault="00AB4233" w:rsidP="00E4681E">
      <w:pPr>
        <w:pStyle w:val="PlainText"/>
        <w:rPr>
          <w:rFonts w:ascii="Arial" w:hAnsi="Arial" w:cs="Arial"/>
          <w:sz w:val="22"/>
          <w:szCs w:val="22"/>
        </w:rPr>
      </w:pPr>
    </w:p>
    <w:p w14:paraId="404F6700" w14:textId="77777777" w:rsidR="00AB4233" w:rsidRPr="00AB4233" w:rsidRDefault="00AB4233" w:rsidP="00AB4233">
      <w:pPr>
        <w:pStyle w:val="PlainText"/>
        <w:rPr>
          <w:rFonts w:ascii="Arial" w:hAnsi="Arial" w:cs="Arial"/>
          <w:sz w:val="22"/>
          <w:szCs w:val="22"/>
        </w:rPr>
      </w:pPr>
      <w:r w:rsidRPr="00AB4233">
        <w:rPr>
          <w:rFonts w:ascii="Arial" w:hAnsi="Arial" w:cs="Arial"/>
          <w:sz w:val="22"/>
          <w:szCs w:val="22"/>
        </w:rPr>
        <w:t xml:space="preserve">Bristol – Tom Swift on </w:t>
      </w:r>
      <w:r w:rsidRPr="00AB4233">
        <w:rPr>
          <w:rFonts w:ascii="Arial" w:hAnsi="Arial" w:cs="Arial"/>
          <w:b/>
          <w:sz w:val="22"/>
          <w:szCs w:val="22"/>
        </w:rPr>
        <w:t>020 302 54804</w:t>
      </w:r>
      <w:r w:rsidRPr="00AB4233">
        <w:rPr>
          <w:rFonts w:ascii="Arial" w:hAnsi="Arial" w:cs="Arial"/>
          <w:sz w:val="22"/>
          <w:szCs w:val="22"/>
        </w:rPr>
        <w:t xml:space="preserve"> or email </w:t>
      </w:r>
      <w:hyperlink r:id="rId36" w:history="1">
        <w:r w:rsidRPr="00AB4233">
          <w:rPr>
            <w:rStyle w:val="Hyperlink"/>
            <w:rFonts w:ascii="Arial" w:hAnsi="Arial" w:cs="Arial"/>
            <w:sz w:val="22"/>
            <w:szCs w:val="22"/>
          </w:rPr>
          <w:t>tom.swft@environment-agency.gov.uk</w:t>
        </w:r>
      </w:hyperlink>
      <w:r w:rsidRPr="00AB4233">
        <w:rPr>
          <w:rFonts w:ascii="Arial" w:hAnsi="Arial" w:cs="Arial"/>
          <w:sz w:val="22"/>
          <w:szCs w:val="22"/>
        </w:rPr>
        <w:t>.</w:t>
      </w:r>
    </w:p>
    <w:p w14:paraId="412F31F5" w14:textId="77777777" w:rsidR="00AB4233" w:rsidRPr="00AB4233" w:rsidRDefault="00AB4233" w:rsidP="00AB4233">
      <w:pPr>
        <w:pStyle w:val="PlainText"/>
        <w:rPr>
          <w:rFonts w:ascii="Arial" w:hAnsi="Arial" w:cs="Arial"/>
          <w:sz w:val="22"/>
          <w:szCs w:val="22"/>
        </w:rPr>
      </w:pPr>
    </w:p>
    <w:p w14:paraId="4A9C5E5E" w14:textId="77777777" w:rsidR="00AB4233" w:rsidRPr="00AB4233" w:rsidRDefault="00AB4233" w:rsidP="00AB4233">
      <w:pPr>
        <w:pStyle w:val="PlainText"/>
        <w:rPr>
          <w:rFonts w:ascii="Arial" w:hAnsi="Arial" w:cs="Arial"/>
          <w:sz w:val="22"/>
          <w:szCs w:val="22"/>
        </w:rPr>
      </w:pPr>
      <w:r w:rsidRPr="00AB4233">
        <w:rPr>
          <w:rFonts w:ascii="Arial" w:hAnsi="Arial" w:cs="Arial"/>
          <w:sz w:val="22"/>
          <w:szCs w:val="22"/>
        </w:rPr>
        <w:t xml:space="preserve">Exeter – Ben Evans on </w:t>
      </w:r>
      <w:r w:rsidRPr="00AB4233">
        <w:rPr>
          <w:rFonts w:ascii="Arial" w:hAnsi="Arial" w:cs="Arial"/>
          <w:b/>
          <w:sz w:val="22"/>
          <w:szCs w:val="22"/>
        </w:rPr>
        <w:t>020 302 52172</w:t>
      </w:r>
      <w:r w:rsidRPr="00AB4233">
        <w:rPr>
          <w:rFonts w:ascii="Arial" w:hAnsi="Arial" w:cs="Arial"/>
          <w:sz w:val="22"/>
          <w:szCs w:val="22"/>
        </w:rPr>
        <w:t xml:space="preserve"> or email </w:t>
      </w:r>
      <w:hyperlink r:id="rId37" w:history="1">
        <w:r w:rsidRPr="00AB4233">
          <w:rPr>
            <w:rStyle w:val="Hyperlink"/>
            <w:rFonts w:ascii="Arial" w:hAnsi="Arial" w:cs="Arial"/>
            <w:sz w:val="22"/>
            <w:szCs w:val="22"/>
          </w:rPr>
          <w:t>ben.evans@environment-agency.gov.uk</w:t>
        </w:r>
      </w:hyperlink>
      <w:r w:rsidRPr="00AB4233">
        <w:rPr>
          <w:rFonts w:ascii="Arial" w:hAnsi="Arial" w:cs="Arial"/>
          <w:sz w:val="22"/>
          <w:szCs w:val="22"/>
        </w:rPr>
        <w:t>.</w:t>
      </w:r>
    </w:p>
    <w:p w14:paraId="6BDD183C" w14:textId="77777777" w:rsidR="00AB4233" w:rsidRPr="00AB4233" w:rsidRDefault="00AB4233" w:rsidP="00AB4233">
      <w:pPr>
        <w:pStyle w:val="PlainText"/>
        <w:rPr>
          <w:rFonts w:ascii="Arial" w:hAnsi="Arial" w:cs="Arial"/>
          <w:sz w:val="22"/>
          <w:szCs w:val="22"/>
        </w:rPr>
      </w:pPr>
    </w:p>
    <w:p w14:paraId="1BF798B4" w14:textId="7B988B3C" w:rsidR="00AB4233" w:rsidRPr="00AB4233" w:rsidRDefault="00AB4233" w:rsidP="00AB4233">
      <w:pPr>
        <w:pStyle w:val="PlainText"/>
        <w:rPr>
          <w:rFonts w:ascii="Arial" w:hAnsi="Arial" w:cs="Arial"/>
          <w:sz w:val="22"/>
          <w:szCs w:val="22"/>
        </w:rPr>
      </w:pPr>
      <w:r>
        <w:rPr>
          <w:rFonts w:ascii="Arial" w:hAnsi="Arial" w:cs="Arial"/>
          <w:sz w:val="22"/>
          <w:szCs w:val="22"/>
        </w:rPr>
        <w:t>Nottingham – Helen S</w:t>
      </w:r>
      <w:r w:rsidRPr="00AB4233">
        <w:rPr>
          <w:rFonts w:ascii="Arial" w:hAnsi="Arial" w:cs="Arial"/>
          <w:sz w:val="22"/>
          <w:szCs w:val="22"/>
        </w:rPr>
        <w:t xml:space="preserve">mith on </w:t>
      </w:r>
      <w:r w:rsidRPr="00AB4233">
        <w:rPr>
          <w:rFonts w:ascii="Arial" w:hAnsi="Arial" w:cs="Arial"/>
          <w:b/>
          <w:sz w:val="22"/>
          <w:szCs w:val="22"/>
        </w:rPr>
        <w:t>020 302 53257</w:t>
      </w:r>
      <w:r w:rsidRPr="00AB4233">
        <w:rPr>
          <w:rFonts w:ascii="Arial" w:hAnsi="Arial" w:cs="Arial"/>
          <w:sz w:val="22"/>
          <w:szCs w:val="22"/>
        </w:rPr>
        <w:t xml:space="preserve"> or email </w:t>
      </w:r>
      <w:hyperlink r:id="rId38" w:history="1">
        <w:r w:rsidRPr="00AB4233">
          <w:rPr>
            <w:rStyle w:val="Hyperlink"/>
            <w:rFonts w:ascii="Arial" w:hAnsi="Arial" w:cs="Arial"/>
            <w:sz w:val="22"/>
            <w:szCs w:val="22"/>
          </w:rPr>
          <w:t>helenh.smith@environment-agency.gov.uk</w:t>
        </w:r>
      </w:hyperlink>
      <w:r w:rsidRPr="00AB4233">
        <w:rPr>
          <w:rFonts w:ascii="Arial" w:hAnsi="Arial" w:cs="Arial"/>
          <w:sz w:val="22"/>
          <w:szCs w:val="22"/>
        </w:rPr>
        <w:t>.</w:t>
      </w:r>
    </w:p>
    <w:p w14:paraId="04AA023E" w14:textId="77777777" w:rsidR="00AB4233" w:rsidRPr="00AB4233" w:rsidRDefault="00AB4233" w:rsidP="00AB4233">
      <w:pPr>
        <w:pStyle w:val="PlainText"/>
        <w:rPr>
          <w:rFonts w:ascii="Arial" w:hAnsi="Arial" w:cs="Arial"/>
          <w:sz w:val="22"/>
          <w:szCs w:val="22"/>
        </w:rPr>
      </w:pPr>
    </w:p>
    <w:p w14:paraId="0924B7A1" w14:textId="77777777" w:rsidR="00AB4233" w:rsidRPr="00AB4233" w:rsidRDefault="00AB4233" w:rsidP="00AB4233">
      <w:pPr>
        <w:pStyle w:val="PlainText"/>
        <w:rPr>
          <w:rFonts w:ascii="Arial" w:hAnsi="Arial" w:cs="Arial"/>
          <w:sz w:val="22"/>
          <w:szCs w:val="22"/>
        </w:rPr>
      </w:pPr>
      <w:r w:rsidRPr="00AB4233">
        <w:rPr>
          <w:rFonts w:ascii="Arial" w:hAnsi="Arial" w:cs="Arial"/>
          <w:sz w:val="22"/>
          <w:szCs w:val="22"/>
        </w:rPr>
        <w:t xml:space="preserve">Sheffield – Alan Whitely on </w:t>
      </w:r>
      <w:r w:rsidRPr="00AB4233">
        <w:rPr>
          <w:rFonts w:ascii="Arial" w:hAnsi="Arial" w:cs="Arial"/>
          <w:b/>
          <w:sz w:val="22"/>
          <w:szCs w:val="22"/>
        </w:rPr>
        <w:t>020 302 58154</w:t>
      </w:r>
      <w:r w:rsidRPr="00AB4233">
        <w:rPr>
          <w:rFonts w:ascii="Arial" w:hAnsi="Arial" w:cs="Arial"/>
          <w:sz w:val="22"/>
          <w:szCs w:val="22"/>
        </w:rPr>
        <w:t xml:space="preserve"> or email </w:t>
      </w:r>
      <w:hyperlink r:id="rId39" w:history="1">
        <w:r w:rsidRPr="00AB4233">
          <w:rPr>
            <w:rStyle w:val="Hyperlink"/>
            <w:rFonts w:ascii="Arial" w:hAnsi="Arial" w:cs="Arial"/>
            <w:sz w:val="22"/>
            <w:szCs w:val="22"/>
          </w:rPr>
          <w:t>alan.whitley@environment-agency.gov.uk</w:t>
        </w:r>
      </w:hyperlink>
      <w:r w:rsidRPr="00AB4233">
        <w:rPr>
          <w:rFonts w:ascii="Arial" w:hAnsi="Arial" w:cs="Arial"/>
          <w:sz w:val="22"/>
          <w:szCs w:val="22"/>
        </w:rPr>
        <w:t>.</w:t>
      </w:r>
    </w:p>
    <w:p w14:paraId="60A54A51" w14:textId="77777777" w:rsidR="00AB4233" w:rsidRPr="00AB4233" w:rsidRDefault="00AB4233" w:rsidP="00AB4233">
      <w:pPr>
        <w:pStyle w:val="PlainText"/>
        <w:rPr>
          <w:rFonts w:ascii="Arial" w:hAnsi="Arial" w:cs="Arial"/>
          <w:sz w:val="22"/>
          <w:szCs w:val="22"/>
        </w:rPr>
      </w:pPr>
    </w:p>
    <w:p w14:paraId="4020F36C" w14:textId="77777777" w:rsidR="00AB4233" w:rsidRPr="00AB4233" w:rsidRDefault="00AB4233" w:rsidP="00AB4233">
      <w:pPr>
        <w:pStyle w:val="PlainText"/>
        <w:rPr>
          <w:rFonts w:ascii="Arial" w:hAnsi="Arial" w:cs="Arial"/>
          <w:sz w:val="22"/>
          <w:szCs w:val="22"/>
        </w:rPr>
      </w:pPr>
      <w:r w:rsidRPr="00AB4233">
        <w:rPr>
          <w:rFonts w:ascii="Arial" w:hAnsi="Arial" w:cs="Arial"/>
          <w:sz w:val="22"/>
          <w:szCs w:val="22"/>
        </w:rPr>
        <w:t xml:space="preserve">Solihull – Derek Franklin on </w:t>
      </w:r>
      <w:r w:rsidRPr="00AB4233">
        <w:rPr>
          <w:rFonts w:ascii="Arial" w:hAnsi="Arial" w:cs="Arial"/>
          <w:b/>
          <w:sz w:val="22"/>
          <w:szCs w:val="22"/>
        </w:rPr>
        <w:t>020 302 52677</w:t>
      </w:r>
      <w:r w:rsidRPr="00AB4233">
        <w:rPr>
          <w:rFonts w:ascii="Arial" w:hAnsi="Arial" w:cs="Arial"/>
          <w:sz w:val="22"/>
          <w:szCs w:val="22"/>
        </w:rPr>
        <w:t xml:space="preserve"> or email </w:t>
      </w:r>
      <w:hyperlink r:id="rId40" w:history="1">
        <w:r w:rsidRPr="00AB4233">
          <w:rPr>
            <w:rStyle w:val="Hyperlink"/>
            <w:rFonts w:ascii="Arial" w:hAnsi="Arial" w:cs="Arial"/>
            <w:sz w:val="22"/>
            <w:szCs w:val="22"/>
          </w:rPr>
          <w:t>derek.franklin@environment-ageny.gov.uk</w:t>
        </w:r>
      </w:hyperlink>
    </w:p>
    <w:p w14:paraId="4B274296" w14:textId="77777777" w:rsidR="00AB4233" w:rsidRPr="00AB4233" w:rsidRDefault="00AB4233" w:rsidP="00AB4233">
      <w:pPr>
        <w:pStyle w:val="PlainText"/>
        <w:rPr>
          <w:rFonts w:ascii="Arial" w:hAnsi="Arial" w:cs="Arial"/>
          <w:sz w:val="22"/>
          <w:szCs w:val="22"/>
        </w:rPr>
      </w:pPr>
    </w:p>
    <w:p w14:paraId="2DB75D04" w14:textId="3C3251DA" w:rsidR="00AB4233" w:rsidRDefault="00AB4233" w:rsidP="00AB4233">
      <w:pPr>
        <w:pStyle w:val="PlainText"/>
        <w:rPr>
          <w:rFonts w:ascii="Arial" w:hAnsi="Arial" w:cs="Arial"/>
          <w:sz w:val="22"/>
          <w:szCs w:val="22"/>
          <w:highlight w:val="yellow"/>
        </w:rPr>
      </w:pPr>
      <w:r w:rsidRPr="00AB4233">
        <w:rPr>
          <w:rFonts w:ascii="Arial" w:hAnsi="Arial" w:cs="Arial"/>
          <w:sz w:val="22"/>
          <w:szCs w:val="22"/>
        </w:rPr>
        <w:t xml:space="preserve">Warrington – Rob McHale on </w:t>
      </w:r>
      <w:r w:rsidRPr="00AB4233">
        <w:rPr>
          <w:rFonts w:ascii="Arial" w:hAnsi="Arial" w:cs="Arial"/>
          <w:b/>
          <w:sz w:val="22"/>
          <w:szCs w:val="22"/>
        </w:rPr>
        <w:t>020 302 50964</w:t>
      </w:r>
      <w:r w:rsidRPr="00AB4233">
        <w:rPr>
          <w:rFonts w:ascii="Arial" w:hAnsi="Arial" w:cs="Arial"/>
          <w:sz w:val="22"/>
          <w:szCs w:val="22"/>
        </w:rPr>
        <w:t xml:space="preserve"> or email </w:t>
      </w:r>
      <w:hyperlink r:id="rId41" w:history="1">
        <w:r w:rsidRPr="00AB4233">
          <w:rPr>
            <w:rStyle w:val="Hyperlink"/>
            <w:rFonts w:ascii="Arial" w:hAnsi="Arial" w:cs="Arial"/>
            <w:sz w:val="22"/>
            <w:szCs w:val="22"/>
          </w:rPr>
          <w:t>robert.mchale@environment-agency.gov.uk</w:t>
        </w:r>
      </w:hyperlink>
      <w:r w:rsidR="00E4681E" w:rsidRPr="00E4681E">
        <w:rPr>
          <w:rFonts w:ascii="Arial" w:hAnsi="Arial" w:cs="Arial"/>
          <w:sz w:val="22"/>
          <w:szCs w:val="22"/>
        </w:rPr>
        <w:br/>
      </w:r>
    </w:p>
    <w:p w14:paraId="7B93CFFA" w14:textId="77777777" w:rsidR="00E4681E" w:rsidRPr="00E4681E" w:rsidRDefault="00E4681E" w:rsidP="00E4681E">
      <w:pPr>
        <w:pStyle w:val="PlainText"/>
        <w:rPr>
          <w:rFonts w:ascii="Arial" w:hAnsi="Arial" w:cs="Arial"/>
          <w:sz w:val="22"/>
          <w:szCs w:val="22"/>
        </w:rPr>
      </w:pPr>
      <w:r w:rsidRPr="00E4681E">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709EA7B2" w14:textId="77777777" w:rsidR="00E4681E" w:rsidRPr="00E4681E" w:rsidRDefault="00E4681E" w:rsidP="00E4681E">
      <w:pPr>
        <w:pStyle w:val="PlainText"/>
        <w:rPr>
          <w:rFonts w:ascii="Arial" w:hAnsi="Arial" w:cs="Arial"/>
          <w:sz w:val="22"/>
          <w:szCs w:val="22"/>
        </w:rPr>
      </w:pPr>
    </w:p>
    <w:p w14:paraId="11945DDD" w14:textId="77777777" w:rsidR="00E4681E" w:rsidRPr="00E4681E" w:rsidRDefault="00E4681E" w:rsidP="00E4681E">
      <w:pPr>
        <w:pStyle w:val="PlainText"/>
        <w:rPr>
          <w:rFonts w:ascii="Arial" w:hAnsi="Arial" w:cs="Arial"/>
          <w:sz w:val="22"/>
          <w:szCs w:val="22"/>
        </w:rPr>
      </w:pPr>
      <w:r w:rsidRPr="00E4681E">
        <w:rPr>
          <w:rFonts w:ascii="Arial" w:hAnsi="Arial" w:cs="Arial"/>
          <w:iCs/>
          <w:sz w:val="22"/>
          <w:szCs w:val="22"/>
        </w:rPr>
        <w:t>We aim to create and maintain a diverse workforce (including our Board and Executives) that better reflects the UK’s economically active population.</w:t>
      </w:r>
      <w:r w:rsidRPr="00E4681E">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3E1A70E" w14:textId="77777777" w:rsidR="00E4681E" w:rsidRPr="00E4681E" w:rsidRDefault="00E4681E" w:rsidP="00E4681E">
      <w:pPr>
        <w:pStyle w:val="PlainText"/>
        <w:rPr>
          <w:rFonts w:ascii="Arial" w:hAnsi="Arial" w:cs="Arial"/>
          <w:sz w:val="22"/>
          <w:szCs w:val="22"/>
        </w:rPr>
      </w:pPr>
    </w:p>
    <w:p w14:paraId="02D2674E" w14:textId="77777777" w:rsidR="00E4681E" w:rsidRPr="00E4681E" w:rsidRDefault="00E4681E" w:rsidP="00E4681E">
      <w:pPr>
        <w:pStyle w:val="PlainText"/>
        <w:rPr>
          <w:rFonts w:ascii="Arial" w:hAnsi="Arial" w:cs="Arial"/>
          <w:sz w:val="22"/>
          <w:szCs w:val="22"/>
        </w:rPr>
      </w:pPr>
      <w:r w:rsidRPr="00E4681E">
        <w:rPr>
          <w:rFonts w:ascii="Arial" w:hAnsi="Arial" w:cs="Arial"/>
          <w:sz w:val="22"/>
          <w:szCs w:val="22"/>
        </w:rPr>
        <w:t>We will consider flexible working patterns for all our vacancies, including job share.  Please highlight any information regarding preferred flexible working arrangements on your application.</w:t>
      </w:r>
    </w:p>
    <w:p w14:paraId="5CD1DD0C" w14:textId="77777777" w:rsidR="009825A7" w:rsidRDefault="009825A7" w:rsidP="00A7799E">
      <w:pPr>
        <w:pStyle w:val="PlainText"/>
        <w:spacing w:line="276" w:lineRule="auto"/>
        <w:rPr>
          <w:rFonts w:ascii="Arial" w:hAnsi="Arial" w:cs="Arial"/>
          <w:sz w:val="22"/>
          <w:szCs w:val="22"/>
        </w:rPr>
      </w:pPr>
    </w:p>
    <w:p w14:paraId="7A19FAA9"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51B22C6A"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B5EC4A3" w14:textId="77777777" w:rsidR="009825A7" w:rsidRDefault="009825A7" w:rsidP="00A7799E">
      <w:pPr>
        <w:pStyle w:val="PlainText"/>
        <w:spacing w:line="276" w:lineRule="auto"/>
        <w:rPr>
          <w:rFonts w:ascii="Arial" w:hAnsi="Arial" w:cs="Arial"/>
          <w:sz w:val="22"/>
          <w:szCs w:val="22"/>
        </w:rPr>
      </w:pPr>
    </w:p>
    <w:p w14:paraId="3DAA6ACB"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w:t>
      </w:r>
      <w:r>
        <w:rPr>
          <w:rFonts w:ascii="Arial" w:hAnsi="Arial" w:cs="Arial"/>
          <w:sz w:val="22"/>
          <w:szCs w:val="22"/>
        </w:rPr>
        <w:lastRenderedPageBreak/>
        <w:t>employing ex-RFCC members. We would welcome an application from you once the 12 month period have passed.</w:t>
      </w:r>
    </w:p>
    <w:p w14:paraId="4DCFD5D2" w14:textId="77777777" w:rsidR="00FE2B0B" w:rsidRDefault="00FE2B0B" w:rsidP="00A7799E">
      <w:pPr>
        <w:pStyle w:val="PlainText"/>
        <w:spacing w:line="276" w:lineRule="auto"/>
        <w:rPr>
          <w:rFonts w:ascii="Arial" w:hAnsi="Arial" w:cs="Arial"/>
          <w:sz w:val="22"/>
          <w:szCs w:val="22"/>
        </w:rPr>
      </w:pPr>
    </w:p>
    <w:p w14:paraId="394ABE98" w14:textId="77777777" w:rsidR="009825A7" w:rsidRDefault="00FE2B0B"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14:paraId="2CCC0295" w14:textId="77777777" w:rsidR="00AB4233" w:rsidRDefault="00AB4233">
      <w:pPr>
        <w:rPr>
          <w:rFonts w:ascii="Arial" w:hAnsi="Arial" w:cs="Arial"/>
          <w:color w:val="004C84"/>
          <w:sz w:val="60"/>
          <w:szCs w:val="60"/>
        </w:rPr>
      </w:pPr>
      <w:r>
        <w:rPr>
          <w:rFonts w:ascii="Arial" w:hAnsi="Arial" w:cs="Arial"/>
          <w:color w:val="004C84"/>
          <w:sz w:val="60"/>
          <w:szCs w:val="60"/>
        </w:rPr>
        <w:br w:type="page"/>
      </w:r>
    </w:p>
    <w:p w14:paraId="037E96E1" w14:textId="155303F8" w:rsidR="009825A7" w:rsidRDefault="008732EC" w:rsidP="009825A7">
      <w:pPr>
        <w:spacing w:line="276" w:lineRule="auto"/>
        <w:ind w:left="2268" w:hanging="2268"/>
        <w:rPr>
          <w:rFonts w:ascii="Arial" w:hAnsi="Arial" w:cs="Arial"/>
          <w:color w:val="004C84"/>
          <w:sz w:val="60"/>
          <w:szCs w:val="60"/>
        </w:rPr>
      </w:pPr>
      <w:r>
        <w:rPr>
          <w:rFonts w:ascii="Arial" w:hAnsi="Arial" w:cs="Arial"/>
          <w:color w:val="004C84"/>
          <w:sz w:val="60"/>
          <w:szCs w:val="60"/>
        </w:rPr>
        <w:lastRenderedPageBreak/>
        <w:t>7</w:t>
      </w:r>
      <w:r w:rsidR="009825A7" w:rsidRPr="009825A7">
        <w:rPr>
          <w:rFonts w:ascii="Arial" w:hAnsi="Arial" w:cs="Arial"/>
          <w:color w:val="004C84"/>
          <w:sz w:val="60"/>
          <w:szCs w:val="60"/>
        </w:rPr>
        <w:t>. Further information</w:t>
      </w:r>
      <w:r w:rsidR="009825A7">
        <w:rPr>
          <w:rFonts w:ascii="Arial" w:hAnsi="Arial" w:cs="Arial"/>
          <w:color w:val="004C84"/>
          <w:sz w:val="60"/>
          <w:szCs w:val="60"/>
        </w:rPr>
        <w:t xml:space="preserve"> continued</w:t>
      </w:r>
    </w:p>
    <w:p w14:paraId="2A6ED80F" w14:textId="77777777" w:rsidR="009825A7" w:rsidRDefault="009825A7" w:rsidP="00A7799E">
      <w:pPr>
        <w:pStyle w:val="PlainText"/>
        <w:spacing w:line="276" w:lineRule="auto"/>
        <w:rPr>
          <w:rFonts w:ascii="Arial" w:hAnsi="Arial" w:cs="Arial"/>
          <w:sz w:val="22"/>
          <w:szCs w:val="22"/>
        </w:rPr>
      </w:pPr>
    </w:p>
    <w:p w14:paraId="79637244"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77238B18" w14:textId="77777777" w:rsidR="009825A7" w:rsidRDefault="009825A7" w:rsidP="00A7799E">
      <w:pPr>
        <w:pStyle w:val="PlainText"/>
        <w:spacing w:line="276" w:lineRule="auto"/>
        <w:rPr>
          <w:rFonts w:ascii="Arial" w:hAnsi="Arial" w:cs="Arial"/>
          <w:sz w:val="22"/>
          <w:szCs w:val="22"/>
        </w:rPr>
      </w:pPr>
    </w:p>
    <w:p w14:paraId="299C033E"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61352E2C" w14:textId="77777777" w:rsidR="00A7799E" w:rsidRPr="002F0588" w:rsidRDefault="00A7799E" w:rsidP="00A7799E">
      <w:pPr>
        <w:pStyle w:val="PlainText"/>
        <w:spacing w:line="276" w:lineRule="auto"/>
        <w:rPr>
          <w:rFonts w:ascii="Arial" w:hAnsi="Arial" w:cs="Arial"/>
          <w:sz w:val="22"/>
          <w:szCs w:val="22"/>
        </w:rPr>
      </w:pPr>
    </w:p>
    <w:p w14:paraId="50394738"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406E0523" w14:textId="77777777" w:rsidR="00FE2B0B" w:rsidRDefault="00FE2B0B" w:rsidP="00A7799E">
      <w:pPr>
        <w:pStyle w:val="PlainText"/>
        <w:spacing w:line="276" w:lineRule="auto"/>
        <w:rPr>
          <w:rFonts w:ascii="Arial" w:hAnsi="Arial" w:cs="Arial"/>
          <w:sz w:val="22"/>
          <w:szCs w:val="22"/>
        </w:rPr>
      </w:pPr>
    </w:p>
    <w:p w14:paraId="57C7E8BB"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2B381FAF" w14:textId="77777777" w:rsidR="00FE2B0B" w:rsidRDefault="00FE2B0B" w:rsidP="00A7799E">
      <w:pPr>
        <w:pStyle w:val="PlainText"/>
        <w:spacing w:line="276" w:lineRule="auto"/>
        <w:rPr>
          <w:rFonts w:ascii="Arial" w:hAnsi="Arial" w:cs="Arial"/>
          <w:sz w:val="22"/>
          <w:szCs w:val="22"/>
        </w:rPr>
      </w:pPr>
    </w:p>
    <w:p w14:paraId="23243692"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F4E4925" w14:textId="77777777" w:rsidR="00D874FD" w:rsidRDefault="00D874FD" w:rsidP="00A7799E">
      <w:pPr>
        <w:pStyle w:val="PlainText"/>
        <w:spacing w:line="276" w:lineRule="auto"/>
        <w:rPr>
          <w:rFonts w:ascii="Arial" w:hAnsi="Arial" w:cs="Arial"/>
          <w:sz w:val="22"/>
          <w:szCs w:val="22"/>
        </w:rPr>
      </w:pPr>
    </w:p>
    <w:p w14:paraId="3958DC92"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2" w:history="1">
        <w:r w:rsidRPr="00C86EEA">
          <w:rPr>
            <w:rStyle w:val="Hyperlink"/>
            <w:rFonts w:ascii="Arial" w:hAnsi="Arial" w:cs="Arial"/>
            <w:color w:val="4F81BD"/>
            <w:sz w:val="22"/>
            <w:szCs w:val="22"/>
          </w:rPr>
          <w:t>https://www.gov.uk/government/organisations/environment-agency/about/recruitment</w:t>
        </w:r>
      </w:hyperlink>
    </w:p>
    <w:p w14:paraId="2112957F"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3C8E0706" wp14:editId="2FB04B78">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01A3C589" w14:textId="77777777" w:rsidR="006046CA" w:rsidRDefault="006046CA" w:rsidP="00460905">
                            <w:r w:rsidRPr="00460905">
                              <w:rPr>
                                <w:noProof/>
                                <w:lang w:eastAsia="en-GB"/>
                              </w:rPr>
                              <w:drawing>
                                <wp:inline distT="0" distB="0" distL="0" distR="0" wp14:anchorId="3EFB2721" wp14:editId="4418EBD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E0706" id="Text Box 19" o:spid="_x0000_s1039"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" fillcolor="window" stroked="f" strokeweight=".5pt">
                <v:textbox>
                  <w:txbxContent>
                    <w:p w14:paraId="01A3C589" w14:textId="77777777" w:rsidR="006046CA" w:rsidRDefault="006046CA" w:rsidP="00460905">
                      <w:r w:rsidRPr="00460905">
                        <w:rPr>
                          <w:noProof/>
                          <w:lang w:eastAsia="en-GB"/>
                        </w:rPr>
                        <w:drawing>
                          <wp:inline distT="0" distB="0" distL="0" distR="0" wp14:anchorId="3EFB2721" wp14:editId="4418EBD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94C0FB7" wp14:editId="1603A025">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11C92060" w14:textId="77777777" w:rsidR="006046CA" w:rsidRDefault="006046CA" w:rsidP="00460905">
                            <w:r w:rsidRPr="00460905">
                              <w:rPr>
                                <w:noProof/>
                                <w:lang w:eastAsia="en-GB"/>
                              </w:rPr>
                              <w:drawing>
                                <wp:inline distT="0" distB="0" distL="0" distR="0" wp14:anchorId="0B1B67B4" wp14:editId="35660F67">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C0FB7" id="Text Box 20" o:spid="_x0000_s1040"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" fillcolor="window" stroked="f" strokeweight=".5pt">
                <v:textbox>
                  <w:txbxContent>
                    <w:p w14:paraId="11C92060" w14:textId="77777777" w:rsidR="006046CA" w:rsidRDefault="006046CA" w:rsidP="00460905">
                      <w:r w:rsidRPr="00460905">
                        <w:rPr>
                          <w:noProof/>
                          <w:lang w:eastAsia="en-GB"/>
                        </w:rPr>
                        <w:drawing>
                          <wp:inline distT="0" distB="0" distL="0" distR="0" wp14:anchorId="0B1B67B4" wp14:editId="35660F67">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4237BEB" wp14:editId="00559CFF">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3323" w14:textId="77777777" w:rsidR="006046CA" w:rsidRDefault="006046CA">
                            <w:r>
                              <w:rPr>
                                <w:rFonts w:ascii="Arial" w:hAnsi="Arial" w:cs="Arial"/>
                                <w:noProof/>
                                <w:color w:val="001BA0"/>
                                <w:sz w:val="20"/>
                                <w:szCs w:val="20"/>
                                <w:lang w:eastAsia="en-GB"/>
                              </w:rPr>
                              <w:drawing>
                                <wp:inline distT="0" distB="0" distL="0" distR="0" wp14:anchorId="27699FF0" wp14:editId="1A297289">
                                  <wp:extent cx="731519" cy="631372"/>
                                  <wp:effectExtent l="0" t="0" r="0" b="0"/>
                                  <wp:docPr id="40" name="emb2A9E533E" descr="Image result for flickr logo">
                                    <a:hlinkClick xmlns:a="http://schemas.openxmlformats.org/drawingml/2006/main" r:id="rId4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9" tooltip="&quot;Search images of flickr logo&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37BEB" id="Text Box 18" o:spid="_x0000_s1041"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Ey0/V2OAgAAlAUAAA4AAAAAAAAAAAAAAAAALgIAAGRycy9lMm9Eb2MueG1sUEsB&#10;Ai0AFAAGAAgAAAAhAIA6W4jgAAAACgEAAA8AAAAAAAAAAAAAAAAA6AQAAGRycy9kb3ducmV2Lnht&#10;bFBLBQYAAAAABAAEAPMAAAD1BQAAAAA=&#10;" fillcolor="white [3201]" stroked="f" strokeweight=".5pt">
                <v:textbox>
                  <w:txbxContent>
                    <w:p w14:paraId="4B8D3323" w14:textId="77777777" w:rsidR="006046CA" w:rsidRDefault="006046CA">
                      <w:r>
                        <w:rPr>
                          <w:rFonts w:ascii="Arial" w:hAnsi="Arial" w:cs="Arial"/>
                          <w:noProof/>
                          <w:color w:val="001BA0"/>
                          <w:sz w:val="20"/>
                          <w:szCs w:val="20"/>
                          <w:lang w:eastAsia="en-GB"/>
                        </w:rPr>
                        <w:drawing>
                          <wp:inline distT="0" distB="0" distL="0" distR="0" wp14:anchorId="27699FF0" wp14:editId="1A297289">
                            <wp:extent cx="731519" cy="631372"/>
                            <wp:effectExtent l="0" t="0" r="0" b="0"/>
                            <wp:docPr id="40" name="emb2A9E533E" descr="Image result for flickr logo">
                              <a:hlinkClick xmlns:a="http://schemas.openxmlformats.org/drawingml/2006/main" r:id="rId5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1" tooltip="&quot;Search images of flickr logo&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60FDF56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6F74A612" wp14:editId="6913ECA9">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3"/>
                    </pic:cNvPr>
                    <pic:cNvPicPr>
                      <a:picLocks noChangeAspect="1" noChangeArrowheads="1"/>
                    </pic:cNvPicPr>
                  </pic:nvPicPr>
                  <pic:blipFill>
                    <a:blip r:embed="rId5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3C6AFBD1" wp14:editId="6F4B546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5"/>
                    </pic:cNvPr>
                    <pic:cNvPicPr>
                      <a:picLocks noChangeAspect="1" noChangeArrowheads="1"/>
                    </pic:cNvPicPr>
                  </pic:nvPicPr>
                  <pic:blipFill>
                    <a:blip r:embed="rId5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37F18DDE" wp14:editId="48DC5C2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7"/>
                    </pic:cNvPr>
                    <pic:cNvPicPr>
                      <a:picLocks noChangeAspect="1" noChangeArrowheads="1"/>
                    </pic:cNvPicPr>
                  </pic:nvPicPr>
                  <pic:blipFill>
                    <a:blip r:embed="rId5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09BCB9E7" w14:textId="77777777" w:rsidR="00460905" w:rsidRDefault="00460905" w:rsidP="00A7799E">
      <w:pPr>
        <w:pStyle w:val="PlainText"/>
        <w:spacing w:line="276" w:lineRule="auto"/>
        <w:rPr>
          <w:rFonts w:ascii="Arial" w:hAnsi="Arial" w:cs="Arial"/>
          <w:sz w:val="22"/>
          <w:szCs w:val="22"/>
        </w:rPr>
      </w:pPr>
    </w:p>
    <w:p w14:paraId="283496F4" w14:textId="77777777" w:rsidR="009825A7" w:rsidRPr="009825A7" w:rsidRDefault="009825A7" w:rsidP="009825A7">
      <w:pPr>
        <w:spacing w:line="276" w:lineRule="auto"/>
        <w:ind w:left="2268" w:hanging="2268"/>
        <w:rPr>
          <w:rFonts w:ascii="Arial" w:hAnsi="Arial" w:cs="Arial"/>
          <w:color w:val="004C84"/>
          <w:sz w:val="60"/>
          <w:szCs w:val="60"/>
        </w:rPr>
      </w:pPr>
    </w:p>
    <w:p w14:paraId="048FE5C9"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48C76010" wp14:editId="23BD2C3E">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1F6F0D03" w14:textId="5D08222F" w:rsidR="007B5661" w:rsidRPr="002F0588" w:rsidRDefault="008732EC" w:rsidP="0070191E">
      <w:pPr>
        <w:spacing w:after="360" w:line="276" w:lineRule="auto"/>
        <w:rPr>
          <w:rFonts w:ascii="Arial" w:hAnsi="Arial" w:cs="Arial"/>
          <w:color w:val="004C84"/>
          <w:sz w:val="60"/>
          <w:szCs w:val="60"/>
        </w:rPr>
      </w:pPr>
      <w:r>
        <w:rPr>
          <w:rFonts w:ascii="Arial" w:hAnsi="Arial" w:cs="Arial"/>
          <w:color w:val="004C84"/>
          <w:sz w:val="60"/>
          <w:szCs w:val="60"/>
        </w:rPr>
        <w:t>8</w:t>
      </w:r>
      <w:r w:rsidR="00A7799E" w:rsidRPr="002F0588">
        <w:rPr>
          <w:rFonts w:ascii="Arial" w:hAnsi="Arial" w:cs="Arial"/>
          <w:color w:val="004C84"/>
          <w:sz w:val="60"/>
          <w:szCs w:val="60"/>
        </w:rPr>
        <w:t>. How to apply</w:t>
      </w:r>
    </w:p>
    <w:p w14:paraId="0253006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54296B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69C4ED6"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589313F" w14:textId="77777777" w:rsidR="00D874FD" w:rsidRDefault="00D874FD" w:rsidP="005306B3">
      <w:pPr>
        <w:pStyle w:val="PlainText"/>
        <w:spacing w:line="276" w:lineRule="auto"/>
        <w:contextualSpacing/>
        <w:rPr>
          <w:rFonts w:ascii="Arial" w:hAnsi="Arial" w:cs="Arial"/>
          <w:color w:val="000000"/>
          <w:sz w:val="22"/>
          <w:szCs w:val="22"/>
        </w:rPr>
      </w:pPr>
    </w:p>
    <w:p w14:paraId="0B331EFF"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4338DFB3" w14:textId="77777777" w:rsidR="00D874FD" w:rsidRDefault="00D874FD" w:rsidP="005306B3">
      <w:pPr>
        <w:pStyle w:val="PlainText"/>
        <w:spacing w:line="276" w:lineRule="auto"/>
        <w:contextualSpacing/>
        <w:rPr>
          <w:rFonts w:ascii="Arial" w:hAnsi="Arial" w:cs="Arial"/>
          <w:color w:val="000000"/>
          <w:sz w:val="22"/>
          <w:szCs w:val="22"/>
        </w:rPr>
      </w:pPr>
    </w:p>
    <w:p w14:paraId="77EA9F4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EEE65E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AC81E6B"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A43BE13" w14:textId="77777777" w:rsidR="00D874FD" w:rsidRDefault="00D874FD" w:rsidP="00D874FD">
      <w:pPr>
        <w:pStyle w:val="PlainText"/>
        <w:spacing w:line="276" w:lineRule="auto"/>
        <w:contextualSpacing/>
        <w:rPr>
          <w:rFonts w:ascii="Arial" w:hAnsi="Arial" w:cs="Arial"/>
          <w:color w:val="000000"/>
          <w:sz w:val="22"/>
          <w:szCs w:val="22"/>
        </w:rPr>
      </w:pPr>
    </w:p>
    <w:p w14:paraId="63DF9227"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F6C54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FFBDA5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w:t>
      </w:r>
      <w:r w:rsidR="001C283A" w:rsidRPr="006046CA">
        <w:rPr>
          <w:rFonts w:ascii="Arial" w:hAnsi="Arial" w:cs="Arial"/>
          <w:b/>
          <w:color w:val="000000"/>
          <w:sz w:val="22"/>
          <w:szCs w:val="22"/>
        </w:rPr>
        <w:t>automatically time</w:t>
      </w:r>
      <w:r w:rsidR="001C283A" w:rsidRPr="001A6544">
        <w:rPr>
          <w:rFonts w:ascii="Arial" w:hAnsi="Arial" w:cs="Arial"/>
          <w:color w:val="000000"/>
          <w:sz w:val="22"/>
          <w:szCs w:val="22"/>
        </w:rPr>
        <w:t xml:space="preserv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BF4EEE4" w14:textId="77777777" w:rsidR="00495A9F" w:rsidRDefault="00495A9F" w:rsidP="005306B3">
      <w:pPr>
        <w:pStyle w:val="PlainText"/>
        <w:spacing w:line="276" w:lineRule="auto"/>
        <w:contextualSpacing/>
        <w:rPr>
          <w:rFonts w:ascii="Arial" w:hAnsi="Arial" w:cs="Arial"/>
          <w:color w:val="000000"/>
          <w:sz w:val="22"/>
          <w:szCs w:val="22"/>
        </w:rPr>
      </w:pPr>
    </w:p>
    <w:p w14:paraId="1E7D50C9"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4890EC16" w14:textId="77777777" w:rsidR="001F7526" w:rsidRDefault="001F7526" w:rsidP="005306B3">
      <w:pPr>
        <w:pStyle w:val="PlainText"/>
        <w:spacing w:line="276" w:lineRule="auto"/>
        <w:contextualSpacing/>
        <w:rPr>
          <w:rFonts w:ascii="Arial" w:hAnsi="Arial" w:cs="Arial"/>
          <w:color w:val="000000"/>
          <w:sz w:val="22"/>
          <w:szCs w:val="22"/>
        </w:rPr>
      </w:pPr>
    </w:p>
    <w:p w14:paraId="7ABDE340" w14:textId="77777777" w:rsidR="00A241F9" w:rsidRDefault="00A241F9" w:rsidP="005306B3">
      <w:pPr>
        <w:pStyle w:val="PlainText"/>
        <w:spacing w:line="276" w:lineRule="auto"/>
        <w:contextualSpacing/>
        <w:rPr>
          <w:rFonts w:ascii="Arial" w:hAnsi="Arial" w:cs="Arial"/>
          <w:color w:val="000000"/>
          <w:sz w:val="22"/>
          <w:szCs w:val="22"/>
        </w:rPr>
      </w:pPr>
    </w:p>
    <w:p w14:paraId="61C41798" w14:textId="77777777" w:rsidR="00A241F9" w:rsidRDefault="00A241F9" w:rsidP="005306B3">
      <w:pPr>
        <w:pStyle w:val="PlainText"/>
        <w:spacing w:line="276" w:lineRule="auto"/>
        <w:contextualSpacing/>
        <w:rPr>
          <w:rFonts w:ascii="Arial" w:hAnsi="Arial" w:cs="Arial"/>
          <w:color w:val="000000"/>
          <w:sz w:val="22"/>
          <w:szCs w:val="22"/>
        </w:rPr>
      </w:pPr>
    </w:p>
    <w:p w14:paraId="3AC9FA1C" w14:textId="77777777" w:rsidR="00A241F9" w:rsidRDefault="00A241F9" w:rsidP="005306B3">
      <w:pPr>
        <w:pStyle w:val="PlainText"/>
        <w:spacing w:line="276" w:lineRule="auto"/>
        <w:contextualSpacing/>
        <w:rPr>
          <w:rFonts w:ascii="Arial" w:hAnsi="Arial" w:cs="Arial"/>
          <w:color w:val="000000"/>
          <w:sz w:val="22"/>
          <w:szCs w:val="22"/>
        </w:rPr>
      </w:pPr>
    </w:p>
    <w:p w14:paraId="718CE07B" w14:textId="53B25229" w:rsidR="00477A3B" w:rsidRDefault="008732EC" w:rsidP="00477A3B">
      <w:pPr>
        <w:spacing w:after="360" w:line="276" w:lineRule="auto"/>
        <w:rPr>
          <w:rFonts w:ascii="Arial" w:hAnsi="Arial" w:cs="Arial"/>
          <w:color w:val="004C84"/>
          <w:sz w:val="60"/>
          <w:szCs w:val="60"/>
        </w:rPr>
      </w:pPr>
      <w:r>
        <w:rPr>
          <w:rFonts w:ascii="Arial" w:hAnsi="Arial" w:cs="Arial"/>
          <w:color w:val="004C84"/>
          <w:sz w:val="60"/>
          <w:szCs w:val="60"/>
        </w:rPr>
        <w:lastRenderedPageBreak/>
        <w:t>8</w:t>
      </w:r>
      <w:r w:rsidR="00477A3B" w:rsidRPr="002F0588">
        <w:rPr>
          <w:rFonts w:ascii="Arial" w:hAnsi="Arial" w:cs="Arial"/>
          <w:color w:val="004C84"/>
          <w:sz w:val="60"/>
          <w:szCs w:val="60"/>
        </w:rPr>
        <w:t>. How to apply</w:t>
      </w:r>
      <w:r w:rsidR="00477A3B">
        <w:rPr>
          <w:rFonts w:ascii="Arial" w:hAnsi="Arial" w:cs="Arial"/>
          <w:color w:val="004C84"/>
          <w:sz w:val="60"/>
          <w:szCs w:val="60"/>
        </w:rPr>
        <w:t xml:space="preserve"> continued</w:t>
      </w:r>
    </w:p>
    <w:p w14:paraId="448CC67E"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7A7BAB2" w14:textId="77777777" w:rsidR="00D874FD" w:rsidRPr="006D47BC" w:rsidRDefault="00D874FD" w:rsidP="00D874FD">
      <w:pPr>
        <w:rPr>
          <w:rFonts w:ascii="Arial" w:hAnsi="Arial" w:cs="Arial"/>
          <w:iCs/>
          <w:color w:val="000000" w:themeColor="text1"/>
          <w:sz w:val="22"/>
          <w:szCs w:val="22"/>
        </w:rPr>
      </w:pPr>
    </w:p>
    <w:p w14:paraId="28B22039"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48AF137"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7154A1E5"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6D3C301" w14:textId="77777777" w:rsidR="00D874FD" w:rsidRDefault="00D874FD" w:rsidP="0026031E">
      <w:pPr>
        <w:pStyle w:val="PlainText"/>
        <w:spacing w:line="276" w:lineRule="auto"/>
        <w:contextualSpacing/>
        <w:rPr>
          <w:rFonts w:ascii="Arial" w:hAnsi="Arial" w:cs="Arial"/>
          <w:color w:val="000000"/>
          <w:sz w:val="22"/>
          <w:szCs w:val="22"/>
        </w:rPr>
      </w:pPr>
    </w:p>
    <w:p w14:paraId="14ECDE19"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E112BA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53C4F6A4"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636E245" w14:textId="77777777" w:rsidR="00A241F9" w:rsidRDefault="00A241F9" w:rsidP="005306B3">
      <w:pPr>
        <w:pStyle w:val="PlainText"/>
        <w:spacing w:after="120" w:line="276" w:lineRule="auto"/>
        <w:contextualSpacing/>
        <w:rPr>
          <w:rFonts w:ascii="Arial" w:hAnsi="Arial" w:cs="Arial"/>
          <w:b/>
          <w:color w:val="000000"/>
          <w:sz w:val="28"/>
          <w:szCs w:val="28"/>
        </w:rPr>
      </w:pPr>
    </w:p>
    <w:p w14:paraId="42935219" w14:textId="77777777" w:rsidR="006046CA" w:rsidRDefault="006046CA">
      <w:pPr>
        <w:rPr>
          <w:rFonts w:ascii="Arial" w:hAnsi="Arial" w:cs="Arial"/>
          <w:b/>
          <w:color w:val="000000"/>
          <w:sz w:val="28"/>
          <w:szCs w:val="28"/>
        </w:rPr>
      </w:pPr>
      <w:r>
        <w:rPr>
          <w:rFonts w:ascii="Arial" w:hAnsi="Arial" w:cs="Arial"/>
          <w:b/>
          <w:color w:val="000000"/>
          <w:sz w:val="28"/>
          <w:szCs w:val="28"/>
        </w:rPr>
        <w:br w:type="page"/>
      </w:r>
    </w:p>
    <w:p w14:paraId="1F475A89" w14:textId="4DF689FA" w:rsidR="00864F53" w:rsidRDefault="008732EC" w:rsidP="005214B7">
      <w:pPr>
        <w:spacing w:after="360" w:line="276" w:lineRule="auto"/>
        <w:rPr>
          <w:rFonts w:ascii="Arial" w:hAnsi="Arial" w:cs="Arial"/>
          <w:b/>
          <w:color w:val="000000"/>
          <w:sz w:val="28"/>
          <w:szCs w:val="28"/>
        </w:rPr>
      </w:pPr>
      <w:r>
        <w:rPr>
          <w:rFonts w:ascii="Arial" w:hAnsi="Arial" w:cs="Arial"/>
          <w:color w:val="004C84"/>
          <w:sz w:val="60"/>
          <w:szCs w:val="60"/>
        </w:rPr>
        <w:lastRenderedPageBreak/>
        <w:t>8</w:t>
      </w:r>
      <w:r w:rsidR="00864F53" w:rsidRPr="002F0588">
        <w:rPr>
          <w:rFonts w:ascii="Arial" w:hAnsi="Arial" w:cs="Arial"/>
          <w:color w:val="004C84"/>
          <w:sz w:val="60"/>
          <w:szCs w:val="60"/>
        </w:rPr>
        <w:t>. How to apply</w:t>
      </w:r>
      <w:r w:rsidR="00864F53">
        <w:rPr>
          <w:rFonts w:ascii="Arial" w:hAnsi="Arial" w:cs="Arial"/>
          <w:color w:val="004C84"/>
          <w:sz w:val="60"/>
          <w:szCs w:val="60"/>
        </w:rPr>
        <w:t xml:space="preserve"> continued</w:t>
      </w:r>
    </w:p>
    <w:p w14:paraId="0F69059A" w14:textId="77777777" w:rsidR="006046CA" w:rsidRPr="006046CA" w:rsidRDefault="006046CA" w:rsidP="006046CA">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How to prepare your answers for a capability based application</w:t>
      </w:r>
    </w:p>
    <w:p w14:paraId="4B089187" w14:textId="77777777" w:rsidR="006046CA" w:rsidRPr="006046CA" w:rsidRDefault="006046CA" w:rsidP="006046CA">
      <w:pPr>
        <w:widowControl w:val="0"/>
        <w:autoSpaceDE w:val="0"/>
        <w:autoSpaceDN w:val="0"/>
        <w:spacing w:before="1" w:line="276" w:lineRule="auto"/>
        <w:ind w:right="1128"/>
        <w:jc w:val="both"/>
        <w:rPr>
          <w:rFonts w:ascii="Arial" w:eastAsia="Arial" w:hAnsi="Arial" w:cs="Arial"/>
          <w:sz w:val="22"/>
          <w:szCs w:val="22"/>
          <w:lang w:eastAsia="en-GB" w:bidi="en-GB"/>
        </w:rPr>
      </w:pPr>
    </w:p>
    <w:p w14:paraId="22C3C4CE" w14:textId="77777777" w:rsidR="006046CA" w:rsidRDefault="006046CA" w:rsidP="006046CA">
      <w:pPr>
        <w:widowControl w:val="0"/>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Capabilities are high level descriptions of key behaviours, skills and knowledge that underpin effective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performance.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They</w:t>
      </w:r>
      <w:r w:rsidRPr="006046CA">
        <w:rPr>
          <w:rFonts w:ascii="Arial" w:eastAsia="Arial" w:hAnsi="Arial" w:cs="Arial"/>
          <w:spacing w:val="-19"/>
          <w:sz w:val="22"/>
          <w:szCs w:val="22"/>
          <w:lang w:eastAsia="en-GB" w:bidi="en-GB"/>
        </w:rPr>
        <w:t xml:space="preserve"> </w:t>
      </w:r>
      <w:r w:rsidRPr="006046CA">
        <w:rPr>
          <w:rFonts w:ascii="Arial" w:eastAsia="Arial" w:hAnsi="Arial" w:cs="Arial"/>
          <w:sz w:val="22"/>
          <w:szCs w:val="22"/>
          <w:lang w:eastAsia="en-GB" w:bidi="en-GB"/>
        </w:rPr>
        <w:t>are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behaviours,</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skills</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8"/>
          <w:sz w:val="22"/>
          <w:szCs w:val="22"/>
          <w:lang w:eastAsia="en-GB" w:bidi="en-GB"/>
        </w:rPr>
        <w:t xml:space="preserve"> </w:t>
      </w:r>
      <w:r w:rsidRPr="006046CA">
        <w:rPr>
          <w:rFonts w:ascii="Arial" w:eastAsia="Arial" w:hAnsi="Arial" w:cs="Arial"/>
          <w:sz w:val="22"/>
          <w:szCs w:val="22"/>
          <w:lang w:eastAsia="en-GB" w:bidi="en-GB"/>
        </w:rPr>
        <w:t>knowledge</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employees</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must</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have,</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or</w:t>
      </w:r>
      <w:r w:rsidRPr="006046CA">
        <w:rPr>
          <w:rFonts w:ascii="Arial" w:eastAsia="Arial" w:hAnsi="Arial" w:cs="Arial"/>
          <w:spacing w:val="-17"/>
          <w:sz w:val="22"/>
          <w:szCs w:val="22"/>
          <w:lang w:eastAsia="en-GB" w:bidi="en-GB"/>
        </w:rPr>
        <w:t xml:space="preserve"> </w:t>
      </w:r>
      <w:r w:rsidRPr="006046CA">
        <w:rPr>
          <w:rFonts w:ascii="Arial" w:eastAsia="Arial" w:hAnsi="Arial" w:cs="Arial"/>
          <w:sz w:val="22"/>
          <w:szCs w:val="22"/>
          <w:lang w:eastAsia="en-GB" w:bidi="en-GB"/>
        </w:rPr>
        <w:t xml:space="preserve">must acquire, to achieve high levels of performance. Please refer to the </w:t>
      </w:r>
      <w:r w:rsidRPr="006046CA">
        <w:rPr>
          <w:rFonts w:ascii="Arial" w:eastAsia="Arial" w:hAnsi="Arial" w:cs="Arial"/>
          <w:b/>
          <w:sz w:val="22"/>
          <w:szCs w:val="22"/>
          <w:lang w:eastAsia="en-GB" w:bidi="en-GB"/>
        </w:rPr>
        <w:t xml:space="preserve">Top Capabilities </w:t>
      </w:r>
      <w:r w:rsidRPr="006046CA">
        <w:rPr>
          <w:rFonts w:ascii="Arial" w:eastAsia="Arial" w:hAnsi="Arial" w:cs="Arial"/>
          <w:sz w:val="22"/>
          <w:szCs w:val="22"/>
          <w:lang w:eastAsia="en-GB" w:bidi="en-GB"/>
        </w:rPr>
        <w:t>document (attached to the vacancy) that describes our capability framework in further</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detail.</w:t>
      </w:r>
    </w:p>
    <w:p w14:paraId="4B61E7BB" w14:textId="77777777" w:rsidR="006046CA" w:rsidRPr="006046CA" w:rsidRDefault="006046CA" w:rsidP="006046CA">
      <w:pPr>
        <w:widowControl w:val="0"/>
        <w:autoSpaceDE w:val="0"/>
        <w:autoSpaceDN w:val="0"/>
        <w:spacing w:before="4"/>
        <w:rPr>
          <w:rFonts w:ascii="Arial" w:eastAsia="Arial" w:hAnsi="Arial" w:cs="Arial"/>
          <w:sz w:val="25"/>
          <w:szCs w:val="22"/>
          <w:lang w:eastAsia="en-GB" w:bidi="en-GB"/>
        </w:rPr>
      </w:pPr>
    </w:p>
    <w:p w14:paraId="0603C30F" w14:textId="77777777" w:rsidR="006046CA" w:rsidRPr="006046CA" w:rsidRDefault="006046CA" w:rsidP="006046CA">
      <w:pPr>
        <w:widowControl w:val="0"/>
        <w:autoSpaceDE w:val="0"/>
        <w:autoSpaceDN w:val="0"/>
        <w:spacing w:line="276" w:lineRule="auto"/>
        <w:ind w:right="1176"/>
        <w:rPr>
          <w:rFonts w:ascii="Arial" w:eastAsia="Arial" w:hAnsi="Arial" w:cs="Arial"/>
          <w:sz w:val="22"/>
          <w:szCs w:val="22"/>
          <w:lang w:eastAsia="en-GB" w:bidi="en-GB"/>
        </w:rPr>
      </w:pPr>
      <w:r w:rsidRPr="006046CA">
        <w:rPr>
          <w:rFonts w:ascii="Arial" w:eastAsia="Arial" w:hAnsi="Arial" w:cs="Arial"/>
          <w:sz w:val="22"/>
          <w:szCs w:val="22"/>
          <w:lang w:eastAsia="en-GB" w:bidi="en-GB"/>
        </w:rPr>
        <w:t>Capability questions target a specific skill, so we will be looking for some key components in your answer:</w:t>
      </w:r>
    </w:p>
    <w:p w14:paraId="595ECCEC" w14:textId="77777777" w:rsidR="006046CA" w:rsidRPr="006046CA" w:rsidRDefault="006046CA" w:rsidP="006046CA">
      <w:pPr>
        <w:widowControl w:val="0"/>
        <w:autoSpaceDE w:val="0"/>
        <w:autoSpaceDN w:val="0"/>
        <w:spacing w:before="1"/>
        <w:rPr>
          <w:rFonts w:ascii="Arial" w:eastAsia="Arial" w:hAnsi="Arial" w:cs="Arial"/>
          <w:sz w:val="25"/>
          <w:szCs w:val="22"/>
          <w:lang w:eastAsia="en-GB" w:bidi="en-GB"/>
        </w:rPr>
      </w:pPr>
    </w:p>
    <w:p w14:paraId="24E85599" w14:textId="77777777" w:rsidR="006046CA" w:rsidRPr="006046CA" w:rsidRDefault="006046CA" w:rsidP="006046CA">
      <w:pPr>
        <w:widowControl w:val="0"/>
        <w:numPr>
          <w:ilvl w:val="0"/>
          <w:numId w:val="19"/>
        </w:numPr>
        <w:tabs>
          <w:tab w:val="left" w:pos="1417"/>
        </w:tabs>
        <w:autoSpaceDE w:val="0"/>
        <w:autoSpaceDN w:val="0"/>
        <w:spacing w:before="1" w:line="278" w:lineRule="auto"/>
        <w:ind w:right="1130"/>
        <w:rPr>
          <w:rFonts w:ascii="Arial" w:eastAsia="Arial" w:hAnsi="Arial" w:cs="Arial"/>
          <w:sz w:val="22"/>
          <w:szCs w:val="22"/>
          <w:lang w:eastAsia="en-GB" w:bidi="en-GB"/>
        </w:rPr>
      </w:pPr>
      <w:r w:rsidRPr="006046CA">
        <w:rPr>
          <w:rFonts w:ascii="Arial" w:eastAsia="Arial" w:hAnsi="Arial" w:cs="Arial"/>
          <w:sz w:val="22"/>
          <w:szCs w:val="22"/>
          <w:lang w:eastAsia="en-GB" w:bidi="en-GB"/>
        </w:rPr>
        <w:t>an</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indication</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3"/>
          <w:sz w:val="22"/>
          <w:szCs w:val="22"/>
          <w:lang w:eastAsia="en-GB" w:bidi="en-GB"/>
        </w:rPr>
        <w:t xml:space="preserve"> </w:t>
      </w:r>
      <w:r w:rsidRPr="006046CA">
        <w:rPr>
          <w:rFonts w:ascii="Arial" w:eastAsia="Arial" w:hAnsi="Arial" w:cs="Arial"/>
          <w:b/>
          <w:sz w:val="22"/>
          <w:szCs w:val="22"/>
          <w:lang w:eastAsia="en-GB" w:bidi="en-GB"/>
        </w:rPr>
        <w:t>you</w:t>
      </w:r>
      <w:r w:rsidRPr="006046CA">
        <w:rPr>
          <w:rFonts w:ascii="Arial" w:eastAsia="Arial" w:hAnsi="Arial" w:cs="Arial"/>
          <w:b/>
          <w:spacing w:val="-4"/>
          <w:sz w:val="22"/>
          <w:szCs w:val="22"/>
          <w:lang w:eastAsia="en-GB" w:bidi="en-GB"/>
        </w:rPr>
        <w:t xml:space="preserve"> </w:t>
      </w:r>
      <w:r w:rsidRPr="006046CA">
        <w:rPr>
          <w:rFonts w:ascii="Arial" w:eastAsia="Arial" w:hAnsi="Arial" w:cs="Arial"/>
          <w:sz w:val="22"/>
          <w:szCs w:val="22"/>
          <w:lang w:eastAsia="en-GB" w:bidi="en-GB"/>
        </w:rPr>
        <w:t>understand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importance</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of that</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capability</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role</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for</w:t>
      </w:r>
      <w:r w:rsidRPr="006046CA">
        <w:rPr>
          <w:rFonts w:ascii="Arial" w:eastAsia="Arial" w:hAnsi="Arial" w:cs="Arial"/>
          <w:spacing w:val="-2"/>
          <w:sz w:val="22"/>
          <w:szCs w:val="22"/>
          <w:lang w:eastAsia="en-GB" w:bidi="en-GB"/>
        </w:rPr>
        <w:t xml:space="preserve"> </w:t>
      </w:r>
      <w:r w:rsidRPr="006046CA">
        <w:rPr>
          <w:rFonts w:ascii="Arial" w:eastAsia="Arial" w:hAnsi="Arial" w:cs="Arial"/>
          <w:sz w:val="22"/>
          <w:szCs w:val="22"/>
          <w:lang w:eastAsia="en-GB" w:bidi="en-GB"/>
        </w:rPr>
        <w:t>which</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1"/>
          <w:sz w:val="22"/>
          <w:szCs w:val="22"/>
          <w:lang w:eastAsia="en-GB" w:bidi="en-GB"/>
        </w:rPr>
        <w:t xml:space="preserve"> </w:t>
      </w:r>
      <w:r w:rsidRPr="006046CA">
        <w:rPr>
          <w:rFonts w:ascii="Arial" w:eastAsia="Arial" w:hAnsi="Arial" w:cs="Arial"/>
          <w:sz w:val="22"/>
          <w:szCs w:val="22"/>
          <w:lang w:eastAsia="en-GB" w:bidi="en-GB"/>
        </w:rPr>
        <w:t>have applied</w:t>
      </w:r>
    </w:p>
    <w:p w14:paraId="00289C96" w14:textId="77777777" w:rsidR="006046CA" w:rsidRPr="006046CA" w:rsidRDefault="006046CA" w:rsidP="006046CA">
      <w:pPr>
        <w:widowControl w:val="0"/>
        <w:numPr>
          <w:ilvl w:val="0"/>
          <w:numId w:val="19"/>
        </w:numPr>
        <w:tabs>
          <w:tab w:val="left" w:pos="1417"/>
        </w:tabs>
        <w:autoSpaceDE w:val="0"/>
        <w:autoSpaceDN w:val="0"/>
        <w:spacing w:line="247" w:lineRule="exact"/>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evidence that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understand the fundamental skills associated with that</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capability</w:t>
      </w:r>
    </w:p>
    <w:p w14:paraId="310BDD57" w14:textId="77777777" w:rsidR="006046CA" w:rsidRPr="006046CA" w:rsidRDefault="006046CA" w:rsidP="006046CA">
      <w:pPr>
        <w:widowControl w:val="0"/>
        <w:numPr>
          <w:ilvl w:val="0"/>
          <w:numId w:val="19"/>
        </w:numPr>
        <w:tabs>
          <w:tab w:val="left" w:pos="1417"/>
        </w:tabs>
        <w:autoSpaceDE w:val="0"/>
        <w:autoSpaceDN w:val="0"/>
        <w:spacing w:before="3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an </w:t>
      </w:r>
      <w:r w:rsidRPr="006046CA">
        <w:rPr>
          <w:rFonts w:ascii="Arial" w:eastAsia="Arial" w:hAnsi="Arial" w:cs="Arial"/>
          <w:b/>
          <w:sz w:val="22"/>
          <w:szCs w:val="22"/>
          <w:lang w:eastAsia="en-GB" w:bidi="en-GB"/>
        </w:rPr>
        <w:t xml:space="preserve">example </w:t>
      </w:r>
      <w:r w:rsidRPr="006046CA">
        <w:rPr>
          <w:rFonts w:ascii="Arial" w:eastAsia="Arial" w:hAnsi="Arial" w:cs="Arial"/>
          <w:sz w:val="22"/>
          <w:szCs w:val="22"/>
          <w:lang w:eastAsia="en-GB" w:bidi="en-GB"/>
        </w:rPr>
        <w:t>that highlights your possession of that</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capability</w:t>
      </w:r>
    </w:p>
    <w:p w14:paraId="2F372AF3" w14:textId="77777777" w:rsidR="006046CA" w:rsidRPr="006046CA" w:rsidRDefault="006046CA" w:rsidP="006046CA">
      <w:pPr>
        <w:widowControl w:val="0"/>
        <w:numPr>
          <w:ilvl w:val="0"/>
          <w:numId w:val="19"/>
        </w:numPr>
        <w:tabs>
          <w:tab w:val="left" w:pos="1417"/>
        </w:tabs>
        <w:autoSpaceDE w:val="0"/>
        <w:autoSpaceDN w:val="0"/>
        <w:spacing w:before="38"/>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an awareness from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of how the critical skills will be used to good effect in the new</w:t>
      </w:r>
      <w:r w:rsidRPr="006046CA">
        <w:rPr>
          <w:rFonts w:ascii="Arial" w:eastAsia="Arial" w:hAnsi="Arial" w:cs="Arial"/>
          <w:spacing w:val="-19"/>
          <w:sz w:val="22"/>
          <w:szCs w:val="22"/>
          <w:lang w:eastAsia="en-GB" w:bidi="en-GB"/>
        </w:rPr>
        <w:t xml:space="preserve"> </w:t>
      </w:r>
      <w:r w:rsidRPr="006046CA">
        <w:rPr>
          <w:rFonts w:ascii="Arial" w:eastAsia="Arial" w:hAnsi="Arial" w:cs="Arial"/>
          <w:sz w:val="22"/>
          <w:szCs w:val="22"/>
          <w:lang w:eastAsia="en-GB" w:bidi="en-GB"/>
        </w:rPr>
        <w:t>role</w:t>
      </w:r>
    </w:p>
    <w:p w14:paraId="7277740E" w14:textId="77777777" w:rsidR="006046CA" w:rsidRPr="006046CA" w:rsidRDefault="006046CA" w:rsidP="006046CA">
      <w:pPr>
        <w:widowControl w:val="0"/>
        <w:tabs>
          <w:tab w:val="left" w:pos="1417"/>
        </w:tabs>
        <w:autoSpaceDE w:val="0"/>
        <w:autoSpaceDN w:val="0"/>
        <w:spacing w:before="38"/>
        <w:ind w:left="568"/>
        <w:jc w:val="both"/>
        <w:rPr>
          <w:rFonts w:ascii="Arial" w:eastAsia="Arial" w:hAnsi="Arial" w:cs="Arial"/>
          <w:sz w:val="22"/>
          <w:szCs w:val="22"/>
          <w:lang w:eastAsia="en-GB" w:bidi="en-GB"/>
        </w:rPr>
      </w:pPr>
    </w:p>
    <w:p w14:paraId="6BAC3DBC" w14:textId="77777777" w:rsidR="006046CA" w:rsidRPr="006046CA" w:rsidRDefault="006046CA" w:rsidP="006046CA">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The STAR approach</w:t>
      </w:r>
    </w:p>
    <w:p w14:paraId="49C950DA" w14:textId="77777777" w:rsidR="006046CA" w:rsidRPr="006046CA" w:rsidRDefault="006046CA" w:rsidP="006046CA">
      <w:pPr>
        <w:spacing w:line="276" w:lineRule="auto"/>
        <w:rPr>
          <w:rFonts w:ascii="Arial" w:hAnsi="Arial" w:cs="Arial"/>
          <w:color w:val="000000" w:themeColor="text1"/>
          <w:sz w:val="22"/>
          <w:szCs w:val="22"/>
        </w:rPr>
      </w:pPr>
      <w:r w:rsidRPr="006046CA">
        <w:rPr>
          <w:rFonts w:ascii="Arial" w:hAnsi="Arial" w:cs="Arial"/>
          <w:color w:val="000000" w:themeColor="text1"/>
          <w:sz w:val="22"/>
          <w:szCs w:val="22"/>
        </w:rPr>
        <w:t>STAR stands for:</w:t>
      </w:r>
    </w:p>
    <w:p w14:paraId="4B2FA944"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S</w:t>
      </w:r>
      <w:r w:rsidRPr="006046CA">
        <w:rPr>
          <w:rFonts w:ascii="Arial" w:eastAsiaTheme="minorHAnsi" w:hAnsi="Arial" w:cs="Arial"/>
          <w:color w:val="000000" w:themeColor="text1"/>
          <w:sz w:val="22"/>
          <w:szCs w:val="22"/>
        </w:rPr>
        <w:t>ituation</w:t>
      </w:r>
    </w:p>
    <w:p w14:paraId="7E7D6905"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T</w:t>
      </w:r>
      <w:r w:rsidRPr="006046CA">
        <w:rPr>
          <w:rFonts w:ascii="Arial" w:eastAsiaTheme="minorHAnsi" w:hAnsi="Arial" w:cs="Arial"/>
          <w:color w:val="000000" w:themeColor="text1"/>
          <w:sz w:val="22"/>
          <w:szCs w:val="22"/>
        </w:rPr>
        <w:t>ask</w:t>
      </w:r>
    </w:p>
    <w:p w14:paraId="2C32E46C"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A</w:t>
      </w:r>
      <w:r w:rsidRPr="006046CA">
        <w:rPr>
          <w:rFonts w:ascii="Arial" w:eastAsiaTheme="minorHAnsi" w:hAnsi="Arial" w:cs="Arial"/>
          <w:color w:val="000000" w:themeColor="text1"/>
          <w:sz w:val="22"/>
          <w:szCs w:val="22"/>
        </w:rPr>
        <w:t>ction</w:t>
      </w:r>
    </w:p>
    <w:p w14:paraId="3771C399" w14:textId="77777777" w:rsidR="006046CA" w:rsidRPr="006046CA" w:rsidRDefault="006046CA" w:rsidP="006046CA">
      <w:pPr>
        <w:numPr>
          <w:ilvl w:val="0"/>
          <w:numId w:val="20"/>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R</w:t>
      </w:r>
      <w:r w:rsidRPr="006046CA">
        <w:rPr>
          <w:rFonts w:ascii="Arial" w:eastAsiaTheme="minorHAnsi" w:hAnsi="Arial" w:cs="Arial"/>
          <w:color w:val="000000" w:themeColor="text1"/>
          <w:sz w:val="22"/>
          <w:szCs w:val="22"/>
        </w:rPr>
        <w:t>esult</w:t>
      </w:r>
    </w:p>
    <w:p w14:paraId="22699F8C" w14:textId="77777777" w:rsidR="006046CA" w:rsidRPr="006046CA" w:rsidRDefault="006046CA" w:rsidP="006046CA">
      <w:pPr>
        <w:widowControl w:val="0"/>
        <w:autoSpaceDE w:val="0"/>
        <w:autoSpaceDN w:val="0"/>
        <w:spacing w:before="94"/>
        <w:ind w:right="1196"/>
        <w:rPr>
          <w:rFonts w:ascii="Arial" w:eastAsia="Arial" w:hAnsi="Arial" w:cs="Arial"/>
          <w:sz w:val="22"/>
          <w:szCs w:val="22"/>
          <w:lang w:eastAsia="en-GB" w:bidi="en-GB"/>
        </w:rPr>
      </w:pPr>
      <w:r w:rsidRPr="006046CA">
        <w:rPr>
          <w:rFonts w:ascii="Arial" w:eastAsia="Arial" w:hAnsi="Arial" w:cs="Arial"/>
          <w:sz w:val="22"/>
          <w:szCs w:val="22"/>
          <w:lang w:eastAsia="en-GB" w:bidi="en-GB"/>
        </w:rPr>
        <w:t>The STAR approach is a universally-recognised communication technique designed to enable you to provide a meaningful and complete answer to questions asking for examples and it has the advantage of being simple.</w:t>
      </w:r>
    </w:p>
    <w:p w14:paraId="491A84F7" w14:textId="77777777" w:rsidR="00864F53" w:rsidRDefault="00864F53" w:rsidP="006046CA">
      <w:pPr>
        <w:spacing w:line="276" w:lineRule="auto"/>
        <w:rPr>
          <w:rFonts w:ascii="Arial" w:hAnsi="Arial" w:cs="Arial"/>
          <w:b/>
          <w:color w:val="000000" w:themeColor="text1"/>
          <w:sz w:val="22"/>
          <w:szCs w:val="22"/>
        </w:rPr>
      </w:pPr>
    </w:p>
    <w:p w14:paraId="196BE009" w14:textId="77777777" w:rsidR="006046CA" w:rsidRPr="006046CA" w:rsidRDefault="006046CA" w:rsidP="006046CA">
      <w:pPr>
        <w:spacing w:line="276" w:lineRule="auto"/>
        <w:rPr>
          <w:rFonts w:ascii="Arial" w:hAnsi="Arial" w:cs="Arial"/>
          <w:b/>
          <w:color w:val="000000" w:themeColor="text1"/>
          <w:sz w:val="22"/>
          <w:szCs w:val="22"/>
        </w:rPr>
      </w:pPr>
      <w:r w:rsidRPr="006046CA">
        <w:rPr>
          <w:rFonts w:ascii="Arial" w:hAnsi="Arial" w:cs="Arial"/>
          <w:b/>
          <w:color w:val="000000" w:themeColor="text1"/>
          <w:sz w:val="22"/>
          <w:szCs w:val="22"/>
        </w:rPr>
        <w:t>Step 1: Situation or Task</w:t>
      </w:r>
    </w:p>
    <w:p w14:paraId="5A7E66C0"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p>
    <w:p w14:paraId="3E38B768" w14:textId="77777777" w:rsidR="006046CA" w:rsidRPr="006046CA" w:rsidRDefault="006046CA" w:rsidP="006046CA">
      <w:pPr>
        <w:widowControl w:val="0"/>
        <w:autoSpaceDE w:val="0"/>
        <w:autoSpaceDN w:val="0"/>
        <w:ind w:right="1133"/>
        <w:rPr>
          <w:rFonts w:ascii="Arial" w:eastAsia="Arial" w:hAnsi="Arial" w:cs="Arial"/>
          <w:sz w:val="22"/>
          <w:szCs w:val="22"/>
          <w:lang w:eastAsia="en-GB" w:bidi="en-GB"/>
        </w:rPr>
      </w:pPr>
      <w:r w:rsidRPr="006046CA">
        <w:rPr>
          <w:rFonts w:ascii="Arial" w:eastAsia="Arial" w:hAnsi="Arial" w:cs="Arial"/>
          <w:sz w:val="22"/>
          <w:szCs w:val="22"/>
          <w:lang w:eastAsia="en-GB" w:bidi="en-GB"/>
        </w:rPr>
        <w:t>Describe the situation that you were confronted with or the task that needed to be accomplished. With</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STAR</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approach</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need</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set</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context.</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Make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concise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informative,</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concentrating solely</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on</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what</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useful</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story.</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For</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example,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if</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question</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asking</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describe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a</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situation where you had to deal with a difficult person, explain how you came to meet that person and why they were being difficult. If the question is asking for an example of teamwork, explain the task that you had to undertake as a</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team.</w:t>
      </w:r>
    </w:p>
    <w:p w14:paraId="20E0DA96" w14:textId="77777777" w:rsidR="006046CA" w:rsidRPr="006046CA" w:rsidRDefault="006046CA" w:rsidP="006046CA">
      <w:pPr>
        <w:widowControl w:val="0"/>
        <w:autoSpaceDE w:val="0"/>
        <w:autoSpaceDN w:val="0"/>
        <w:ind w:right="1133"/>
        <w:rPr>
          <w:rFonts w:ascii="Arial" w:eastAsia="Arial" w:hAnsi="Arial" w:cs="Arial"/>
          <w:b/>
          <w:sz w:val="22"/>
          <w:szCs w:val="22"/>
          <w:lang w:eastAsia="en-GB" w:bidi="en-GB"/>
        </w:rPr>
      </w:pPr>
    </w:p>
    <w:p w14:paraId="6D2E831B" w14:textId="77777777" w:rsidR="006046CA" w:rsidRPr="006046CA" w:rsidRDefault="006046CA" w:rsidP="006046CA">
      <w:pPr>
        <w:widowControl w:val="0"/>
        <w:autoSpaceDE w:val="0"/>
        <w:autoSpaceDN w:val="0"/>
        <w:ind w:right="1133"/>
        <w:rPr>
          <w:rFonts w:ascii="Arial" w:eastAsia="Arial" w:hAnsi="Arial" w:cs="Arial"/>
          <w:b/>
          <w:sz w:val="22"/>
          <w:szCs w:val="22"/>
          <w:lang w:eastAsia="en-GB" w:bidi="en-GB"/>
        </w:rPr>
      </w:pPr>
      <w:r w:rsidRPr="006046CA">
        <w:rPr>
          <w:rFonts w:ascii="Arial" w:eastAsia="Arial" w:hAnsi="Arial" w:cs="Arial"/>
          <w:b/>
          <w:sz w:val="22"/>
          <w:szCs w:val="22"/>
          <w:lang w:eastAsia="en-GB" w:bidi="en-GB"/>
        </w:rPr>
        <w:t>Step 2: Action</w:t>
      </w:r>
    </w:p>
    <w:p w14:paraId="2C68A21D" w14:textId="77777777" w:rsidR="006046CA" w:rsidRPr="006046CA" w:rsidRDefault="006046CA" w:rsidP="006046CA">
      <w:pPr>
        <w:widowControl w:val="0"/>
        <w:autoSpaceDE w:val="0"/>
        <w:autoSpaceDN w:val="0"/>
        <w:ind w:right="1133"/>
        <w:rPr>
          <w:rFonts w:ascii="Arial" w:eastAsia="Arial" w:hAnsi="Arial" w:cs="Arial"/>
          <w:b/>
          <w:sz w:val="22"/>
          <w:szCs w:val="22"/>
          <w:lang w:eastAsia="en-GB" w:bidi="en-GB"/>
        </w:rPr>
      </w:pPr>
    </w:p>
    <w:p w14:paraId="451FFD63" w14:textId="77777777" w:rsidR="006046CA" w:rsidRPr="006046CA" w:rsidRDefault="006046CA" w:rsidP="006046CA">
      <w:pPr>
        <w:widowControl w:val="0"/>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This</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most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important</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section</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of</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STAR</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approach</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as</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where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will</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need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demonstrate and</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highlight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skills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personal</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attributes</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question</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testing.</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Now</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have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set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 xml:space="preserve">the context of your story, you need to explain what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did. In doing so, you will need to remember the following:</w:t>
      </w:r>
    </w:p>
    <w:p w14:paraId="7748AA69" w14:textId="77777777" w:rsidR="006046CA" w:rsidRPr="006046CA" w:rsidRDefault="006046CA" w:rsidP="006046CA">
      <w:pPr>
        <w:widowControl w:val="0"/>
        <w:numPr>
          <w:ilvl w:val="0"/>
          <w:numId w:val="21"/>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Talk about yourself, not the rest of the team.</w:t>
      </w:r>
    </w:p>
    <w:p w14:paraId="39BE6A1E" w14:textId="77777777" w:rsidR="006046CA" w:rsidRPr="006046CA" w:rsidRDefault="006046CA" w:rsidP="006046CA">
      <w:pPr>
        <w:widowControl w:val="0"/>
        <w:numPr>
          <w:ilvl w:val="0"/>
          <w:numId w:val="21"/>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Go into detail.</w:t>
      </w:r>
    </w:p>
    <w:p w14:paraId="58F9D0FF" w14:textId="77777777" w:rsidR="006046CA" w:rsidRPr="006046CA" w:rsidRDefault="006046CA" w:rsidP="006046CA">
      <w:pPr>
        <w:widowControl w:val="0"/>
        <w:numPr>
          <w:ilvl w:val="0"/>
          <w:numId w:val="21"/>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Steer clear of technical information, unless it is crucial to your story.</w:t>
      </w:r>
    </w:p>
    <w:p w14:paraId="02D3A726" w14:textId="77777777" w:rsidR="006046CA" w:rsidRPr="006046CA" w:rsidRDefault="006046CA" w:rsidP="006046CA">
      <w:pPr>
        <w:widowControl w:val="0"/>
        <w:numPr>
          <w:ilvl w:val="0"/>
          <w:numId w:val="21"/>
        </w:numPr>
        <w:autoSpaceDE w:val="0"/>
        <w:autoSpaceDN w:val="0"/>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Explain </w:t>
      </w:r>
      <w:r w:rsidRPr="006046CA">
        <w:rPr>
          <w:rFonts w:ascii="Arial" w:eastAsia="Arial" w:hAnsi="Arial" w:cs="Arial"/>
          <w:b/>
          <w:sz w:val="22"/>
          <w:szCs w:val="22"/>
          <w:lang w:eastAsia="en-GB" w:bidi="en-GB"/>
        </w:rPr>
        <w:t>what</w:t>
      </w:r>
      <w:r w:rsidRPr="006046CA">
        <w:rPr>
          <w:rFonts w:ascii="Arial" w:eastAsia="Arial" w:hAnsi="Arial" w:cs="Arial"/>
          <w:sz w:val="22"/>
          <w:szCs w:val="22"/>
          <w:lang w:eastAsia="en-GB" w:bidi="en-GB"/>
        </w:rPr>
        <w:t xml:space="preserve"> you did, </w:t>
      </w:r>
      <w:r w:rsidRPr="006046CA">
        <w:rPr>
          <w:rFonts w:ascii="Arial" w:eastAsia="Arial" w:hAnsi="Arial" w:cs="Arial"/>
          <w:b/>
          <w:sz w:val="22"/>
          <w:szCs w:val="22"/>
          <w:lang w:eastAsia="en-GB" w:bidi="en-GB"/>
        </w:rPr>
        <w:t xml:space="preserve">how </w:t>
      </w:r>
      <w:r w:rsidRPr="006046CA">
        <w:rPr>
          <w:rFonts w:ascii="Arial" w:eastAsia="Arial" w:hAnsi="Arial" w:cs="Arial"/>
          <w:sz w:val="22"/>
          <w:szCs w:val="22"/>
          <w:lang w:eastAsia="en-GB" w:bidi="en-GB"/>
        </w:rPr>
        <w:t xml:space="preserve">you did it and </w:t>
      </w:r>
      <w:r w:rsidRPr="006046CA">
        <w:rPr>
          <w:rFonts w:ascii="Arial" w:eastAsia="Arial" w:hAnsi="Arial" w:cs="Arial"/>
          <w:b/>
          <w:sz w:val="22"/>
          <w:szCs w:val="22"/>
          <w:lang w:eastAsia="en-GB" w:bidi="en-GB"/>
        </w:rPr>
        <w:t xml:space="preserve">why </w:t>
      </w:r>
      <w:r w:rsidRPr="006046CA">
        <w:rPr>
          <w:rFonts w:ascii="Arial" w:eastAsia="Arial" w:hAnsi="Arial" w:cs="Arial"/>
          <w:sz w:val="22"/>
          <w:szCs w:val="22"/>
          <w:lang w:eastAsia="en-GB" w:bidi="en-GB"/>
        </w:rPr>
        <w:t>you did it.</w:t>
      </w:r>
    </w:p>
    <w:p w14:paraId="0CC00E7C" w14:textId="66DB30DB" w:rsidR="006046CA" w:rsidRDefault="008732EC" w:rsidP="00864F53">
      <w:pPr>
        <w:spacing w:after="360" w:line="276" w:lineRule="auto"/>
        <w:rPr>
          <w:rFonts w:ascii="Arial" w:eastAsia="Arial" w:hAnsi="Arial" w:cs="Arial"/>
          <w:b/>
          <w:sz w:val="22"/>
          <w:szCs w:val="22"/>
          <w:lang w:eastAsia="en-GB" w:bidi="en-GB"/>
        </w:rPr>
      </w:pPr>
      <w:r>
        <w:rPr>
          <w:rFonts w:ascii="Arial" w:hAnsi="Arial" w:cs="Arial"/>
          <w:color w:val="004C84"/>
          <w:sz w:val="60"/>
          <w:szCs w:val="60"/>
        </w:rPr>
        <w:lastRenderedPageBreak/>
        <w:t>8</w:t>
      </w:r>
      <w:r w:rsidR="00864F53" w:rsidRPr="002F0588">
        <w:rPr>
          <w:rFonts w:ascii="Arial" w:hAnsi="Arial" w:cs="Arial"/>
          <w:color w:val="004C84"/>
          <w:sz w:val="60"/>
          <w:szCs w:val="60"/>
        </w:rPr>
        <w:t>. How to apply</w:t>
      </w:r>
      <w:r w:rsidR="00864F53">
        <w:rPr>
          <w:rFonts w:ascii="Arial" w:hAnsi="Arial" w:cs="Arial"/>
          <w:color w:val="004C84"/>
          <w:sz w:val="60"/>
          <w:szCs w:val="60"/>
        </w:rPr>
        <w:t xml:space="preserve"> continued</w:t>
      </w:r>
    </w:p>
    <w:p w14:paraId="3EF86EEF" w14:textId="77777777" w:rsidR="006046CA" w:rsidRPr="006046CA" w:rsidRDefault="006046CA" w:rsidP="006046CA">
      <w:pPr>
        <w:widowControl w:val="0"/>
        <w:autoSpaceDE w:val="0"/>
        <w:autoSpaceDN w:val="0"/>
        <w:ind w:right="1129"/>
        <w:jc w:val="both"/>
        <w:rPr>
          <w:rFonts w:ascii="Arial" w:eastAsia="Arial" w:hAnsi="Arial" w:cs="Arial"/>
          <w:b/>
          <w:sz w:val="22"/>
          <w:szCs w:val="22"/>
          <w:lang w:eastAsia="en-GB" w:bidi="en-GB"/>
        </w:rPr>
      </w:pPr>
      <w:r w:rsidRPr="006046CA">
        <w:rPr>
          <w:rFonts w:ascii="Arial" w:eastAsia="Arial" w:hAnsi="Arial" w:cs="Arial"/>
          <w:b/>
          <w:sz w:val="22"/>
          <w:szCs w:val="22"/>
          <w:lang w:eastAsia="en-GB" w:bidi="en-GB"/>
        </w:rPr>
        <w:t>What, how and why</w:t>
      </w:r>
    </w:p>
    <w:p w14:paraId="5BC4A705" w14:textId="77777777" w:rsidR="006046CA" w:rsidRPr="006046CA" w:rsidRDefault="006046CA" w:rsidP="006046CA">
      <w:pPr>
        <w:widowControl w:val="0"/>
        <w:autoSpaceDE w:val="0"/>
        <w:autoSpaceDN w:val="0"/>
        <w:ind w:right="1129"/>
        <w:jc w:val="both"/>
        <w:rPr>
          <w:rFonts w:ascii="Arial" w:eastAsia="Arial" w:hAnsi="Arial" w:cs="Arial"/>
          <w:b/>
          <w:sz w:val="22"/>
          <w:szCs w:val="22"/>
          <w:lang w:eastAsia="en-GB" w:bidi="en-GB"/>
        </w:rPr>
      </w:pPr>
    </w:p>
    <w:p w14:paraId="2248646D" w14:textId="77777777" w:rsidR="006046CA" w:rsidRPr="006046CA" w:rsidRDefault="006046CA" w:rsidP="006046CA">
      <w:pPr>
        <w:widowControl w:val="0"/>
        <w:autoSpaceDE w:val="0"/>
        <w:autoSpaceDN w:val="0"/>
        <w:spacing w:line="276" w:lineRule="auto"/>
        <w:ind w:right="1131"/>
        <w:rPr>
          <w:rFonts w:ascii="Arial" w:eastAsia="Arial" w:hAnsi="Arial" w:cs="Arial"/>
          <w:sz w:val="22"/>
          <w:szCs w:val="22"/>
          <w:lang w:eastAsia="en-GB" w:bidi="en-GB"/>
        </w:rPr>
      </w:pPr>
      <w:r w:rsidRPr="006046CA">
        <w:rPr>
          <w:rFonts w:ascii="Arial" w:eastAsia="Arial" w:hAnsi="Arial" w:cs="Arial"/>
          <w:sz w:val="22"/>
          <w:szCs w:val="22"/>
          <w:lang w:eastAsia="en-GB" w:bidi="en-GB"/>
        </w:rP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4E417BDE" w14:textId="77777777" w:rsidR="006046CA" w:rsidRPr="006046CA" w:rsidRDefault="006046CA" w:rsidP="006046CA">
      <w:pPr>
        <w:widowControl w:val="0"/>
        <w:autoSpaceDE w:val="0"/>
        <w:autoSpaceDN w:val="0"/>
        <w:spacing w:before="4"/>
        <w:rPr>
          <w:rFonts w:ascii="Arial" w:eastAsia="Arial" w:hAnsi="Arial" w:cs="Arial"/>
          <w:sz w:val="25"/>
          <w:szCs w:val="22"/>
          <w:lang w:eastAsia="en-GB" w:bidi="en-GB"/>
        </w:rPr>
      </w:pPr>
    </w:p>
    <w:p w14:paraId="4139DE6C" w14:textId="77777777" w:rsidR="006046CA" w:rsidRPr="006046CA" w:rsidRDefault="006046CA" w:rsidP="006046CA">
      <w:pPr>
        <w:widowControl w:val="0"/>
        <w:autoSpaceDE w:val="0"/>
        <w:autoSpaceDN w:val="0"/>
        <w:spacing w:line="276" w:lineRule="auto"/>
        <w:ind w:right="1128"/>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This is probably the most crucial part of your answer. </w:t>
      </w:r>
      <w:r w:rsidRPr="006046CA">
        <w:rPr>
          <w:rFonts w:ascii="Arial" w:eastAsia="Arial" w:hAnsi="Arial" w:cs="Arial"/>
          <w:spacing w:val="3"/>
          <w:sz w:val="22"/>
          <w:szCs w:val="22"/>
          <w:lang w:eastAsia="en-GB" w:bidi="en-GB"/>
        </w:rPr>
        <w:t xml:space="preserve">We </w:t>
      </w:r>
      <w:r w:rsidRPr="006046CA">
        <w:rPr>
          <w:rFonts w:ascii="Arial" w:eastAsia="Arial" w:hAnsi="Arial" w:cs="Arial"/>
          <w:sz w:val="22"/>
          <w:szCs w:val="22"/>
          <w:lang w:eastAsia="en-GB" w:bidi="en-GB"/>
        </w:rPr>
        <w:t>want to know that you are using a variety of transferrable skills in order to achieve your objectives. You must be able to demonstrate in your answer</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took</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specific</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actions</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because</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were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trying</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achieve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what</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wanted,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that things didn’t happen simply by</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chance.</w:t>
      </w:r>
    </w:p>
    <w:p w14:paraId="6416A8DA" w14:textId="77777777" w:rsidR="006046CA" w:rsidRPr="006046CA" w:rsidRDefault="006046CA" w:rsidP="006046CA">
      <w:pPr>
        <w:widowControl w:val="0"/>
        <w:autoSpaceDE w:val="0"/>
        <w:autoSpaceDN w:val="0"/>
        <w:spacing w:before="3"/>
        <w:rPr>
          <w:rFonts w:ascii="Arial" w:eastAsia="Arial" w:hAnsi="Arial" w:cs="Arial"/>
          <w:sz w:val="25"/>
          <w:szCs w:val="22"/>
          <w:lang w:eastAsia="en-GB" w:bidi="en-GB"/>
        </w:rPr>
      </w:pPr>
    </w:p>
    <w:p w14:paraId="5458A84F" w14:textId="77777777" w:rsidR="006046CA" w:rsidRPr="006046CA" w:rsidRDefault="006046CA" w:rsidP="00864F53">
      <w:pPr>
        <w:spacing w:after="360" w:line="276" w:lineRule="auto"/>
        <w:rPr>
          <w:rFonts w:ascii="Arial" w:eastAsia="Arial" w:hAnsi="Arial" w:cs="Arial"/>
          <w:sz w:val="25"/>
          <w:szCs w:val="22"/>
          <w:lang w:eastAsia="en-GB" w:bidi="en-GB"/>
        </w:rPr>
      </w:pPr>
      <w:r w:rsidRPr="006046CA">
        <w:rPr>
          <w:rFonts w:ascii="Arial" w:eastAsia="Arial" w:hAnsi="Arial" w:cs="Arial"/>
          <w:sz w:val="22"/>
          <w:szCs w:val="22"/>
          <w:lang w:eastAsia="en-GB" w:bidi="en-GB"/>
        </w:rPr>
        <w:t>When discussing a situation where you had to deal with conflict, a good answer might provide an example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of</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how</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intervened</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diffuse</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situation,</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how</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approached</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with</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consideration</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for both yourself and others. For</w:t>
      </w:r>
      <w:r w:rsidRPr="006046CA">
        <w:rPr>
          <w:rFonts w:ascii="Arial" w:eastAsia="Arial" w:hAnsi="Arial" w:cs="Arial"/>
          <w:spacing w:val="-1"/>
          <w:sz w:val="22"/>
          <w:szCs w:val="22"/>
          <w:lang w:eastAsia="en-GB" w:bidi="en-GB"/>
        </w:rPr>
        <w:t xml:space="preserve"> </w:t>
      </w:r>
      <w:r w:rsidRPr="006046CA">
        <w:rPr>
          <w:rFonts w:ascii="Arial" w:eastAsia="Arial" w:hAnsi="Arial" w:cs="Arial"/>
          <w:sz w:val="22"/>
          <w:szCs w:val="22"/>
          <w:lang w:eastAsia="en-GB" w:bidi="en-GB"/>
        </w:rPr>
        <w:t>example:</w:t>
      </w:r>
    </w:p>
    <w:p w14:paraId="683DB4DD" w14:textId="77777777" w:rsidR="006046CA" w:rsidRPr="006046CA" w:rsidRDefault="006046CA" w:rsidP="006046CA">
      <w:pPr>
        <w:spacing w:before="1" w:line="276" w:lineRule="auto"/>
        <w:ind w:right="1129"/>
        <w:rPr>
          <w:i/>
        </w:rPr>
      </w:pPr>
      <w:r w:rsidRPr="006046CA">
        <w:rPr>
          <w:i/>
        </w:rPr>
        <w:t>“I could sense that my colleague was irritated and I asked him gently to tell me what he felt the problem was. By allowing him to vent his feelings and his anger, I gave him the opportunity to calm down.</w:t>
      </w:r>
      <w:r w:rsidRPr="006046CA">
        <w:rPr>
          <w:i/>
          <w:spacing w:val="-9"/>
        </w:rPr>
        <w:t xml:space="preserve"> </w:t>
      </w:r>
      <w:r w:rsidRPr="006046CA">
        <w:rPr>
          <w:i/>
        </w:rPr>
        <w:t>I</w:t>
      </w:r>
      <w:r w:rsidRPr="006046CA">
        <w:rPr>
          <w:i/>
          <w:spacing w:val="-9"/>
        </w:rPr>
        <w:t xml:space="preserve"> </w:t>
      </w:r>
      <w:r w:rsidRPr="006046CA">
        <w:rPr>
          <w:i/>
        </w:rPr>
        <w:t>then</w:t>
      </w:r>
      <w:r w:rsidRPr="006046CA">
        <w:rPr>
          <w:i/>
          <w:spacing w:val="-7"/>
        </w:rPr>
        <w:t xml:space="preserve"> </w:t>
      </w:r>
      <w:r w:rsidRPr="006046CA">
        <w:rPr>
          <w:i/>
        </w:rPr>
        <w:t>explained</w:t>
      </w:r>
      <w:r w:rsidRPr="006046CA">
        <w:rPr>
          <w:i/>
          <w:spacing w:val="-8"/>
        </w:rPr>
        <w:t xml:space="preserve"> </w:t>
      </w:r>
      <w:r w:rsidRPr="006046CA">
        <w:rPr>
          <w:i/>
        </w:rPr>
        <w:t>to</w:t>
      </w:r>
      <w:r w:rsidRPr="006046CA">
        <w:rPr>
          <w:i/>
          <w:spacing w:val="-10"/>
        </w:rPr>
        <w:t xml:space="preserve"> </w:t>
      </w:r>
      <w:r w:rsidRPr="006046CA">
        <w:rPr>
          <w:i/>
        </w:rPr>
        <w:t>him</w:t>
      </w:r>
      <w:r w:rsidRPr="006046CA">
        <w:rPr>
          <w:i/>
          <w:spacing w:val="-6"/>
        </w:rPr>
        <w:t xml:space="preserve"> </w:t>
      </w:r>
      <w:r w:rsidRPr="006046CA">
        <w:rPr>
          <w:i/>
        </w:rPr>
        <w:t>my</w:t>
      </w:r>
      <w:r w:rsidRPr="006046CA">
        <w:rPr>
          <w:i/>
          <w:spacing w:val="-10"/>
        </w:rPr>
        <w:t xml:space="preserve"> </w:t>
      </w:r>
      <w:r w:rsidRPr="006046CA">
        <w:rPr>
          <w:i/>
        </w:rPr>
        <w:t>own</w:t>
      </w:r>
      <w:r w:rsidRPr="006046CA">
        <w:rPr>
          <w:i/>
          <w:spacing w:val="-10"/>
        </w:rPr>
        <w:t xml:space="preserve"> </w:t>
      </w:r>
      <w:r w:rsidRPr="006046CA">
        <w:rPr>
          <w:i/>
        </w:rPr>
        <w:t>point</w:t>
      </w:r>
      <w:r w:rsidRPr="006046CA">
        <w:rPr>
          <w:i/>
          <w:spacing w:val="-6"/>
        </w:rPr>
        <w:t xml:space="preserve"> </w:t>
      </w:r>
      <w:r w:rsidRPr="006046CA">
        <w:rPr>
          <w:i/>
        </w:rPr>
        <w:t>of</w:t>
      </w:r>
      <w:r w:rsidRPr="006046CA">
        <w:rPr>
          <w:i/>
          <w:spacing w:val="-7"/>
        </w:rPr>
        <w:t xml:space="preserve"> </w:t>
      </w:r>
      <w:r w:rsidRPr="006046CA">
        <w:rPr>
          <w:i/>
        </w:rPr>
        <w:t>view</w:t>
      </w:r>
      <w:r w:rsidRPr="006046CA">
        <w:rPr>
          <w:i/>
          <w:spacing w:val="-7"/>
        </w:rPr>
        <w:t xml:space="preserve"> </w:t>
      </w:r>
      <w:r w:rsidRPr="006046CA">
        <w:rPr>
          <w:i/>
        </w:rPr>
        <w:t>on</w:t>
      </w:r>
      <w:r w:rsidRPr="006046CA">
        <w:rPr>
          <w:i/>
          <w:spacing w:val="-10"/>
        </w:rPr>
        <w:t xml:space="preserve"> </w:t>
      </w:r>
      <w:r w:rsidRPr="006046CA">
        <w:rPr>
          <w:i/>
        </w:rPr>
        <w:t>the</w:t>
      </w:r>
      <w:r w:rsidRPr="006046CA">
        <w:rPr>
          <w:i/>
          <w:spacing w:val="-11"/>
        </w:rPr>
        <w:t xml:space="preserve"> </w:t>
      </w:r>
      <w:r w:rsidRPr="006046CA">
        <w:rPr>
          <w:i/>
        </w:rPr>
        <w:t>matter,</w:t>
      </w:r>
      <w:r w:rsidRPr="006046CA">
        <w:rPr>
          <w:i/>
          <w:spacing w:val="-6"/>
        </w:rPr>
        <w:t xml:space="preserve"> </w:t>
      </w:r>
      <w:r w:rsidRPr="006046CA">
        <w:rPr>
          <w:i/>
        </w:rPr>
        <w:t>emphasising</w:t>
      </w:r>
      <w:r w:rsidRPr="006046CA">
        <w:rPr>
          <w:i/>
          <w:spacing w:val="-8"/>
        </w:rPr>
        <w:t xml:space="preserve"> </w:t>
      </w:r>
      <w:r w:rsidRPr="006046CA">
        <w:rPr>
          <w:i/>
        </w:rPr>
        <w:t>how</w:t>
      </w:r>
      <w:r w:rsidRPr="006046CA">
        <w:rPr>
          <w:i/>
          <w:spacing w:val="-6"/>
        </w:rPr>
        <w:t xml:space="preserve"> </w:t>
      </w:r>
      <w:r w:rsidRPr="006046CA">
        <w:rPr>
          <w:i/>
        </w:rPr>
        <w:t>important</w:t>
      </w:r>
      <w:r w:rsidRPr="006046CA">
        <w:rPr>
          <w:i/>
          <w:spacing w:val="-6"/>
        </w:rPr>
        <w:t xml:space="preserve"> </w:t>
      </w:r>
      <w:r w:rsidRPr="006046CA">
        <w:rPr>
          <w:i/>
        </w:rPr>
        <w:t>it</w:t>
      </w:r>
      <w:r w:rsidRPr="006046CA">
        <w:rPr>
          <w:i/>
          <w:spacing w:val="-9"/>
        </w:rPr>
        <w:t xml:space="preserve"> </w:t>
      </w:r>
      <w:r w:rsidRPr="006046CA">
        <w:rPr>
          <w:i/>
        </w:rPr>
        <w:t>was that we found a solution that suited us</w:t>
      </w:r>
      <w:r w:rsidRPr="006046CA">
        <w:rPr>
          <w:i/>
          <w:spacing w:val="-10"/>
        </w:rPr>
        <w:t xml:space="preserve"> </w:t>
      </w:r>
      <w:r w:rsidRPr="006046CA">
        <w:rPr>
          <w:i/>
        </w:rPr>
        <w:t>both.”</w:t>
      </w:r>
    </w:p>
    <w:p w14:paraId="22507E25" w14:textId="77777777" w:rsidR="006046CA" w:rsidRPr="006046CA" w:rsidRDefault="006046CA" w:rsidP="006046CA">
      <w:pPr>
        <w:widowControl w:val="0"/>
        <w:autoSpaceDE w:val="0"/>
        <w:autoSpaceDN w:val="0"/>
        <w:spacing w:before="3"/>
        <w:rPr>
          <w:rFonts w:ascii="Arial" w:eastAsia="Arial" w:hAnsi="Arial" w:cs="Arial"/>
          <w:i/>
          <w:sz w:val="25"/>
          <w:szCs w:val="22"/>
          <w:lang w:eastAsia="en-GB" w:bidi="en-GB"/>
        </w:rPr>
      </w:pPr>
    </w:p>
    <w:p w14:paraId="05040E96" w14:textId="77777777" w:rsidR="006046CA" w:rsidRPr="006046CA" w:rsidRDefault="006046CA" w:rsidP="006046CA">
      <w:pPr>
        <w:widowControl w:val="0"/>
        <w:autoSpaceDE w:val="0"/>
        <w:autoSpaceDN w:val="0"/>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This answer helps us understand what drove your actions and reinforces the feeling that you are considering the needs of others before acting. It provides much more information about you as an individual and is another reason why the STAR approach is so useful.</w:t>
      </w:r>
    </w:p>
    <w:p w14:paraId="07B04C5D"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p>
    <w:p w14:paraId="116E4449"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r w:rsidRPr="006046CA">
        <w:rPr>
          <w:rFonts w:ascii="Arial" w:eastAsia="Arial" w:hAnsi="Arial" w:cs="Arial"/>
          <w:b/>
          <w:sz w:val="22"/>
          <w:szCs w:val="22"/>
          <w:lang w:eastAsia="en-GB" w:bidi="en-GB"/>
        </w:rPr>
        <w:t>Step 3: Result</w:t>
      </w:r>
    </w:p>
    <w:p w14:paraId="4E3E5659" w14:textId="77777777" w:rsidR="006046CA" w:rsidRPr="006046CA" w:rsidRDefault="006046CA" w:rsidP="006046CA">
      <w:pPr>
        <w:widowControl w:val="0"/>
        <w:autoSpaceDE w:val="0"/>
        <w:autoSpaceDN w:val="0"/>
        <w:spacing w:before="94"/>
        <w:ind w:right="1196"/>
        <w:rPr>
          <w:rFonts w:ascii="Arial" w:eastAsia="Arial" w:hAnsi="Arial" w:cs="Arial"/>
          <w:b/>
          <w:sz w:val="22"/>
          <w:szCs w:val="22"/>
          <w:lang w:eastAsia="en-GB" w:bidi="en-GB"/>
        </w:rPr>
      </w:pPr>
    </w:p>
    <w:p w14:paraId="48836627" w14:textId="77777777" w:rsidR="006046CA" w:rsidRPr="006046CA" w:rsidRDefault="006046CA" w:rsidP="006046CA">
      <w:pPr>
        <w:widowControl w:val="0"/>
        <w:autoSpaceDE w:val="0"/>
        <w:autoSpaceDN w:val="0"/>
        <w:spacing w:line="273" w:lineRule="auto"/>
        <w:ind w:right="1131"/>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Explain the positive outcome of your action(s) – how it all ended. Use the opportunity to describe what you </w:t>
      </w:r>
      <w:r w:rsidRPr="006046CA">
        <w:rPr>
          <w:rFonts w:ascii="Arial" w:eastAsia="Arial" w:hAnsi="Arial" w:cs="Arial"/>
          <w:b/>
          <w:sz w:val="22"/>
          <w:szCs w:val="22"/>
          <w:lang w:eastAsia="en-GB" w:bidi="en-GB"/>
        </w:rPr>
        <w:t xml:space="preserve">accomplished </w:t>
      </w:r>
      <w:r w:rsidRPr="006046CA">
        <w:rPr>
          <w:rFonts w:ascii="Arial" w:eastAsia="Arial" w:hAnsi="Arial" w:cs="Arial"/>
          <w:sz w:val="22"/>
          <w:szCs w:val="22"/>
          <w:lang w:eastAsia="en-GB" w:bidi="en-GB"/>
        </w:rPr>
        <w:t xml:space="preserve">and what you </w:t>
      </w:r>
      <w:r w:rsidRPr="006046CA">
        <w:rPr>
          <w:rFonts w:ascii="Arial" w:eastAsia="Arial" w:hAnsi="Arial" w:cs="Arial"/>
          <w:b/>
          <w:sz w:val="22"/>
          <w:szCs w:val="22"/>
          <w:lang w:eastAsia="en-GB" w:bidi="en-GB"/>
        </w:rPr>
        <w:t xml:space="preserve">learnt </w:t>
      </w:r>
      <w:r w:rsidRPr="006046CA">
        <w:rPr>
          <w:rFonts w:ascii="Arial" w:eastAsia="Arial" w:hAnsi="Arial" w:cs="Arial"/>
          <w:sz w:val="22"/>
          <w:szCs w:val="22"/>
          <w:lang w:eastAsia="en-GB" w:bidi="en-GB"/>
        </w:rPr>
        <w:t>in that situation. This helps you make the answer personal and enables you to highlight further skills.</w:t>
      </w:r>
    </w:p>
    <w:p w14:paraId="73F2CD7E" w14:textId="77777777" w:rsidR="00864F53" w:rsidRDefault="00864F53" w:rsidP="00864F53">
      <w:pPr>
        <w:spacing w:after="120" w:line="276" w:lineRule="auto"/>
        <w:contextualSpacing/>
        <w:rPr>
          <w:rFonts w:ascii="Arial" w:hAnsi="Arial" w:cs="Arial"/>
          <w:b/>
          <w:color w:val="000000"/>
          <w:sz w:val="28"/>
          <w:szCs w:val="28"/>
        </w:rPr>
      </w:pPr>
    </w:p>
    <w:p w14:paraId="44C2471F" w14:textId="77777777" w:rsidR="00864F53" w:rsidRPr="006046CA" w:rsidRDefault="00864F53" w:rsidP="00864F53">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An example</w:t>
      </w:r>
    </w:p>
    <w:p w14:paraId="6C2F3CE9" w14:textId="77777777" w:rsidR="00864F53" w:rsidRPr="006046CA" w:rsidRDefault="00864F53" w:rsidP="00864F53">
      <w:pPr>
        <w:widowControl w:val="0"/>
        <w:autoSpaceDE w:val="0"/>
        <w:autoSpaceDN w:val="0"/>
        <w:spacing w:line="273" w:lineRule="auto"/>
        <w:ind w:right="1131"/>
        <w:jc w:val="both"/>
        <w:rPr>
          <w:rFonts w:ascii="Arial" w:eastAsia="Arial" w:hAnsi="Arial" w:cs="Arial"/>
          <w:b/>
          <w:sz w:val="22"/>
          <w:szCs w:val="22"/>
          <w:lang w:eastAsia="en-GB" w:bidi="en-GB"/>
        </w:rPr>
      </w:pPr>
    </w:p>
    <w:p w14:paraId="6B40AFE0" w14:textId="77777777" w:rsidR="00864F53" w:rsidRPr="006046CA" w:rsidRDefault="00864F53" w:rsidP="00864F53">
      <w:pPr>
        <w:widowControl w:val="0"/>
        <w:autoSpaceDE w:val="0"/>
        <w:autoSpaceDN w:val="0"/>
        <w:rPr>
          <w:rFonts w:ascii="Arial" w:eastAsia="Arial" w:hAnsi="Arial" w:cs="Arial"/>
          <w:sz w:val="22"/>
          <w:szCs w:val="22"/>
          <w:lang w:eastAsia="en-GB" w:bidi="en-GB"/>
        </w:rPr>
      </w:pPr>
      <w:r w:rsidRPr="006046CA">
        <w:rPr>
          <w:rFonts w:ascii="Arial" w:eastAsia="Arial" w:hAnsi="Arial" w:cs="Arial"/>
          <w:sz w:val="22"/>
          <w:szCs w:val="22"/>
          <w:lang w:eastAsia="en-GB" w:bidi="en-GB"/>
        </w:rPr>
        <w:t>For example, a strong answer to this capability question might be constructed in the following way:</w:t>
      </w:r>
    </w:p>
    <w:p w14:paraId="2BA820AF" w14:textId="77777777" w:rsidR="00864F53" w:rsidRPr="006046CA" w:rsidRDefault="00864F53" w:rsidP="00864F53">
      <w:pPr>
        <w:widowControl w:val="0"/>
        <w:autoSpaceDE w:val="0"/>
        <w:autoSpaceDN w:val="0"/>
        <w:spacing w:before="6"/>
        <w:rPr>
          <w:rFonts w:ascii="Arial" w:eastAsia="Arial" w:hAnsi="Arial" w:cs="Arial"/>
          <w:sz w:val="28"/>
          <w:szCs w:val="22"/>
          <w:lang w:eastAsia="en-GB" w:bidi="en-GB"/>
        </w:rPr>
      </w:pPr>
    </w:p>
    <w:p w14:paraId="6BFA9A3C" w14:textId="77777777" w:rsidR="00864F53" w:rsidRPr="006046CA" w:rsidRDefault="00864F53" w:rsidP="00864F53">
      <w:pPr>
        <w:widowControl w:val="0"/>
        <w:autoSpaceDE w:val="0"/>
        <w:autoSpaceDN w:val="0"/>
        <w:spacing w:line="278" w:lineRule="auto"/>
        <w:ind w:right="1130"/>
        <w:rPr>
          <w:rFonts w:ascii="Arial" w:eastAsia="Arial" w:hAnsi="Arial" w:cs="Arial"/>
          <w:sz w:val="22"/>
          <w:szCs w:val="22"/>
          <w:lang w:eastAsia="en-GB" w:bidi="en-GB"/>
        </w:rPr>
      </w:pPr>
      <w:r w:rsidRPr="006046CA">
        <w:rPr>
          <w:rFonts w:ascii="Arial" w:eastAsia="Arial" w:hAnsi="Arial" w:cs="Arial"/>
          <w:sz w:val="22"/>
          <w:szCs w:val="22"/>
          <w:lang w:eastAsia="en-GB" w:bidi="en-GB"/>
        </w:rPr>
        <w:t>“Can you tell us of an occasion when you demonstrated strong leadership in order to produce a positive outcome?”</w:t>
      </w:r>
    </w:p>
    <w:p w14:paraId="07FBE6A3" w14:textId="77777777" w:rsidR="00864F53" w:rsidRPr="006046CA" w:rsidRDefault="00864F53" w:rsidP="00864F53">
      <w:pPr>
        <w:widowControl w:val="0"/>
        <w:autoSpaceDE w:val="0"/>
        <w:autoSpaceDN w:val="0"/>
        <w:spacing w:line="278" w:lineRule="auto"/>
        <w:ind w:right="1130"/>
        <w:jc w:val="both"/>
        <w:rPr>
          <w:rFonts w:ascii="Arial" w:eastAsia="Arial" w:hAnsi="Arial" w:cs="Arial"/>
          <w:sz w:val="22"/>
          <w:szCs w:val="22"/>
          <w:lang w:eastAsia="en-GB" w:bidi="en-GB"/>
        </w:rPr>
      </w:pPr>
    </w:p>
    <w:p w14:paraId="65CBB1FC" w14:textId="77777777" w:rsidR="00864F53" w:rsidRPr="006046CA" w:rsidRDefault="00864F53" w:rsidP="00864F53">
      <w:pPr>
        <w:widowControl w:val="0"/>
        <w:numPr>
          <w:ilvl w:val="0"/>
          <w:numId w:val="22"/>
        </w:numPr>
        <w:tabs>
          <w:tab w:val="left" w:pos="1607"/>
        </w:tabs>
        <w:autoSpaceDE w:val="0"/>
        <w:autoSpaceDN w:val="0"/>
        <w:spacing w:before="1" w:line="276" w:lineRule="auto"/>
        <w:ind w:right="1132"/>
        <w:rPr>
          <w:rFonts w:ascii="Arial" w:eastAsiaTheme="minorHAnsi" w:hAnsi="Arial" w:cstheme="minorBidi"/>
          <w:sz w:val="22"/>
          <w:szCs w:val="22"/>
        </w:rPr>
      </w:pPr>
      <w:r w:rsidRPr="006046CA">
        <w:rPr>
          <w:rFonts w:ascii="Arial" w:eastAsiaTheme="minorHAnsi" w:hAnsi="Arial" w:cstheme="minorBidi"/>
          <w:sz w:val="22"/>
          <w:szCs w:val="22"/>
        </w:rPr>
        <w:t>Consider an introductory sentence or two about the importance of strong leadership in general terms.</w:t>
      </w:r>
    </w:p>
    <w:p w14:paraId="52780848" w14:textId="77777777" w:rsidR="00864F53" w:rsidRPr="006046CA" w:rsidRDefault="00864F53" w:rsidP="00864F53">
      <w:pPr>
        <w:widowControl w:val="0"/>
        <w:numPr>
          <w:ilvl w:val="0"/>
          <w:numId w:val="22"/>
        </w:numPr>
        <w:tabs>
          <w:tab w:val="left" w:pos="1607"/>
        </w:tabs>
        <w:autoSpaceDE w:val="0"/>
        <w:autoSpaceDN w:val="0"/>
        <w:spacing w:line="278" w:lineRule="auto"/>
        <w:ind w:right="1132"/>
        <w:rPr>
          <w:rFonts w:ascii="Arial" w:eastAsiaTheme="minorHAnsi" w:hAnsi="Arial" w:cstheme="minorBidi"/>
          <w:sz w:val="22"/>
          <w:szCs w:val="22"/>
        </w:rPr>
      </w:pPr>
      <w:r w:rsidRPr="006046CA">
        <w:rPr>
          <w:rFonts w:ascii="Arial" w:eastAsiaTheme="minorHAnsi" w:hAnsi="Arial" w:cstheme="minorBidi"/>
          <w:sz w:val="22"/>
          <w:szCs w:val="22"/>
        </w:rPr>
        <w:t>Explain</w:t>
      </w:r>
      <w:r w:rsidRPr="006046CA">
        <w:rPr>
          <w:rFonts w:ascii="Arial" w:eastAsiaTheme="minorHAnsi" w:hAnsi="Arial" w:cstheme="minorBidi"/>
          <w:spacing w:val="-4"/>
          <w:sz w:val="22"/>
          <w:szCs w:val="22"/>
        </w:rPr>
        <w:t xml:space="preserve"> </w:t>
      </w:r>
      <w:r w:rsidRPr="006046CA">
        <w:rPr>
          <w:rFonts w:ascii="Arial" w:eastAsiaTheme="minorHAnsi" w:hAnsi="Arial" w:cstheme="minorBidi"/>
          <w:sz w:val="22"/>
          <w:szCs w:val="22"/>
        </w:rPr>
        <w:t>what</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strong</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leadership</w:t>
      </w:r>
      <w:r w:rsidRPr="006046CA">
        <w:rPr>
          <w:rFonts w:ascii="Arial" w:eastAsiaTheme="minorHAnsi" w:hAnsi="Arial" w:cstheme="minorBidi"/>
          <w:spacing w:val="-6"/>
          <w:sz w:val="22"/>
          <w:szCs w:val="22"/>
        </w:rPr>
        <w:t xml:space="preserve"> </w:t>
      </w:r>
      <w:r w:rsidRPr="006046CA">
        <w:rPr>
          <w:rFonts w:ascii="Arial" w:eastAsiaTheme="minorHAnsi" w:hAnsi="Arial" w:cstheme="minorBidi"/>
          <w:sz w:val="22"/>
          <w:szCs w:val="22"/>
        </w:rPr>
        <w:t>looks</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like</w:t>
      </w:r>
      <w:r w:rsidRPr="006046CA">
        <w:rPr>
          <w:rFonts w:ascii="Arial" w:eastAsiaTheme="minorHAnsi" w:hAnsi="Arial" w:cstheme="minorBidi"/>
          <w:spacing w:val="-9"/>
          <w:sz w:val="22"/>
          <w:szCs w:val="22"/>
        </w:rPr>
        <w:t xml:space="preserve"> </w:t>
      </w:r>
      <w:r w:rsidRPr="006046CA">
        <w:rPr>
          <w:rFonts w:ascii="Arial" w:eastAsiaTheme="minorHAnsi" w:hAnsi="Arial" w:cstheme="minorBidi"/>
          <w:sz w:val="22"/>
          <w:szCs w:val="22"/>
        </w:rPr>
        <w:t>to</w:t>
      </w:r>
      <w:r w:rsidRPr="006046CA">
        <w:rPr>
          <w:rFonts w:ascii="Arial" w:eastAsiaTheme="minorHAnsi" w:hAnsi="Arial" w:cstheme="minorBidi"/>
          <w:spacing w:val="-6"/>
          <w:sz w:val="22"/>
          <w:szCs w:val="22"/>
        </w:rPr>
        <w:t xml:space="preserve"> </w:t>
      </w:r>
      <w:r w:rsidRPr="006046CA">
        <w:rPr>
          <w:rFonts w:ascii="Arial" w:eastAsiaTheme="minorHAnsi" w:hAnsi="Arial" w:cstheme="minorBidi"/>
          <w:sz w:val="22"/>
          <w:szCs w:val="22"/>
        </w:rPr>
        <w:t>you.</w:t>
      </w:r>
      <w:r w:rsidRPr="006046CA">
        <w:rPr>
          <w:rFonts w:ascii="Arial" w:eastAsiaTheme="minorHAnsi" w:hAnsi="Arial" w:cstheme="minorBidi"/>
          <w:spacing w:val="-7"/>
          <w:sz w:val="22"/>
          <w:szCs w:val="22"/>
        </w:rPr>
        <w:t xml:space="preserve"> </w:t>
      </w:r>
      <w:r w:rsidRPr="006046CA">
        <w:rPr>
          <w:rFonts w:ascii="Arial" w:eastAsiaTheme="minorHAnsi" w:hAnsi="Arial" w:cstheme="minorBidi"/>
          <w:sz w:val="22"/>
          <w:szCs w:val="22"/>
        </w:rPr>
        <w:t>Make</w:t>
      </w:r>
      <w:r w:rsidRPr="006046CA">
        <w:rPr>
          <w:rFonts w:ascii="Arial" w:eastAsiaTheme="minorHAnsi" w:hAnsi="Arial" w:cstheme="minorBidi"/>
          <w:spacing w:val="-6"/>
          <w:sz w:val="22"/>
          <w:szCs w:val="22"/>
        </w:rPr>
        <w:t xml:space="preserve"> </w:t>
      </w:r>
      <w:r w:rsidRPr="006046CA">
        <w:rPr>
          <w:rFonts w:ascii="Arial" w:eastAsiaTheme="minorHAnsi" w:hAnsi="Arial" w:cstheme="minorBidi"/>
          <w:sz w:val="22"/>
          <w:szCs w:val="22"/>
        </w:rPr>
        <w:t>this</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personal</w:t>
      </w:r>
      <w:r w:rsidRPr="006046CA">
        <w:rPr>
          <w:rFonts w:ascii="Arial" w:eastAsiaTheme="minorHAnsi" w:hAnsi="Arial" w:cstheme="minorBidi"/>
          <w:spacing w:val="-10"/>
          <w:sz w:val="22"/>
          <w:szCs w:val="22"/>
        </w:rPr>
        <w:t xml:space="preserve"> </w:t>
      </w:r>
      <w:r w:rsidRPr="006046CA">
        <w:rPr>
          <w:rFonts w:ascii="Arial" w:eastAsiaTheme="minorHAnsi" w:hAnsi="Arial" w:cstheme="minorBidi"/>
          <w:sz w:val="22"/>
          <w:szCs w:val="22"/>
        </w:rPr>
        <w:t>to</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you;</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express</w:t>
      </w:r>
      <w:r w:rsidRPr="006046CA">
        <w:rPr>
          <w:rFonts w:ascii="Arial" w:eastAsiaTheme="minorHAnsi" w:hAnsi="Arial" w:cstheme="minorBidi"/>
          <w:spacing w:val="-5"/>
          <w:sz w:val="22"/>
          <w:szCs w:val="22"/>
        </w:rPr>
        <w:t xml:space="preserve"> </w:t>
      </w:r>
      <w:r w:rsidRPr="006046CA">
        <w:rPr>
          <w:rFonts w:ascii="Arial" w:eastAsiaTheme="minorHAnsi" w:hAnsi="Arial" w:cstheme="minorBidi"/>
          <w:sz w:val="22"/>
          <w:szCs w:val="22"/>
        </w:rPr>
        <w:t>an</w:t>
      </w:r>
      <w:r w:rsidRPr="006046CA">
        <w:rPr>
          <w:rFonts w:ascii="Arial" w:eastAsiaTheme="minorHAnsi" w:hAnsi="Arial" w:cstheme="minorBidi"/>
          <w:spacing w:val="-7"/>
          <w:sz w:val="22"/>
          <w:szCs w:val="22"/>
        </w:rPr>
        <w:t xml:space="preserve"> </w:t>
      </w:r>
      <w:r w:rsidRPr="006046CA">
        <w:rPr>
          <w:rFonts w:ascii="Arial" w:eastAsiaTheme="minorHAnsi" w:hAnsi="Arial" w:cstheme="minorBidi"/>
          <w:sz w:val="22"/>
          <w:szCs w:val="22"/>
        </w:rPr>
        <w:t>opinion on leadership rather than regurgitate leadership</w:t>
      </w:r>
      <w:r w:rsidRPr="006046CA">
        <w:rPr>
          <w:rFonts w:ascii="Arial" w:eastAsiaTheme="minorHAnsi" w:hAnsi="Arial" w:cstheme="minorBidi"/>
          <w:spacing w:val="-11"/>
          <w:sz w:val="22"/>
          <w:szCs w:val="22"/>
        </w:rPr>
        <w:t xml:space="preserve"> </w:t>
      </w:r>
      <w:r w:rsidRPr="006046CA">
        <w:rPr>
          <w:rFonts w:ascii="Arial" w:eastAsiaTheme="minorHAnsi" w:hAnsi="Arial" w:cstheme="minorBidi"/>
          <w:sz w:val="22"/>
          <w:szCs w:val="22"/>
        </w:rPr>
        <w:t>theory.</w:t>
      </w:r>
    </w:p>
    <w:p w14:paraId="61E29609" w14:textId="77777777" w:rsidR="00864F53" w:rsidRPr="006046CA" w:rsidRDefault="00864F53" w:rsidP="00864F53">
      <w:pPr>
        <w:widowControl w:val="0"/>
        <w:numPr>
          <w:ilvl w:val="0"/>
          <w:numId w:val="22"/>
        </w:numPr>
        <w:tabs>
          <w:tab w:val="left" w:pos="1607"/>
        </w:tabs>
        <w:autoSpaceDE w:val="0"/>
        <w:autoSpaceDN w:val="0"/>
        <w:spacing w:line="276" w:lineRule="auto"/>
        <w:ind w:right="1134"/>
        <w:rPr>
          <w:rFonts w:ascii="Arial" w:eastAsiaTheme="minorHAnsi" w:hAnsi="Arial" w:cstheme="minorBidi"/>
          <w:sz w:val="22"/>
          <w:szCs w:val="22"/>
        </w:rPr>
      </w:pPr>
      <w:r w:rsidRPr="006046CA">
        <w:rPr>
          <w:rFonts w:ascii="Arial" w:eastAsiaTheme="minorHAnsi" w:hAnsi="Arial" w:cstheme="minorBidi"/>
          <w:sz w:val="22"/>
          <w:szCs w:val="22"/>
        </w:rPr>
        <w:t>Talk</w:t>
      </w:r>
      <w:r w:rsidRPr="006046CA">
        <w:rPr>
          <w:rFonts w:ascii="Arial" w:eastAsiaTheme="minorHAnsi" w:hAnsi="Arial" w:cstheme="minorBidi"/>
          <w:spacing w:val="-11"/>
          <w:sz w:val="22"/>
          <w:szCs w:val="22"/>
        </w:rPr>
        <w:t xml:space="preserve"> </w:t>
      </w:r>
      <w:r w:rsidRPr="006046CA">
        <w:rPr>
          <w:rFonts w:ascii="Arial" w:eastAsiaTheme="minorHAnsi" w:hAnsi="Arial" w:cstheme="minorBidi"/>
          <w:sz w:val="22"/>
          <w:szCs w:val="22"/>
        </w:rPr>
        <w:t>about</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how</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you</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exhibited</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strong</w:t>
      </w:r>
      <w:r w:rsidRPr="006046CA">
        <w:rPr>
          <w:rFonts w:ascii="Arial" w:eastAsiaTheme="minorHAnsi" w:hAnsi="Arial" w:cstheme="minorBidi"/>
          <w:spacing w:val="-10"/>
          <w:sz w:val="22"/>
          <w:szCs w:val="22"/>
        </w:rPr>
        <w:t xml:space="preserve"> </w:t>
      </w:r>
      <w:r w:rsidRPr="006046CA">
        <w:rPr>
          <w:rFonts w:ascii="Arial" w:eastAsiaTheme="minorHAnsi" w:hAnsi="Arial" w:cstheme="minorBidi"/>
          <w:sz w:val="22"/>
          <w:szCs w:val="22"/>
        </w:rPr>
        <w:t>leadership.</w:t>
      </w:r>
      <w:r w:rsidRPr="006046CA">
        <w:rPr>
          <w:rFonts w:ascii="Arial" w:eastAsiaTheme="minorHAnsi" w:hAnsi="Arial" w:cstheme="minorBidi"/>
          <w:spacing w:val="-13"/>
          <w:sz w:val="22"/>
          <w:szCs w:val="22"/>
        </w:rPr>
        <w:t xml:space="preserve"> </w:t>
      </w:r>
      <w:r w:rsidRPr="006046CA">
        <w:rPr>
          <w:rFonts w:ascii="Arial" w:eastAsiaTheme="minorHAnsi" w:hAnsi="Arial" w:cstheme="minorBidi"/>
          <w:sz w:val="22"/>
          <w:szCs w:val="22"/>
        </w:rPr>
        <w:t>Draw</w:t>
      </w:r>
      <w:r w:rsidRPr="006046CA">
        <w:rPr>
          <w:rFonts w:ascii="Arial" w:eastAsiaTheme="minorHAnsi" w:hAnsi="Arial" w:cstheme="minorBidi"/>
          <w:spacing w:val="-15"/>
          <w:sz w:val="22"/>
          <w:szCs w:val="22"/>
        </w:rPr>
        <w:t xml:space="preserve"> </w:t>
      </w:r>
      <w:r w:rsidRPr="006046CA">
        <w:rPr>
          <w:rFonts w:ascii="Arial" w:eastAsiaTheme="minorHAnsi" w:hAnsi="Arial" w:cstheme="minorBidi"/>
          <w:sz w:val="22"/>
          <w:szCs w:val="22"/>
        </w:rPr>
        <w:t>upon</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a</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couple</w:t>
      </w:r>
      <w:r w:rsidRPr="006046CA">
        <w:rPr>
          <w:rFonts w:ascii="Arial" w:eastAsiaTheme="minorHAnsi" w:hAnsi="Arial" w:cstheme="minorBidi"/>
          <w:spacing w:val="-13"/>
          <w:sz w:val="22"/>
          <w:szCs w:val="22"/>
        </w:rPr>
        <w:t xml:space="preserve"> </w:t>
      </w:r>
      <w:r w:rsidRPr="006046CA">
        <w:rPr>
          <w:rFonts w:ascii="Arial" w:eastAsiaTheme="minorHAnsi" w:hAnsi="Arial" w:cstheme="minorBidi"/>
          <w:sz w:val="22"/>
          <w:szCs w:val="22"/>
        </w:rPr>
        <w:t>of</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real</w:t>
      </w:r>
      <w:r w:rsidRPr="006046CA">
        <w:rPr>
          <w:rFonts w:ascii="Arial" w:eastAsiaTheme="minorHAnsi" w:hAnsi="Arial" w:cstheme="minorBidi"/>
          <w:spacing w:val="-12"/>
          <w:sz w:val="22"/>
          <w:szCs w:val="22"/>
        </w:rPr>
        <w:t xml:space="preserve"> </w:t>
      </w:r>
      <w:r w:rsidRPr="006046CA">
        <w:rPr>
          <w:rFonts w:ascii="Arial" w:eastAsiaTheme="minorHAnsi" w:hAnsi="Arial" w:cstheme="minorBidi"/>
          <w:sz w:val="22"/>
          <w:szCs w:val="22"/>
        </w:rPr>
        <w:t>life</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examples</w:t>
      </w:r>
      <w:r w:rsidRPr="006046CA">
        <w:rPr>
          <w:rFonts w:ascii="Arial" w:eastAsiaTheme="minorHAnsi" w:hAnsi="Arial" w:cstheme="minorBidi"/>
          <w:spacing w:val="-14"/>
          <w:sz w:val="22"/>
          <w:szCs w:val="22"/>
        </w:rPr>
        <w:t xml:space="preserve"> </w:t>
      </w:r>
      <w:r w:rsidRPr="006046CA">
        <w:rPr>
          <w:rFonts w:ascii="Arial" w:eastAsiaTheme="minorHAnsi" w:hAnsi="Arial" w:cstheme="minorBidi"/>
          <w:sz w:val="22"/>
          <w:szCs w:val="22"/>
        </w:rPr>
        <w:t>which shows good evidence that you have the skills that you say you</w:t>
      </w:r>
      <w:r w:rsidRPr="006046CA">
        <w:rPr>
          <w:rFonts w:ascii="Arial" w:eastAsiaTheme="minorHAnsi" w:hAnsi="Arial" w:cstheme="minorBidi"/>
          <w:spacing w:val="-3"/>
          <w:sz w:val="22"/>
          <w:szCs w:val="22"/>
        </w:rPr>
        <w:t xml:space="preserve"> </w:t>
      </w:r>
      <w:r w:rsidRPr="006046CA">
        <w:rPr>
          <w:rFonts w:ascii="Arial" w:eastAsiaTheme="minorHAnsi" w:hAnsi="Arial" w:cstheme="minorBidi"/>
          <w:sz w:val="22"/>
          <w:szCs w:val="22"/>
        </w:rPr>
        <w:t>do.</w:t>
      </w:r>
    </w:p>
    <w:p w14:paraId="4CA2B5FA" w14:textId="77777777" w:rsidR="00864F53" w:rsidRPr="006046CA" w:rsidRDefault="00864F53" w:rsidP="00864F53">
      <w:pPr>
        <w:widowControl w:val="0"/>
        <w:numPr>
          <w:ilvl w:val="0"/>
          <w:numId w:val="22"/>
        </w:numPr>
        <w:tabs>
          <w:tab w:val="left" w:pos="1607"/>
        </w:tabs>
        <w:autoSpaceDE w:val="0"/>
        <w:autoSpaceDN w:val="0"/>
        <w:spacing w:line="276" w:lineRule="auto"/>
        <w:ind w:right="1132"/>
        <w:rPr>
          <w:rFonts w:ascii="Arial" w:eastAsiaTheme="minorHAnsi" w:hAnsi="Arial" w:cstheme="minorBidi"/>
          <w:sz w:val="22"/>
          <w:szCs w:val="22"/>
        </w:rPr>
      </w:pPr>
      <w:r w:rsidRPr="006046CA">
        <w:rPr>
          <w:rFonts w:ascii="Arial" w:eastAsiaTheme="minorHAnsi" w:hAnsi="Arial" w:cstheme="minorBidi"/>
          <w:sz w:val="22"/>
          <w:szCs w:val="22"/>
        </w:rPr>
        <w:lastRenderedPageBreak/>
        <w:t>Don’t dwell too much on the details of the situation – word count (and time in interviews) is limited; we want to hear about what you did and how you contributed, added value, and drew on your skills, and how your leadership intervention was</w:t>
      </w:r>
      <w:r w:rsidRPr="006046CA">
        <w:rPr>
          <w:rFonts w:ascii="Arial" w:eastAsiaTheme="minorHAnsi" w:hAnsi="Arial" w:cstheme="minorBidi"/>
          <w:spacing w:val="-7"/>
          <w:sz w:val="22"/>
          <w:szCs w:val="22"/>
        </w:rPr>
        <w:t xml:space="preserve"> </w:t>
      </w:r>
      <w:r w:rsidRPr="006046CA">
        <w:rPr>
          <w:rFonts w:ascii="Arial" w:eastAsiaTheme="minorHAnsi" w:hAnsi="Arial" w:cstheme="minorBidi"/>
          <w:sz w:val="22"/>
          <w:szCs w:val="22"/>
        </w:rPr>
        <w:t>critical.</w:t>
      </w:r>
    </w:p>
    <w:p w14:paraId="192C2871" w14:textId="77777777" w:rsidR="00864F53" w:rsidRPr="006046CA" w:rsidRDefault="00864F53" w:rsidP="00864F53">
      <w:pPr>
        <w:widowControl w:val="0"/>
        <w:numPr>
          <w:ilvl w:val="0"/>
          <w:numId w:val="22"/>
        </w:numPr>
        <w:autoSpaceDE w:val="0"/>
        <w:autoSpaceDN w:val="0"/>
        <w:ind w:right="1128"/>
        <w:rPr>
          <w:rFonts w:ascii="Arial" w:eastAsia="Arial" w:hAnsi="Arial" w:cs="Arial"/>
          <w:sz w:val="22"/>
          <w:szCs w:val="22"/>
          <w:lang w:eastAsia="en-GB" w:bidi="en-GB"/>
        </w:rPr>
      </w:pPr>
      <w:r w:rsidRPr="006046CA">
        <w:rPr>
          <w:rFonts w:ascii="Arial" w:eastAsia="Arial" w:hAnsi="Arial" w:cs="Arial"/>
          <w:sz w:val="22"/>
          <w:szCs w:val="22"/>
          <w:lang w:eastAsia="en-GB" w:bidi="en-GB"/>
        </w:rPr>
        <w:t>Discuss how these skills would transfer to the new position that you are applying for.</w:t>
      </w:r>
    </w:p>
    <w:p w14:paraId="4E182AC0" w14:textId="77777777" w:rsidR="00864F53" w:rsidRPr="006046CA" w:rsidRDefault="00864F53" w:rsidP="00864F53">
      <w:pPr>
        <w:widowControl w:val="0"/>
        <w:autoSpaceDE w:val="0"/>
        <w:autoSpaceDN w:val="0"/>
        <w:ind w:left="720" w:right="1128"/>
        <w:rPr>
          <w:rFonts w:ascii="Arial" w:eastAsia="Arial" w:hAnsi="Arial" w:cs="Arial"/>
          <w:sz w:val="22"/>
          <w:szCs w:val="22"/>
          <w:lang w:eastAsia="en-GB" w:bidi="en-GB"/>
        </w:rPr>
      </w:pPr>
    </w:p>
    <w:p w14:paraId="102CEE54" w14:textId="77777777" w:rsidR="00864F53" w:rsidRDefault="00864F53" w:rsidP="00864F53">
      <w:pPr>
        <w:widowControl w:val="0"/>
        <w:autoSpaceDE w:val="0"/>
        <w:autoSpaceDN w:val="0"/>
        <w:spacing w:before="66"/>
        <w:ind w:right="1128"/>
        <w:rPr>
          <w:rFonts w:ascii="Arial" w:eastAsia="Arial" w:hAnsi="Arial" w:cs="Arial"/>
          <w:sz w:val="22"/>
          <w:szCs w:val="22"/>
          <w:lang w:eastAsia="en-GB" w:bidi="en-GB"/>
        </w:rPr>
      </w:pPr>
      <w:r w:rsidRPr="006046CA">
        <w:rPr>
          <w:rFonts w:ascii="Arial" w:eastAsia="Arial" w:hAnsi="Arial" w:cs="Arial"/>
          <w:sz w:val="22"/>
          <w:szCs w:val="22"/>
          <w:lang w:eastAsia="en-GB" w:bidi="en-GB"/>
        </w:rPr>
        <w:t>The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key</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in</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answering</w:t>
      </w:r>
      <w:r w:rsidRPr="006046CA">
        <w:rPr>
          <w:rFonts w:ascii="Arial" w:eastAsia="Arial" w:hAnsi="Arial" w:cs="Arial"/>
          <w:spacing w:val="-1"/>
          <w:sz w:val="22"/>
          <w:szCs w:val="22"/>
          <w:lang w:eastAsia="en-GB" w:bidi="en-GB"/>
        </w:rPr>
        <w:t xml:space="preserve"> </w:t>
      </w:r>
      <w:r w:rsidRPr="006046CA">
        <w:rPr>
          <w:rFonts w:ascii="Arial" w:eastAsia="Arial" w:hAnsi="Arial" w:cs="Arial"/>
          <w:sz w:val="22"/>
          <w:szCs w:val="22"/>
          <w:lang w:eastAsia="en-GB" w:bidi="en-GB"/>
        </w:rPr>
        <w:t>all</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capability</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questions</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2"/>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are</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required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 xml:space="preserve">to </w:t>
      </w:r>
      <w:r w:rsidRPr="006046CA">
        <w:rPr>
          <w:rFonts w:ascii="Arial" w:eastAsia="Arial" w:hAnsi="Arial" w:cs="Arial"/>
          <w:b/>
          <w:sz w:val="22"/>
          <w:szCs w:val="22"/>
          <w:lang w:eastAsia="en-GB" w:bidi="en-GB"/>
        </w:rPr>
        <w:t>demonstrate</w:t>
      </w:r>
      <w:r w:rsidRPr="006046CA">
        <w:rPr>
          <w:rFonts w:ascii="Arial" w:eastAsia="Arial" w:hAnsi="Arial" w:cs="Arial"/>
          <w:b/>
          <w:spacing w:val="-4"/>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2"/>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have the right skills by using an example (or examples) based on your work or life experience, and not just talk about the topic in a theoretical, general or impersonal</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manner.</w:t>
      </w:r>
    </w:p>
    <w:p w14:paraId="26BFD98B" w14:textId="77777777" w:rsidR="00864F53" w:rsidRDefault="00864F53" w:rsidP="00864F53">
      <w:pPr>
        <w:widowControl w:val="0"/>
        <w:autoSpaceDE w:val="0"/>
        <w:autoSpaceDN w:val="0"/>
        <w:spacing w:before="66"/>
        <w:ind w:right="1128"/>
        <w:rPr>
          <w:rFonts w:ascii="Arial" w:eastAsia="Arial" w:hAnsi="Arial" w:cs="Arial"/>
          <w:sz w:val="22"/>
          <w:szCs w:val="22"/>
          <w:lang w:eastAsia="en-GB" w:bidi="en-GB"/>
        </w:rPr>
      </w:pPr>
    </w:p>
    <w:p w14:paraId="290978D9" w14:textId="77777777" w:rsidR="00864F53" w:rsidRPr="006046CA" w:rsidRDefault="00864F53" w:rsidP="00864F53">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How we shortlist</w:t>
      </w:r>
    </w:p>
    <w:p w14:paraId="6B6DDE04" w14:textId="77777777" w:rsidR="00864F53" w:rsidRPr="006046CA" w:rsidRDefault="00864F53" w:rsidP="00864F53">
      <w:pPr>
        <w:spacing w:before="49"/>
        <w:ind w:right="1129"/>
        <w:rPr>
          <w:rFonts w:ascii="Arial" w:hAnsi="Arial" w:cs="Arial"/>
          <w:b/>
          <w:sz w:val="22"/>
          <w:szCs w:val="22"/>
        </w:rPr>
      </w:pPr>
      <w:r w:rsidRPr="006046CA">
        <w:rPr>
          <w:rFonts w:ascii="Arial" w:hAnsi="Arial" w:cs="Arial"/>
          <w:sz w:val="22"/>
          <w:szCs w:val="22"/>
        </w:rPr>
        <w:t xml:space="preserve">We will shortlist your application based on the information you’ve provided in your application form. If you choose to attach your CV (this is not necessary), please note that your </w:t>
      </w:r>
      <w:r w:rsidRPr="006046CA">
        <w:rPr>
          <w:rFonts w:ascii="Arial" w:hAnsi="Arial" w:cs="Arial"/>
          <w:b/>
          <w:sz w:val="22"/>
          <w:szCs w:val="22"/>
        </w:rPr>
        <w:t>CV is not visible to us at the shortlisting stage.</w:t>
      </w:r>
    </w:p>
    <w:p w14:paraId="70EB40B4" w14:textId="77777777" w:rsidR="00864F53" w:rsidRDefault="00864F53" w:rsidP="00864F53">
      <w:pPr>
        <w:pStyle w:val="PlainText"/>
        <w:spacing w:after="120" w:line="276" w:lineRule="auto"/>
        <w:contextualSpacing/>
        <w:rPr>
          <w:rFonts w:ascii="Arial" w:hAnsi="Arial" w:cs="Arial"/>
          <w:b/>
          <w:color w:val="000000"/>
          <w:sz w:val="28"/>
          <w:szCs w:val="28"/>
        </w:rPr>
      </w:pPr>
    </w:p>
    <w:p w14:paraId="0C1E1FF9" w14:textId="77777777" w:rsidR="006046CA" w:rsidRPr="00495A9F" w:rsidRDefault="006046CA" w:rsidP="006046CA">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7ABD3A31" w14:textId="77777777" w:rsidR="006046CA" w:rsidRDefault="006046CA" w:rsidP="006046CA">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86E667B" w14:textId="77777777" w:rsidR="006046CA" w:rsidRDefault="006046CA" w:rsidP="006046CA">
      <w:pPr>
        <w:pStyle w:val="PlainText"/>
        <w:spacing w:line="276" w:lineRule="auto"/>
        <w:contextualSpacing/>
        <w:rPr>
          <w:rFonts w:ascii="Arial" w:hAnsi="Arial" w:cs="Arial"/>
          <w:b/>
          <w:color w:val="000000"/>
          <w:sz w:val="28"/>
          <w:szCs w:val="28"/>
        </w:rPr>
      </w:pPr>
    </w:p>
    <w:p w14:paraId="4E5E601D"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159A13C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2F65C1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037B62C"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4548B5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3A71EB16" w14:textId="77777777" w:rsidR="00477A3B" w:rsidRDefault="00477A3B" w:rsidP="00C03D44">
      <w:pPr>
        <w:pStyle w:val="PlainText"/>
        <w:spacing w:line="276" w:lineRule="auto"/>
        <w:rPr>
          <w:rFonts w:ascii="Arial" w:hAnsi="Arial" w:cs="Arial"/>
          <w:iCs/>
          <w:sz w:val="22"/>
          <w:szCs w:val="22"/>
        </w:rPr>
      </w:pPr>
    </w:p>
    <w:p w14:paraId="3F546F1A"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2537168F"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D6924D2"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If, at any stage, you have questions or problems, please contact the recruitment team on 0845 602 6099 or email</w:t>
      </w:r>
      <w:r>
        <w:t xml:space="preserve"> </w:t>
      </w:r>
      <w:hyperlink r:id="rId59" w:history="1">
        <w:r w:rsidRPr="00705419">
          <w:rPr>
            <w:rStyle w:val="Hyperlink"/>
            <w:rFonts w:ascii="Arial" w:hAnsi="Arial" w:cs="Arial"/>
            <w:sz w:val="22"/>
            <w:szCs w:val="22"/>
          </w:rPr>
          <w:t>ea_recruitment@sscl.gse.gov.uk</w:t>
        </w:r>
      </w:hyperlink>
    </w:p>
    <w:p w14:paraId="55B660F5" w14:textId="77777777" w:rsidR="007D5D7D" w:rsidRDefault="007D5D7D" w:rsidP="00C03D44">
      <w:pPr>
        <w:pStyle w:val="PlainText"/>
        <w:spacing w:line="276" w:lineRule="auto"/>
        <w:rPr>
          <w:rFonts w:ascii="Arial" w:hAnsi="Arial" w:cs="Arial"/>
          <w:b/>
          <w:color w:val="000000"/>
          <w:sz w:val="28"/>
          <w:szCs w:val="28"/>
        </w:rPr>
      </w:pPr>
    </w:p>
    <w:p w14:paraId="50B27A95"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A158F53"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8286441" w14:textId="77777777" w:rsidR="00D874FD" w:rsidRDefault="00D874FD" w:rsidP="000E1585">
      <w:pPr>
        <w:pStyle w:val="PlainText"/>
        <w:spacing w:line="276" w:lineRule="auto"/>
        <w:rPr>
          <w:rFonts w:ascii="Arial" w:hAnsi="Arial" w:cs="Arial"/>
          <w:iCs/>
          <w:sz w:val="22"/>
          <w:szCs w:val="22"/>
        </w:rPr>
      </w:pPr>
    </w:p>
    <w:p w14:paraId="209AEA2E" w14:textId="77777777" w:rsidR="00D874FD" w:rsidRDefault="00D874FD" w:rsidP="000E1585">
      <w:pPr>
        <w:pStyle w:val="PlainText"/>
        <w:spacing w:line="276" w:lineRule="auto"/>
        <w:rPr>
          <w:rFonts w:ascii="Arial" w:hAnsi="Arial" w:cs="Arial"/>
          <w:iCs/>
          <w:sz w:val="22"/>
          <w:szCs w:val="22"/>
        </w:rPr>
      </w:pPr>
    </w:p>
    <w:p w14:paraId="7216B502" w14:textId="77777777" w:rsidR="00D874FD" w:rsidRPr="00C03D44" w:rsidRDefault="00D874FD" w:rsidP="000E1585">
      <w:pPr>
        <w:pStyle w:val="PlainText"/>
        <w:spacing w:line="276" w:lineRule="auto"/>
        <w:rPr>
          <w:rFonts w:ascii="MetaBook-Roman" w:hAnsi="MetaBook-Roman"/>
          <w:color w:val="000000"/>
          <w:sz w:val="22"/>
          <w:szCs w:val="22"/>
        </w:rPr>
      </w:pPr>
    </w:p>
    <w:sectPr w:rsidR="00D874FD" w:rsidRPr="00C03D44" w:rsidSect="00165039">
      <w:headerReference w:type="even" r:id="rId60"/>
      <w:headerReference w:type="default" r:id="rId61"/>
      <w:footerReference w:type="even" r:id="rId62"/>
      <w:footerReference w:type="default" r:id="rId63"/>
      <w:headerReference w:type="first" r:id="rId64"/>
      <w:footerReference w:type="first" r:id="rId6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0FABD" w14:textId="77777777" w:rsidR="006046CA" w:rsidRDefault="006046CA" w:rsidP="00165039">
      <w:r>
        <w:separator/>
      </w:r>
    </w:p>
  </w:endnote>
  <w:endnote w:type="continuationSeparator" w:id="0">
    <w:p w14:paraId="521A875A" w14:textId="77777777" w:rsidR="006046CA" w:rsidRDefault="006046CA"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F62F2" w14:textId="77777777" w:rsidR="0054635D" w:rsidRDefault="00546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178FD" w14:textId="77777777" w:rsidR="006046CA" w:rsidRPr="002F0588" w:rsidRDefault="006046CA"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70D20D6" wp14:editId="2DB1902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31BBC06" w14:textId="77777777" w:rsidR="006046CA" w:rsidRPr="00D9328A" w:rsidRDefault="006046CA"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6046CA" w:rsidRPr="00D9328A" w:rsidRDefault="006046CA"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D20D6" id="_x0000_t202" coordsize="21600,21600" o:spt="202" path="m,l,21600r21600,l21600,xe">
              <v:stroke joinstyle="miter"/>
              <v:path gradientshapeok="t" o:connecttype="rect"/>
            </v:shapetype>
            <v:shape id="Text Box 8" o:spid="_x0000_s1042"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431BBC06" w14:textId="77777777" w:rsidR="006046CA" w:rsidRPr="00D9328A" w:rsidRDefault="006046CA"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6046CA" w:rsidRPr="00D9328A" w:rsidRDefault="006046CA"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1E2E6C">
      <w:rPr>
        <w:rStyle w:val="PageNumber"/>
        <w:rFonts w:ascii="Arial" w:hAnsi="Arial" w:cs="Arial"/>
        <w:noProof/>
        <w:color w:val="004C84"/>
      </w:rPr>
      <w:t>24</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5BAFA" w14:textId="77777777" w:rsidR="006046CA" w:rsidRDefault="006046CA">
    <w:pPr>
      <w:pStyle w:val="Footer"/>
    </w:pPr>
    <w:r>
      <w:rPr>
        <w:noProof/>
        <w:lang w:eastAsia="en-GB"/>
      </w:rPr>
      <mc:AlternateContent>
        <mc:Choice Requires="wps">
          <w:drawing>
            <wp:anchor distT="0" distB="0" distL="114300" distR="114300" simplePos="0" relativeHeight="251655680" behindDoc="0" locked="0" layoutInCell="1" allowOverlap="1" wp14:anchorId="58691DCD" wp14:editId="53A925CD">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505CEB79"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6046CA" w:rsidRDefault="006046CA"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6046CA" w:rsidRDefault="006046CA" w:rsidP="005E6DEC">
                          <w:pPr>
                            <w:pStyle w:val="BasicParagraph"/>
                            <w:rPr>
                              <w:rFonts w:ascii="Arial" w:hAnsi="Arial" w:cs="Arial"/>
                              <w:color w:val="004C84"/>
                              <w:sz w:val="30"/>
                              <w:szCs w:val="30"/>
                            </w:rPr>
                          </w:pPr>
                        </w:p>
                        <w:p w14:paraId="66288A5A"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6046CA" w:rsidRDefault="00604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DCD" id="_x0000_t202" coordsize="21600,21600" o:spt="202" path="m,l,21600r21600,l21600,xe">
              <v:stroke joinstyle="miter"/>
              <v:path gradientshapeok="t" o:connecttype="rect"/>
            </v:shapetype>
            <v:shape id="Text Box 6" o:spid="_x0000_s1043"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505CEB79"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6046CA" w:rsidRDefault="006046CA"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6046CA" w:rsidRDefault="006046CA" w:rsidP="005E6DEC">
                    <w:pPr>
                      <w:pStyle w:val="BasicParagraph"/>
                      <w:rPr>
                        <w:rFonts w:ascii="Arial" w:hAnsi="Arial" w:cs="Arial"/>
                        <w:color w:val="004C84"/>
                        <w:sz w:val="30"/>
                        <w:szCs w:val="30"/>
                      </w:rPr>
                    </w:pPr>
                  </w:p>
                  <w:p w14:paraId="66288A5A" w14:textId="77777777" w:rsidR="006046CA" w:rsidRPr="002F0588" w:rsidRDefault="006046CA"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6046CA" w:rsidRDefault="006046CA"/>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E143C" w14:textId="77777777" w:rsidR="006046CA" w:rsidRDefault="006046CA" w:rsidP="00165039">
      <w:r>
        <w:separator/>
      </w:r>
    </w:p>
  </w:footnote>
  <w:footnote w:type="continuationSeparator" w:id="0">
    <w:p w14:paraId="596E41CE" w14:textId="77777777" w:rsidR="006046CA" w:rsidRDefault="006046CA"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364E9" w14:textId="120AE9CE" w:rsidR="0054635D" w:rsidRDefault="005463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DD517" w14:textId="47B8386F" w:rsidR="0054635D" w:rsidRDefault="005463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797E2" w14:textId="06735830" w:rsidR="006046CA" w:rsidRDefault="006046CA">
    <w:pPr>
      <w:pStyle w:val="Header"/>
    </w:pPr>
    <w:r>
      <w:rPr>
        <w:noProof/>
        <w:lang w:eastAsia="en-GB"/>
      </w:rPr>
      <w:drawing>
        <wp:anchor distT="0" distB="0" distL="114300" distR="114300" simplePos="0" relativeHeight="251659776" behindDoc="1" locked="0" layoutInCell="1" allowOverlap="1" wp14:anchorId="1E3A6132" wp14:editId="40AF79E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6E387DA" wp14:editId="01DF8B3E">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7ED8337" wp14:editId="6DCFCFF0">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D1769"/>
    <w:multiLevelType w:val="hybridMultilevel"/>
    <w:tmpl w:val="A4EA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03EC7"/>
    <w:multiLevelType w:val="hybridMultilevel"/>
    <w:tmpl w:val="2522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42BC6"/>
    <w:multiLevelType w:val="hybridMultilevel"/>
    <w:tmpl w:val="133A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0"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5C19777B"/>
    <w:multiLevelType w:val="hybridMultilevel"/>
    <w:tmpl w:val="08F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B48B4"/>
    <w:multiLevelType w:val="hybridMultilevel"/>
    <w:tmpl w:val="C818B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68A76F7"/>
    <w:multiLevelType w:val="hybridMultilevel"/>
    <w:tmpl w:val="8ADC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D50C50"/>
    <w:multiLevelType w:val="hybridMultilevel"/>
    <w:tmpl w:val="FE4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20" w15:restartNumberingAfterBreak="0">
    <w:nsid w:val="7891346D"/>
    <w:multiLevelType w:val="hybridMultilevel"/>
    <w:tmpl w:val="CA8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17"/>
  </w:num>
  <w:num w:numId="5">
    <w:abstractNumId w:val="7"/>
  </w:num>
  <w:num w:numId="6">
    <w:abstractNumId w:val="0"/>
  </w:num>
  <w:num w:numId="7">
    <w:abstractNumId w:val="11"/>
  </w:num>
  <w:num w:numId="8">
    <w:abstractNumId w:val="8"/>
  </w:num>
  <w:num w:numId="9">
    <w:abstractNumId w:val="14"/>
  </w:num>
  <w:num w:numId="10">
    <w:abstractNumId w:val="18"/>
  </w:num>
  <w:num w:numId="11">
    <w:abstractNumId w:val="5"/>
  </w:num>
  <w:num w:numId="12">
    <w:abstractNumId w:val="15"/>
  </w:num>
  <w:num w:numId="13">
    <w:abstractNumId w:val="20"/>
  </w:num>
  <w:num w:numId="14">
    <w:abstractNumId w:val="16"/>
  </w:num>
  <w:num w:numId="15">
    <w:abstractNumId w:val="12"/>
  </w:num>
  <w:num w:numId="16">
    <w:abstractNumId w:val="1"/>
  </w:num>
  <w:num w:numId="17">
    <w:abstractNumId w:val="13"/>
  </w:num>
  <w:num w:numId="18">
    <w:abstractNumId w:val="4"/>
  </w:num>
  <w:num w:numId="19">
    <w:abstractNumId w:val="19"/>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24FD"/>
    <w:rsid w:val="00025FE8"/>
    <w:rsid w:val="00053E85"/>
    <w:rsid w:val="00054F96"/>
    <w:rsid w:val="00096CD5"/>
    <w:rsid w:val="000D1411"/>
    <w:rsid w:val="000E1585"/>
    <w:rsid w:val="000F044C"/>
    <w:rsid w:val="001070E3"/>
    <w:rsid w:val="00112978"/>
    <w:rsid w:val="00115394"/>
    <w:rsid w:val="00134DD1"/>
    <w:rsid w:val="0013566A"/>
    <w:rsid w:val="0015141C"/>
    <w:rsid w:val="00156B31"/>
    <w:rsid w:val="00165039"/>
    <w:rsid w:val="0019341A"/>
    <w:rsid w:val="001A6544"/>
    <w:rsid w:val="001B1ADE"/>
    <w:rsid w:val="001B4410"/>
    <w:rsid w:val="001C08CA"/>
    <w:rsid w:val="001C283A"/>
    <w:rsid w:val="001E18CF"/>
    <w:rsid w:val="001E27A6"/>
    <w:rsid w:val="001E2E6C"/>
    <w:rsid w:val="001F17D4"/>
    <w:rsid w:val="001F549A"/>
    <w:rsid w:val="001F7526"/>
    <w:rsid w:val="001F77A4"/>
    <w:rsid w:val="002225E0"/>
    <w:rsid w:val="00234596"/>
    <w:rsid w:val="002514EA"/>
    <w:rsid w:val="0026031E"/>
    <w:rsid w:val="00262B12"/>
    <w:rsid w:val="00271827"/>
    <w:rsid w:val="002819C3"/>
    <w:rsid w:val="002A6840"/>
    <w:rsid w:val="002A69E8"/>
    <w:rsid w:val="002C10FB"/>
    <w:rsid w:val="002F0588"/>
    <w:rsid w:val="00302D29"/>
    <w:rsid w:val="00367AEB"/>
    <w:rsid w:val="003722F9"/>
    <w:rsid w:val="00374BB1"/>
    <w:rsid w:val="00383E24"/>
    <w:rsid w:val="00385003"/>
    <w:rsid w:val="003A2DA1"/>
    <w:rsid w:val="003A60D0"/>
    <w:rsid w:val="003B5AAF"/>
    <w:rsid w:val="003E6B62"/>
    <w:rsid w:val="003F2A11"/>
    <w:rsid w:val="0040784D"/>
    <w:rsid w:val="0041113A"/>
    <w:rsid w:val="00414193"/>
    <w:rsid w:val="00414230"/>
    <w:rsid w:val="004456F3"/>
    <w:rsid w:val="0044746C"/>
    <w:rsid w:val="00460905"/>
    <w:rsid w:val="00477A3B"/>
    <w:rsid w:val="0048562D"/>
    <w:rsid w:val="00491B2B"/>
    <w:rsid w:val="0049401F"/>
    <w:rsid w:val="00495A9F"/>
    <w:rsid w:val="004A2BCE"/>
    <w:rsid w:val="004C6BE2"/>
    <w:rsid w:val="004D5F90"/>
    <w:rsid w:val="004E2C3B"/>
    <w:rsid w:val="004F0160"/>
    <w:rsid w:val="005156C7"/>
    <w:rsid w:val="005214B7"/>
    <w:rsid w:val="00525179"/>
    <w:rsid w:val="005306B3"/>
    <w:rsid w:val="0054635D"/>
    <w:rsid w:val="005837A7"/>
    <w:rsid w:val="00583B07"/>
    <w:rsid w:val="0059166E"/>
    <w:rsid w:val="005C7DA2"/>
    <w:rsid w:val="005E6DEC"/>
    <w:rsid w:val="005F4310"/>
    <w:rsid w:val="005F49F5"/>
    <w:rsid w:val="006046CA"/>
    <w:rsid w:val="00631EF1"/>
    <w:rsid w:val="00654DAB"/>
    <w:rsid w:val="006554E1"/>
    <w:rsid w:val="0067486A"/>
    <w:rsid w:val="006B6683"/>
    <w:rsid w:val="006D47BC"/>
    <w:rsid w:val="006E7A73"/>
    <w:rsid w:val="0070191E"/>
    <w:rsid w:val="00716DBB"/>
    <w:rsid w:val="00724AA7"/>
    <w:rsid w:val="007365C1"/>
    <w:rsid w:val="00745FDA"/>
    <w:rsid w:val="007900F9"/>
    <w:rsid w:val="007A0818"/>
    <w:rsid w:val="007A2BBB"/>
    <w:rsid w:val="007B3A09"/>
    <w:rsid w:val="007B5661"/>
    <w:rsid w:val="007B5C92"/>
    <w:rsid w:val="007D5D7D"/>
    <w:rsid w:val="00864F53"/>
    <w:rsid w:val="008732EC"/>
    <w:rsid w:val="008744B8"/>
    <w:rsid w:val="008A6C5C"/>
    <w:rsid w:val="008C182F"/>
    <w:rsid w:val="008F09A3"/>
    <w:rsid w:val="00915CEB"/>
    <w:rsid w:val="00923BB0"/>
    <w:rsid w:val="009254B5"/>
    <w:rsid w:val="00947454"/>
    <w:rsid w:val="009779A0"/>
    <w:rsid w:val="009825A7"/>
    <w:rsid w:val="00985109"/>
    <w:rsid w:val="0098651D"/>
    <w:rsid w:val="009943EB"/>
    <w:rsid w:val="009B3861"/>
    <w:rsid w:val="009B6CA6"/>
    <w:rsid w:val="009D001B"/>
    <w:rsid w:val="009F7839"/>
    <w:rsid w:val="00A052E4"/>
    <w:rsid w:val="00A13433"/>
    <w:rsid w:val="00A241F9"/>
    <w:rsid w:val="00A33F0F"/>
    <w:rsid w:val="00A43B52"/>
    <w:rsid w:val="00A53F81"/>
    <w:rsid w:val="00A63B92"/>
    <w:rsid w:val="00A65F17"/>
    <w:rsid w:val="00A66DB7"/>
    <w:rsid w:val="00A7799E"/>
    <w:rsid w:val="00AA2144"/>
    <w:rsid w:val="00AA70B7"/>
    <w:rsid w:val="00AB0F9F"/>
    <w:rsid w:val="00AB4233"/>
    <w:rsid w:val="00AD20B8"/>
    <w:rsid w:val="00AD4A92"/>
    <w:rsid w:val="00AD54B8"/>
    <w:rsid w:val="00AF7FBE"/>
    <w:rsid w:val="00B10E5D"/>
    <w:rsid w:val="00B26732"/>
    <w:rsid w:val="00B40B53"/>
    <w:rsid w:val="00B50B4F"/>
    <w:rsid w:val="00B63F9A"/>
    <w:rsid w:val="00B81DA8"/>
    <w:rsid w:val="00B9628E"/>
    <w:rsid w:val="00BA79C1"/>
    <w:rsid w:val="00BA7B4C"/>
    <w:rsid w:val="00BB5F80"/>
    <w:rsid w:val="00C03D44"/>
    <w:rsid w:val="00C06275"/>
    <w:rsid w:val="00C138C5"/>
    <w:rsid w:val="00C15273"/>
    <w:rsid w:val="00C15D6C"/>
    <w:rsid w:val="00C240E6"/>
    <w:rsid w:val="00C31518"/>
    <w:rsid w:val="00C31CDB"/>
    <w:rsid w:val="00C83DC0"/>
    <w:rsid w:val="00C86A3A"/>
    <w:rsid w:val="00C86EEA"/>
    <w:rsid w:val="00CA0AC9"/>
    <w:rsid w:val="00CA7E00"/>
    <w:rsid w:val="00CB3418"/>
    <w:rsid w:val="00CB3872"/>
    <w:rsid w:val="00CE799C"/>
    <w:rsid w:val="00CF4B42"/>
    <w:rsid w:val="00D539FC"/>
    <w:rsid w:val="00D874FD"/>
    <w:rsid w:val="00D9328A"/>
    <w:rsid w:val="00D933AF"/>
    <w:rsid w:val="00D9355F"/>
    <w:rsid w:val="00DB28C2"/>
    <w:rsid w:val="00DC67B8"/>
    <w:rsid w:val="00E159BA"/>
    <w:rsid w:val="00E309B0"/>
    <w:rsid w:val="00E316E0"/>
    <w:rsid w:val="00E4681E"/>
    <w:rsid w:val="00E560F8"/>
    <w:rsid w:val="00E57FA1"/>
    <w:rsid w:val="00E61DDC"/>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C59C2A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character" w:styleId="CommentReference">
    <w:name w:val="annotation reference"/>
    <w:basedOn w:val="DefaultParagraphFont"/>
    <w:uiPriority w:val="99"/>
    <w:semiHidden/>
    <w:unhideWhenUsed/>
    <w:rsid w:val="006046CA"/>
    <w:rPr>
      <w:sz w:val="16"/>
      <w:szCs w:val="16"/>
    </w:rPr>
  </w:style>
  <w:style w:type="paragraph" w:styleId="CommentText">
    <w:name w:val="annotation text"/>
    <w:basedOn w:val="Normal"/>
    <w:link w:val="CommentTextChar"/>
    <w:uiPriority w:val="99"/>
    <w:semiHidden/>
    <w:unhideWhenUsed/>
    <w:rsid w:val="006046CA"/>
    <w:rPr>
      <w:sz w:val="20"/>
      <w:szCs w:val="20"/>
    </w:rPr>
  </w:style>
  <w:style w:type="character" w:customStyle="1" w:styleId="CommentTextChar">
    <w:name w:val="Comment Text Char"/>
    <w:basedOn w:val="DefaultParagraphFont"/>
    <w:link w:val="CommentText"/>
    <w:uiPriority w:val="99"/>
    <w:semiHidden/>
    <w:rsid w:val="006046CA"/>
    <w:rPr>
      <w:lang w:eastAsia="en-US"/>
    </w:rPr>
  </w:style>
  <w:style w:type="paragraph" w:styleId="CommentSubject">
    <w:name w:val="annotation subject"/>
    <w:basedOn w:val="CommentText"/>
    <w:next w:val="CommentText"/>
    <w:link w:val="CommentSubjectChar"/>
    <w:uiPriority w:val="99"/>
    <w:semiHidden/>
    <w:unhideWhenUsed/>
    <w:rsid w:val="006046CA"/>
    <w:rPr>
      <w:b/>
      <w:bCs/>
    </w:rPr>
  </w:style>
  <w:style w:type="character" w:customStyle="1" w:styleId="CommentSubjectChar">
    <w:name w:val="Comment Subject Char"/>
    <w:basedOn w:val="CommentTextChar"/>
    <w:link w:val="CommentSubject"/>
    <w:uiPriority w:val="99"/>
    <w:semiHidden/>
    <w:rsid w:val="006046CA"/>
    <w:rPr>
      <w:b/>
      <w:bCs/>
      <w:lang w:eastAsia="en-US"/>
    </w:rPr>
  </w:style>
  <w:style w:type="paragraph" w:styleId="ListParagraph">
    <w:name w:val="List Paragraph"/>
    <w:basedOn w:val="Normal"/>
    <w:uiPriority w:val="72"/>
    <w:qFormat/>
    <w:rsid w:val="00D933AF"/>
    <w:pPr>
      <w:ind w:left="720"/>
      <w:contextualSpacing/>
    </w:pPr>
  </w:style>
  <w:style w:type="table" w:styleId="TableGrid">
    <w:name w:val="Table Grid"/>
    <w:basedOn w:val="TableNormal"/>
    <w:uiPriority w:val="59"/>
    <w:rsid w:val="008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0.wmf"/><Relationship Id="rId26" Type="http://schemas.openxmlformats.org/officeDocument/2006/relationships/hyperlink" Target="https://www.linkedin.com/company/environment-agency" TargetMode="External"/><Relationship Id="rId39" Type="http://schemas.openxmlformats.org/officeDocument/2006/relationships/hyperlink" Target="mailto:alan.whitley@environment-agency.gov.uk" TargetMode="External"/><Relationship Id="rId21" Type="http://schemas.openxmlformats.org/officeDocument/2006/relationships/image" Target="media/image8.jpeg"/><Relationship Id="rId34" Type="http://schemas.openxmlformats.org/officeDocument/2006/relationships/image" Target="media/image13.png"/><Relationship Id="rId42" Type="http://schemas.openxmlformats.org/officeDocument/2006/relationships/hyperlink" Target="https://www.gov.uk/government/organisations/environment-agency/about/recruitment" TargetMode="External"/><Relationship Id="rId47" Type="http://schemas.openxmlformats.org/officeDocument/2006/relationships/image" Target="media/image16.wmf"/><Relationship Id="rId50" Type="http://schemas.openxmlformats.org/officeDocument/2006/relationships/image" Target="media/image17.jpeg"/><Relationship Id="rId55" Type="http://schemas.openxmlformats.org/officeDocument/2006/relationships/hyperlink" Target="http://www.linkedin.com/company/environment-agency/careers?trk=top_nav_careers"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www.youtube.co.uk/user/EnvironmentAgencyTV" TargetMode="External"/><Relationship Id="rId41" Type="http://schemas.openxmlformats.org/officeDocument/2006/relationships/hyperlink" Target="mailto:robert.mchale@environment-agency.gov.uk" TargetMode="External"/><Relationship Id="rId54" Type="http://schemas.openxmlformats.org/officeDocument/2006/relationships/image" Target="media/image18.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twitter.com/envagency" TargetMode="External"/><Relationship Id="rId32" Type="http://schemas.openxmlformats.org/officeDocument/2006/relationships/image" Target="media/image11.png"/><Relationship Id="rId37" Type="http://schemas.openxmlformats.org/officeDocument/2006/relationships/hyperlink" Target="mailto:ben.evans@environment-agency.gov.uk" TargetMode="External"/><Relationship Id="rId40" Type="http://schemas.openxmlformats.org/officeDocument/2006/relationships/hyperlink" Target="mailto:derek.franklin@environment-ageny.gov.uk" TargetMode="External"/><Relationship Id="rId53" Type="http://schemas.openxmlformats.org/officeDocument/2006/relationships/hyperlink" Target="https://twitter.com/EnvAgencyJobs" TargetMode="External"/><Relationship Id="rId58" Type="http://schemas.openxmlformats.org/officeDocument/2006/relationships/image" Target="media/image2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hyperlink" Target="mailto:tom.swft@environment-agency.gov.uk" TargetMode="External"/><Relationship Id="rId49" Type="http://schemas.openxmlformats.org/officeDocument/2006/relationships/hyperlink" Target="https://www.bing.com/images/search?q=flickr+logo&amp;id=1CFD4889F53600C7C533F585C107628EB73609E7&amp;FORM=IQFRBA" TargetMode="External"/><Relationship Id="rId57" Type="http://schemas.openxmlformats.org/officeDocument/2006/relationships/hyperlink" Target="https://www.facebook.com/environmentagency?ref=hl" TargetMode="External"/><Relationship Id="rId61" Type="http://schemas.openxmlformats.org/officeDocument/2006/relationships/header" Target="header2.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jpeg"/><Relationship Id="rId52" Type="http://schemas.openxmlformats.org/officeDocument/2006/relationships/image" Target="media/image170.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wmf"/><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15.wmf"/><Relationship Id="rId48" Type="http://schemas.openxmlformats.org/officeDocument/2006/relationships/image" Target="media/image160.wmf"/><Relationship Id="rId56" Type="http://schemas.openxmlformats.org/officeDocument/2006/relationships/image" Target="media/image19.jpeg"/><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www.bing.com/images/search?q=flickr+logo&amp;id=1CFD4889F53600C7C533F585C107628EB73609E7&amp;FORM=IQFRBA" TargetMode="External"/><Relationship Id="rId3" Type="http://schemas.openxmlformats.org/officeDocument/2006/relationships/styles" Target="styl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hyperlink" Target="https://www.facebook.com/environmentagency" TargetMode="External"/><Relationship Id="rId33" Type="http://schemas.openxmlformats.org/officeDocument/2006/relationships/image" Target="media/image12.jpeg"/><Relationship Id="rId38" Type="http://schemas.openxmlformats.org/officeDocument/2006/relationships/hyperlink" Target="mailto:helenh.smith@environment-agency.gov.uk" TargetMode="External"/><Relationship Id="rId46" Type="http://schemas.openxmlformats.org/officeDocument/2006/relationships/image" Target="media/image150.wmf"/><Relationship Id="rId59" Type="http://schemas.openxmlformats.org/officeDocument/2006/relationships/hyperlink" Target="mailto:ea_recruitment@sscl.gse.gov.uk" TargetMode="External"/><Relationship Id="rId6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56F20-27CC-44D6-A495-A5DF5496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5804</Words>
  <Characters>33088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38815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Smith, Eleanor</cp:lastModifiedBy>
  <cp:revision>3</cp:revision>
  <cp:lastPrinted>2018-01-29T15:25:00Z</cp:lastPrinted>
  <dcterms:created xsi:type="dcterms:W3CDTF">2019-02-20T15:22:00Z</dcterms:created>
  <dcterms:modified xsi:type="dcterms:W3CDTF">2019-02-20T15:23:00Z</dcterms:modified>
</cp:coreProperties>
</file>