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0546B">
      <w:pPr>
        <w:rPr>
          <w:rFonts w:ascii="Arial" w:hAnsi="Arial" w:cs="Arial"/>
          <w:color w:val="004C84"/>
          <w:sz w:val="44"/>
          <w:szCs w:val="56"/>
        </w:rPr>
      </w:pPr>
      <w:r w:rsidRPr="0040546B">
        <w:rPr>
          <w:rFonts w:ascii="Arial" w:hAnsi="Arial" w:cs="Arial"/>
          <w:color w:val="004C84"/>
          <w:sz w:val="72"/>
          <w:szCs w:val="72"/>
        </w:rPr>
        <w:t>Technical Advisor - Surface Water Flood Risk</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546B" w:rsidRPr="0040546B">
                              <w:rPr>
                                <w:rFonts w:ascii="Arial" w:hAnsi="Arial" w:cs="Arial"/>
                                <w:b/>
                                <w:color w:val="FFFFFF" w:themeColor="background1"/>
                                <w:sz w:val="22"/>
                                <w:szCs w:val="22"/>
                              </w:rPr>
                              <w:t>Technical Advisor - Surface Water Flood Risk</w:t>
                            </w:r>
                          </w:p>
                          <w:p w:rsidR="00D324BE" w:rsidRPr="00D324BE" w:rsidRDefault="0040546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Exeter, Leeds, Peterborough, Reading, Solihull, Warrington</w:t>
                            </w:r>
                            <w:r w:rsidRPr="0040546B">
                              <w:rPr>
                                <w:rFonts w:ascii="Arial" w:hAnsi="Arial" w:cs="Arial"/>
                                <w:b/>
                                <w:color w:val="FFFFFF" w:themeColor="background1"/>
                                <w:sz w:val="22"/>
                                <w:szCs w:val="22"/>
                              </w:rPr>
                              <w:t>,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C3857">
                              <w:rPr>
                                <w:rFonts w:ascii="Arial" w:hAnsi="Arial" w:cs="Arial"/>
                                <w:b/>
                                <w:color w:val="FFFFFF" w:themeColor="background1"/>
                                <w:sz w:val="22"/>
                                <w:szCs w:val="22"/>
                              </w:rPr>
                              <w:t>31/10/2019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546B">
                              <w:rPr>
                                <w:rFonts w:ascii="Arial" w:hAnsi="Arial" w:cs="Arial"/>
                                <w:b/>
                                <w:color w:val="FFFFFF" w:themeColor="background1"/>
                                <w:sz w:val="22"/>
                                <w:szCs w:val="22"/>
                              </w:rPr>
                              <w:t xml:space="preserve"> </w:t>
                            </w:r>
                            <w:r w:rsidR="000C3857">
                              <w:rPr>
                                <w:rFonts w:ascii="Arial" w:hAnsi="Arial" w:cs="Arial"/>
                                <w:b/>
                                <w:color w:val="FFFFFF" w:themeColor="background1"/>
                                <w:sz w:val="22"/>
                                <w:szCs w:val="22"/>
                              </w:rPr>
                              <w:t>13223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546B" w:rsidRPr="0040546B">
                        <w:rPr>
                          <w:rFonts w:ascii="Arial" w:hAnsi="Arial" w:cs="Arial"/>
                          <w:b/>
                          <w:color w:val="FFFFFF" w:themeColor="background1"/>
                          <w:sz w:val="22"/>
                          <w:szCs w:val="22"/>
                        </w:rPr>
                        <w:t>Technical Advisor - Surface Water Flood Risk</w:t>
                      </w:r>
                    </w:p>
                    <w:p w:rsidR="00D324BE" w:rsidRPr="00D324BE" w:rsidRDefault="0040546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Exeter, Leeds, Peterborough, Reading, Solihull, Warrington</w:t>
                      </w:r>
                      <w:r w:rsidRPr="0040546B">
                        <w:rPr>
                          <w:rFonts w:ascii="Arial" w:hAnsi="Arial" w:cs="Arial"/>
                          <w:b/>
                          <w:color w:val="FFFFFF" w:themeColor="background1"/>
                          <w:sz w:val="22"/>
                          <w:szCs w:val="22"/>
                        </w:rPr>
                        <w:t>,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C3857">
                        <w:rPr>
                          <w:rFonts w:ascii="Arial" w:hAnsi="Arial" w:cs="Arial"/>
                          <w:b/>
                          <w:color w:val="FFFFFF" w:themeColor="background1"/>
                          <w:sz w:val="22"/>
                          <w:szCs w:val="22"/>
                        </w:rPr>
                        <w:t>31/10/2019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546B">
                        <w:rPr>
                          <w:rFonts w:ascii="Arial" w:hAnsi="Arial" w:cs="Arial"/>
                          <w:b/>
                          <w:color w:val="FFFFFF" w:themeColor="background1"/>
                          <w:sz w:val="22"/>
                          <w:szCs w:val="22"/>
                        </w:rPr>
                        <w:t xml:space="preserve"> </w:t>
                      </w:r>
                      <w:r w:rsidR="000C3857">
                        <w:rPr>
                          <w:rFonts w:ascii="Arial" w:hAnsi="Arial" w:cs="Arial"/>
                          <w:b/>
                          <w:color w:val="FFFFFF" w:themeColor="background1"/>
                          <w:sz w:val="22"/>
                          <w:szCs w:val="22"/>
                        </w:rPr>
                        <w:t>13223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A1769"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A176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0546B">
        <w:rPr>
          <w:rFonts w:ascii="Arial" w:hAnsi="Arial" w:cs="Arial"/>
          <w:sz w:val="22"/>
          <w:szCs w:val="22"/>
        </w:rPr>
        <w:t>£34,879</w:t>
      </w:r>
      <w:r w:rsidRPr="0040546B">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0546B" w:rsidRPr="0040546B">
        <w:rPr>
          <w:rFonts w:ascii="Arial" w:hAnsi="Arial" w:cs="Arial"/>
          <w:sz w:val="22"/>
          <w:szCs w:val="22"/>
        </w:rPr>
        <w:t>Manley House, Kestrel Way, Exeter EX2 7LQ</w:t>
      </w:r>
      <w:r w:rsidR="0040546B">
        <w:rPr>
          <w:rFonts w:ascii="Arial" w:hAnsi="Arial" w:cs="Arial"/>
          <w:sz w:val="22"/>
          <w:szCs w:val="22"/>
        </w:rPr>
        <w:tab/>
      </w:r>
      <w:r w:rsidR="0040546B">
        <w:rPr>
          <w:rFonts w:ascii="Arial" w:hAnsi="Arial" w:cs="Arial"/>
          <w:sz w:val="22"/>
          <w:szCs w:val="22"/>
        </w:rPr>
        <w:tab/>
      </w:r>
      <w:r w:rsidR="0040546B">
        <w:rPr>
          <w:rFonts w:ascii="Arial" w:hAnsi="Arial" w:cs="Arial"/>
          <w:sz w:val="22"/>
          <w:szCs w:val="22"/>
        </w:rPr>
        <w:tab/>
      </w:r>
      <w:r w:rsidR="0040546B">
        <w:rPr>
          <w:rFonts w:ascii="Arial" w:hAnsi="Arial" w:cs="Arial"/>
          <w:sz w:val="22"/>
          <w:szCs w:val="22"/>
        </w:rPr>
        <w:tab/>
      </w:r>
      <w:r w:rsidR="0040546B" w:rsidRPr="0040546B">
        <w:rPr>
          <w:rFonts w:ascii="Arial" w:hAnsi="Arial" w:cs="Arial"/>
          <w:sz w:val="22"/>
          <w:szCs w:val="22"/>
        </w:rPr>
        <w:t>Richard Fairclough House, Knutsford Road, Warrington WA4 1HT</w:t>
      </w:r>
      <w:r w:rsidR="0040546B">
        <w:rPr>
          <w:rFonts w:ascii="Arial" w:hAnsi="Arial" w:cs="Arial"/>
          <w:sz w:val="22"/>
          <w:szCs w:val="22"/>
        </w:rPr>
        <w:tab/>
      </w:r>
      <w:r w:rsidR="0040546B">
        <w:rPr>
          <w:rFonts w:ascii="Arial" w:hAnsi="Arial" w:cs="Arial"/>
          <w:sz w:val="22"/>
          <w:szCs w:val="22"/>
        </w:rPr>
        <w:tab/>
      </w:r>
      <w:r w:rsidR="0040546B" w:rsidRPr="0040546B">
        <w:rPr>
          <w:rFonts w:ascii="Arial" w:hAnsi="Arial" w:cs="Arial"/>
          <w:sz w:val="22"/>
          <w:szCs w:val="22"/>
        </w:rPr>
        <w:t xml:space="preserve">Kingfisher House, </w:t>
      </w:r>
      <w:proofErr w:type="spellStart"/>
      <w:r w:rsidR="0040546B" w:rsidRPr="0040546B">
        <w:rPr>
          <w:rFonts w:ascii="Arial" w:hAnsi="Arial" w:cs="Arial"/>
          <w:sz w:val="22"/>
          <w:szCs w:val="22"/>
        </w:rPr>
        <w:t>Goldhay</w:t>
      </w:r>
      <w:proofErr w:type="spellEnd"/>
      <w:r w:rsidR="0040546B" w:rsidRPr="0040546B">
        <w:rPr>
          <w:rFonts w:ascii="Arial" w:hAnsi="Arial" w:cs="Arial"/>
          <w:sz w:val="22"/>
          <w:szCs w:val="22"/>
        </w:rPr>
        <w:t xml:space="preserve"> Way, Peterborough PE2 5ZR</w:t>
      </w:r>
      <w:r w:rsidR="0040546B">
        <w:rPr>
          <w:rFonts w:ascii="Arial" w:hAnsi="Arial" w:cs="Arial"/>
          <w:sz w:val="22"/>
          <w:szCs w:val="22"/>
        </w:rPr>
        <w:tab/>
      </w:r>
      <w:r w:rsidR="0040546B">
        <w:rPr>
          <w:rFonts w:ascii="Arial" w:hAnsi="Arial" w:cs="Arial"/>
          <w:sz w:val="22"/>
          <w:szCs w:val="22"/>
        </w:rPr>
        <w:tab/>
      </w:r>
      <w:r w:rsidR="0040546B">
        <w:rPr>
          <w:rFonts w:ascii="Arial" w:hAnsi="Arial" w:cs="Arial"/>
          <w:sz w:val="22"/>
          <w:szCs w:val="22"/>
        </w:rPr>
        <w:tab/>
      </w:r>
      <w:proofErr w:type="spellStart"/>
      <w:r w:rsidR="0040546B" w:rsidRPr="0040546B">
        <w:rPr>
          <w:rFonts w:ascii="Arial" w:hAnsi="Arial" w:cs="Arial"/>
          <w:sz w:val="22"/>
          <w:szCs w:val="22"/>
        </w:rPr>
        <w:t>Guildbourne</w:t>
      </w:r>
      <w:proofErr w:type="spellEnd"/>
      <w:r w:rsidR="0040546B" w:rsidRPr="0040546B">
        <w:rPr>
          <w:rFonts w:ascii="Arial" w:hAnsi="Arial" w:cs="Arial"/>
          <w:sz w:val="22"/>
          <w:szCs w:val="22"/>
        </w:rPr>
        <w:t xml:space="preserve"> House, Chatsworth Road, Worthing BN11 1LD</w:t>
      </w:r>
      <w:r w:rsidR="0040546B">
        <w:rPr>
          <w:rFonts w:ascii="Arial" w:hAnsi="Arial" w:cs="Arial"/>
          <w:sz w:val="22"/>
          <w:szCs w:val="22"/>
        </w:rPr>
        <w:tab/>
      </w:r>
      <w:r w:rsidR="0040546B">
        <w:rPr>
          <w:rFonts w:ascii="Arial" w:hAnsi="Arial" w:cs="Arial"/>
          <w:sz w:val="22"/>
          <w:szCs w:val="22"/>
        </w:rPr>
        <w:tab/>
      </w:r>
      <w:r w:rsidR="0040546B" w:rsidRPr="0040546B">
        <w:rPr>
          <w:rFonts w:ascii="Arial" w:hAnsi="Arial" w:cs="Arial"/>
          <w:sz w:val="22"/>
          <w:szCs w:val="22"/>
        </w:rPr>
        <w:t xml:space="preserve">Sapphire East, 550 </w:t>
      </w:r>
      <w:proofErr w:type="spellStart"/>
      <w:r w:rsidR="0040546B" w:rsidRPr="0040546B">
        <w:rPr>
          <w:rFonts w:ascii="Arial" w:hAnsi="Arial" w:cs="Arial"/>
          <w:sz w:val="22"/>
          <w:szCs w:val="22"/>
        </w:rPr>
        <w:t>Streetsbrook</w:t>
      </w:r>
      <w:proofErr w:type="spellEnd"/>
      <w:r w:rsidR="0040546B" w:rsidRPr="0040546B">
        <w:rPr>
          <w:rFonts w:ascii="Arial" w:hAnsi="Arial" w:cs="Arial"/>
          <w:sz w:val="22"/>
          <w:szCs w:val="22"/>
        </w:rPr>
        <w:t xml:space="preserve"> Road, Solihull B91 1QT</w:t>
      </w:r>
      <w:r w:rsidR="0040546B">
        <w:rPr>
          <w:rFonts w:ascii="Arial" w:hAnsi="Arial" w:cs="Arial"/>
          <w:sz w:val="22"/>
          <w:szCs w:val="22"/>
        </w:rPr>
        <w:tab/>
      </w:r>
      <w:r w:rsidR="0040546B">
        <w:rPr>
          <w:rFonts w:ascii="Arial" w:hAnsi="Arial" w:cs="Arial"/>
          <w:sz w:val="22"/>
          <w:szCs w:val="22"/>
        </w:rPr>
        <w:tab/>
      </w:r>
      <w:r w:rsidR="0040546B">
        <w:rPr>
          <w:rFonts w:ascii="Arial" w:hAnsi="Arial" w:cs="Arial"/>
          <w:sz w:val="22"/>
          <w:szCs w:val="22"/>
        </w:rPr>
        <w:tab/>
      </w:r>
      <w:r w:rsidR="0040546B" w:rsidRPr="0040546B">
        <w:rPr>
          <w:rFonts w:ascii="Arial" w:hAnsi="Arial" w:cs="Arial"/>
          <w:sz w:val="22"/>
          <w:szCs w:val="22"/>
        </w:rPr>
        <w:t>Kings Meadow House, King's Meadow Road, Reading RG1 8DQ</w:t>
      </w:r>
      <w:r w:rsidR="0040546B">
        <w:rPr>
          <w:rFonts w:ascii="Arial" w:hAnsi="Arial" w:cs="Arial"/>
          <w:sz w:val="22"/>
          <w:szCs w:val="22"/>
        </w:rPr>
        <w:tab/>
      </w:r>
      <w:r w:rsidR="0040546B">
        <w:rPr>
          <w:rFonts w:ascii="Arial" w:hAnsi="Arial" w:cs="Arial"/>
          <w:sz w:val="22"/>
          <w:szCs w:val="22"/>
        </w:rPr>
        <w:tab/>
      </w:r>
      <w:r w:rsidR="0040546B" w:rsidRPr="0040546B">
        <w:rPr>
          <w:rFonts w:ascii="Arial" w:hAnsi="Arial" w:cs="Arial"/>
          <w:sz w:val="22"/>
          <w:szCs w:val="22"/>
        </w:rPr>
        <w:t>Lateral, 8 City Walk, Leeds LS11 9AT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0546B">
        <w:rPr>
          <w:rFonts w:ascii="Arial" w:hAnsi="Arial" w:cs="Arial"/>
          <w:sz w:val="22"/>
          <w:szCs w:val="22"/>
        </w:rPr>
        <w:t>37</w:t>
      </w:r>
      <w:r w:rsidRPr="0040546B">
        <w:rPr>
          <w:rFonts w:ascii="Arial" w:hAnsi="Arial" w:cs="Arial"/>
          <w:sz w:val="22"/>
          <w:szCs w:val="22"/>
        </w:rPr>
        <w:t xml:space="preserve"> hours FTE, </w:t>
      </w:r>
      <w:r w:rsidR="0040546B" w:rsidRPr="0040546B">
        <w:rPr>
          <w:rFonts w:ascii="Arial" w:hAnsi="Arial" w:cs="Arial"/>
          <w:sz w:val="22"/>
          <w:szCs w:val="22"/>
        </w:rPr>
        <w:t>Secondment</w:t>
      </w:r>
      <w:r w:rsidR="0040546B">
        <w:rPr>
          <w:rFonts w:ascii="Arial" w:hAnsi="Arial" w:cs="Arial"/>
          <w:sz w:val="22"/>
          <w:szCs w:val="22"/>
        </w:rPr>
        <w:t xml:space="preserve"> - </w:t>
      </w:r>
      <w:r w:rsidR="0040546B" w:rsidRPr="0040546B">
        <w:rPr>
          <w:rFonts w:ascii="Arial" w:hAnsi="Arial" w:cs="Arial"/>
          <w:sz w:val="22"/>
          <w:szCs w:val="22"/>
        </w:rPr>
        <w:t>Temporary to 31 March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0546B">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0546B" w:rsidRPr="0040546B" w:rsidRDefault="0040546B" w:rsidP="0040546B">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Pr>
          <w:rFonts w:ascii="Arial" w:hAnsi="Arial" w:cs="Arial"/>
          <w:sz w:val="22"/>
          <w:szCs w:val="22"/>
        </w:rPr>
        <w:t xml:space="preserve"> </w:t>
      </w:r>
      <w:r>
        <w:rPr>
          <w:color w:val="1F497D"/>
          <w:sz w:val="20"/>
          <w:szCs w:val="20"/>
        </w:rPr>
        <w:t xml:space="preserve"> </w:t>
      </w:r>
      <w:r>
        <w:rPr>
          <w:color w:val="1F497D"/>
          <w:sz w:val="20"/>
          <w:szCs w:val="20"/>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40546B" w:rsidRDefault="0040546B"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bookmarkStart w:id="0" w:name="_GoBack"/>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0546B" w:rsidRDefault="00DF7984" w:rsidP="00DF7984">
      <w:pPr>
        <w:shd w:val="clear" w:color="auto" w:fill="FFFFFF"/>
        <w:rPr>
          <w:rFonts w:ascii="Arial" w:eastAsia="Times New Roman" w:hAnsi="Arial" w:cs="Arial"/>
          <w:sz w:val="22"/>
          <w:szCs w:val="20"/>
          <w:lang w:val="en" w:eastAsia="en-GB"/>
        </w:rPr>
      </w:pPr>
      <w:r w:rsidRPr="0040546B">
        <w:rPr>
          <w:rFonts w:ascii="Arial" w:eastAsia="Times New Roman" w:hAnsi="Arial" w:cs="Arial"/>
          <w:sz w:val="22"/>
          <w:szCs w:val="20"/>
          <w:lang w:val="en" w:eastAsia="en-GB"/>
        </w:rPr>
        <w:t>Our advert describes the da</w:t>
      </w:r>
      <w:r w:rsidR="00920C49" w:rsidRPr="0040546B">
        <w:rPr>
          <w:rFonts w:ascii="Arial" w:eastAsia="Times New Roman" w:hAnsi="Arial" w:cs="Arial"/>
          <w:sz w:val="22"/>
          <w:szCs w:val="20"/>
          <w:lang w:val="en" w:eastAsia="en-GB"/>
        </w:rPr>
        <w:t xml:space="preserve">y to day activities of the role, the team it operates within and the </w:t>
      </w:r>
      <w:r w:rsidRPr="0040546B">
        <w:rPr>
          <w:rFonts w:ascii="Arial" w:eastAsia="Times New Roman" w:hAnsi="Arial" w:cs="Arial"/>
          <w:sz w:val="22"/>
          <w:szCs w:val="20"/>
          <w:lang w:val="en" w:eastAsia="en-GB"/>
        </w:rPr>
        <w:t>skills</w:t>
      </w:r>
      <w:r w:rsidR="00920C49" w:rsidRPr="0040546B">
        <w:rPr>
          <w:rFonts w:ascii="Arial" w:eastAsia="Times New Roman" w:hAnsi="Arial" w:cs="Arial"/>
          <w:sz w:val="22"/>
          <w:szCs w:val="20"/>
          <w:lang w:val="en" w:eastAsia="en-GB"/>
        </w:rPr>
        <w:t>/experience</w:t>
      </w:r>
      <w:r w:rsidRPr="0040546B">
        <w:rPr>
          <w:rFonts w:ascii="Arial" w:eastAsia="Times New Roman" w:hAnsi="Arial" w:cs="Arial"/>
          <w:sz w:val="22"/>
          <w:szCs w:val="20"/>
          <w:lang w:val="en" w:eastAsia="en-GB"/>
        </w:rPr>
        <w:t xml:space="preserve"> </w:t>
      </w:r>
      <w:r w:rsidR="00920C49" w:rsidRPr="0040546B">
        <w:rPr>
          <w:rFonts w:ascii="Arial" w:eastAsia="Times New Roman" w:hAnsi="Arial" w:cs="Arial"/>
          <w:sz w:val="22"/>
          <w:szCs w:val="20"/>
          <w:lang w:val="en" w:eastAsia="en-GB"/>
        </w:rPr>
        <w:t xml:space="preserve">we’re looking for from applicants.  This information </w:t>
      </w:r>
      <w:r w:rsidRPr="0040546B">
        <w:rPr>
          <w:rFonts w:ascii="Arial" w:eastAsia="Times New Roman" w:hAnsi="Arial" w:cs="Arial"/>
          <w:sz w:val="22"/>
          <w:szCs w:val="20"/>
          <w:lang w:val="en" w:eastAsia="en-GB"/>
        </w:rPr>
        <w:t xml:space="preserve">should be read in conjunction with the job family </w:t>
      </w:r>
      <w:r w:rsidR="00920C49" w:rsidRPr="0040546B">
        <w:rPr>
          <w:rFonts w:ascii="Arial" w:eastAsia="Times New Roman" w:hAnsi="Arial" w:cs="Arial"/>
          <w:sz w:val="22"/>
          <w:szCs w:val="20"/>
          <w:lang w:val="en" w:eastAsia="en-GB"/>
        </w:rPr>
        <w:t>role profile that we’ve provided.</w:t>
      </w:r>
    </w:p>
    <w:p w:rsidR="00DF7984" w:rsidRPr="0040546B" w:rsidRDefault="00DF7984" w:rsidP="007E42E0">
      <w:pPr>
        <w:shd w:val="clear" w:color="auto" w:fill="FFFFFF"/>
        <w:rPr>
          <w:rFonts w:ascii="Arial" w:eastAsia="Times New Roman" w:hAnsi="Arial" w:cs="Arial"/>
          <w:sz w:val="22"/>
          <w:szCs w:val="20"/>
          <w:lang w:val="en" w:eastAsia="en-GB"/>
        </w:rPr>
      </w:pPr>
    </w:p>
    <w:p w:rsidR="007E42E0" w:rsidRPr="0040546B" w:rsidRDefault="00920C49" w:rsidP="007E42E0">
      <w:pPr>
        <w:shd w:val="clear" w:color="auto" w:fill="FFFFFF"/>
        <w:rPr>
          <w:rFonts w:ascii="Arial" w:eastAsia="Times New Roman" w:hAnsi="Arial" w:cs="Arial"/>
          <w:sz w:val="20"/>
          <w:szCs w:val="18"/>
          <w:lang w:val="en" w:eastAsia="en-GB"/>
        </w:rPr>
      </w:pPr>
      <w:r w:rsidRPr="0040546B">
        <w:rPr>
          <w:rFonts w:ascii="Arial" w:eastAsia="Times New Roman" w:hAnsi="Arial" w:cs="Arial"/>
          <w:sz w:val="22"/>
          <w:szCs w:val="20"/>
          <w:lang w:val="en" w:eastAsia="en-GB"/>
        </w:rPr>
        <w:t>In the Environment Agency, o</w:t>
      </w:r>
      <w:r w:rsidR="007E42E0" w:rsidRPr="0040546B">
        <w:rPr>
          <w:rFonts w:ascii="Arial" w:eastAsia="Times New Roman" w:hAnsi="Arial" w:cs="Arial"/>
          <w:sz w:val="22"/>
          <w:szCs w:val="20"/>
          <w:lang w:val="en" w:eastAsia="en-GB"/>
        </w:rPr>
        <w:t>ur roles are grouped by grade and similar characteristics into one of seven job families.</w:t>
      </w:r>
      <w:r w:rsidR="007E42E0" w:rsidRPr="0040546B">
        <w:rPr>
          <w:rFonts w:ascii="Arial" w:eastAsia="Times New Roman" w:hAnsi="Arial" w:cs="Arial"/>
          <w:sz w:val="20"/>
          <w:szCs w:val="18"/>
          <w:lang w:val="en" w:eastAsia="en-GB"/>
        </w:rPr>
        <w:t xml:space="preserve">   </w:t>
      </w:r>
      <w:r w:rsidR="007E42E0" w:rsidRPr="0040546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0546B">
        <w:rPr>
          <w:rFonts w:ascii="Arial" w:eastAsia="Times New Roman" w:hAnsi="Arial" w:cs="Arial"/>
          <w:sz w:val="20"/>
          <w:szCs w:val="18"/>
          <w:lang w:val="en" w:eastAsia="en-GB"/>
        </w:rPr>
        <w:t xml:space="preserve"> </w:t>
      </w:r>
    </w:p>
    <w:p w:rsidR="007E42E0" w:rsidRPr="0040546B" w:rsidRDefault="007E42E0" w:rsidP="007E42E0">
      <w:pPr>
        <w:shd w:val="clear" w:color="auto" w:fill="FFFFFF"/>
        <w:rPr>
          <w:rFonts w:ascii="Arial" w:eastAsia="Times New Roman" w:hAnsi="Arial" w:cs="Arial"/>
          <w:sz w:val="20"/>
          <w:szCs w:val="18"/>
          <w:lang w:val="en" w:eastAsia="en-GB"/>
        </w:rPr>
      </w:pPr>
    </w:p>
    <w:p w:rsidR="00920C49" w:rsidRPr="0040546B" w:rsidRDefault="00920C49" w:rsidP="00920C49">
      <w:pPr>
        <w:pStyle w:val="PlainText"/>
        <w:spacing w:after="120" w:line="276" w:lineRule="auto"/>
        <w:rPr>
          <w:rFonts w:ascii="Arial" w:eastAsia="Times New Roman" w:hAnsi="Arial" w:cs="Arial"/>
          <w:sz w:val="22"/>
          <w:szCs w:val="20"/>
          <w:lang w:val="en" w:eastAsia="en-GB"/>
        </w:rPr>
      </w:pPr>
      <w:r w:rsidRPr="0040546B">
        <w:rPr>
          <w:rFonts w:ascii="Arial" w:eastAsia="Times New Roman" w:hAnsi="Arial" w:cs="Arial"/>
          <w:sz w:val="22"/>
          <w:szCs w:val="20"/>
          <w:lang w:val="en" w:eastAsia="en-GB"/>
        </w:rPr>
        <w:t xml:space="preserve">The role of </w:t>
      </w:r>
      <w:r w:rsidR="0040546B" w:rsidRPr="0040546B">
        <w:rPr>
          <w:rFonts w:ascii="Arial" w:eastAsia="Times New Roman" w:hAnsi="Arial" w:cs="Arial"/>
          <w:sz w:val="22"/>
          <w:szCs w:val="20"/>
          <w:lang w:val="en" w:eastAsia="en-GB"/>
        </w:rPr>
        <w:t xml:space="preserve">Technical Advisor - Surface Water Flood Risk </w:t>
      </w:r>
      <w:r w:rsidRPr="0040546B">
        <w:rPr>
          <w:rFonts w:ascii="Arial" w:eastAsia="Times New Roman" w:hAnsi="Arial" w:cs="Arial"/>
          <w:sz w:val="22"/>
          <w:szCs w:val="20"/>
          <w:lang w:val="en" w:eastAsia="en-GB"/>
        </w:rPr>
        <w:t xml:space="preserve">fits into our </w:t>
      </w:r>
      <w:r w:rsidR="0040546B" w:rsidRPr="0040546B">
        <w:rPr>
          <w:rFonts w:ascii="Arial" w:eastAsia="Times New Roman" w:hAnsi="Arial" w:cs="Arial"/>
          <w:sz w:val="22"/>
          <w:szCs w:val="20"/>
          <w:lang w:val="en" w:eastAsia="en-GB"/>
        </w:rPr>
        <w:t xml:space="preserve">Technical &amp; Scientific Services </w:t>
      </w:r>
      <w:r w:rsidRPr="0040546B">
        <w:rPr>
          <w:rFonts w:ascii="Arial" w:eastAsia="Times New Roman" w:hAnsi="Arial" w:cs="Arial"/>
          <w:sz w:val="22"/>
          <w:szCs w:val="20"/>
          <w:lang w:val="en" w:eastAsia="en-GB"/>
        </w:rPr>
        <w:t xml:space="preserve">job family at </w:t>
      </w:r>
      <w:r w:rsidR="0040546B" w:rsidRPr="0040546B">
        <w:rPr>
          <w:rFonts w:ascii="Arial" w:eastAsia="Times New Roman" w:hAnsi="Arial" w:cs="Arial"/>
          <w:sz w:val="22"/>
          <w:szCs w:val="20"/>
          <w:lang w:val="en" w:eastAsia="en-GB"/>
        </w:rPr>
        <w:t>Staff Grade 5.</w:t>
      </w:r>
    </w:p>
    <w:p w:rsidR="007E42E0" w:rsidRPr="0040546B" w:rsidRDefault="007E42E0" w:rsidP="007E42E0">
      <w:pPr>
        <w:shd w:val="clear" w:color="auto" w:fill="FFFFFF"/>
        <w:rPr>
          <w:rFonts w:ascii="Arial" w:eastAsia="Times New Roman" w:hAnsi="Arial" w:cs="Arial"/>
          <w:sz w:val="22"/>
          <w:szCs w:val="20"/>
          <w:lang w:val="en" w:eastAsia="en-GB"/>
        </w:rPr>
      </w:pPr>
      <w:r w:rsidRPr="0040546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E27AC1" w:rsidRDefault="00E5041C" w:rsidP="00E5041C">
      <w:pPr>
        <w:pStyle w:val="PlainText"/>
        <w:spacing w:line="276" w:lineRule="auto"/>
        <w:rPr>
          <w:rFonts w:ascii="Arial" w:hAnsi="Arial" w:cs="Arial"/>
          <w:sz w:val="22"/>
          <w:szCs w:val="22"/>
        </w:rPr>
      </w:pPr>
      <w:r w:rsidRPr="00E27AC1">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012034" w:rsidRPr="00E27AC1" w:rsidRDefault="00012034" w:rsidP="00012034">
      <w:pPr>
        <w:pStyle w:val="PlainText"/>
        <w:spacing w:line="276" w:lineRule="auto"/>
        <w:rPr>
          <w:rFonts w:ascii="Arial" w:hAnsi="Arial" w:cs="Arial"/>
          <w:sz w:val="22"/>
          <w:szCs w:val="22"/>
        </w:rPr>
      </w:pPr>
      <w:r w:rsidRPr="00E27AC1">
        <w:rPr>
          <w:rFonts w:ascii="Arial" w:hAnsi="Arial" w:cs="Arial"/>
          <w:iCs/>
          <w:sz w:val="22"/>
          <w:szCs w:val="22"/>
        </w:rPr>
        <w:t>We aim to create and maintain a diverse workforce (including our Board and Executives) that better reflects the UK’s economically active population.</w:t>
      </w:r>
      <w:r w:rsidRPr="00E27AC1">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E27AC1" w:rsidRDefault="00E5041C" w:rsidP="00E27AC1">
      <w:pPr>
        <w:pStyle w:val="PlainText"/>
        <w:spacing w:line="276" w:lineRule="auto"/>
        <w:jc w:val="center"/>
        <w:rPr>
          <w:rFonts w:ascii="Arial" w:hAnsi="Arial" w:cs="Arial"/>
          <w:sz w:val="22"/>
          <w:szCs w:val="22"/>
        </w:rPr>
      </w:pPr>
    </w:p>
    <w:p w:rsidR="00E5041C" w:rsidRPr="00E27AC1" w:rsidRDefault="00E5041C" w:rsidP="00E5041C">
      <w:pPr>
        <w:pStyle w:val="PlainText"/>
        <w:spacing w:line="276" w:lineRule="auto"/>
        <w:rPr>
          <w:rFonts w:ascii="Arial" w:hAnsi="Arial" w:cs="Arial"/>
          <w:sz w:val="22"/>
          <w:szCs w:val="22"/>
        </w:rPr>
      </w:pPr>
      <w:r w:rsidRPr="00E27AC1">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E27AC1" w:rsidRDefault="00E5041C" w:rsidP="00E5041C">
      <w:pPr>
        <w:pStyle w:val="PlainText"/>
        <w:spacing w:line="276" w:lineRule="auto"/>
        <w:rPr>
          <w:rFonts w:ascii="Arial" w:hAnsi="Arial" w:cs="Arial"/>
          <w:sz w:val="22"/>
          <w:szCs w:val="22"/>
        </w:rPr>
      </w:pPr>
    </w:p>
    <w:p w:rsidR="00E27AC1" w:rsidRDefault="000C3857" w:rsidP="00E5041C">
      <w:pPr>
        <w:spacing w:after="120" w:line="276" w:lineRule="auto"/>
        <w:rPr>
          <w:rFonts w:ascii="Arial" w:hAnsi="Arial" w:cs="Arial"/>
          <w:b/>
          <w:sz w:val="28"/>
          <w:szCs w:val="28"/>
        </w:rPr>
      </w:pPr>
      <w:r w:rsidRPr="000C3857">
        <w:rPr>
          <w:rFonts w:ascii="Arial" w:hAnsi="Arial" w:cs="Arial"/>
          <w:sz w:val="22"/>
          <w:szCs w:val="22"/>
        </w:rPr>
        <w:t>Selection for interview will be based on the competency questions specified below. We are looking for examples from your work history that show us how you meet the skills we need. If you would like to discuss competency based applications or have any further questions please get in touch with Rachael Hamer-Norman on 02030259137 or by email at rachael.hamer-norman@environment-</w:t>
      </w:r>
      <w:proofErr w:type="gramStart"/>
      <w:r w:rsidRPr="000C3857">
        <w:rPr>
          <w:rFonts w:ascii="Arial" w:hAnsi="Arial" w:cs="Arial"/>
          <w:sz w:val="22"/>
          <w:szCs w:val="22"/>
        </w:rPr>
        <w:t>agency.gov.uk .</w:t>
      </w:r>
      <w:proofErr w:type="gramEnd"/>
      <w:r w:rsidRPr="000C3857">
        <w:rPr>
          <w:rFonts w:ascii="Arial" w:hAnsi="Arial" w:cs="Arial"/>
          <w:sz w:val="22"/>
          <w:szCs w:val="22"/>
        </w:rPr>
        <w:t xml:space="preserve"> Interviews will take place on 2nd and 3rd December.</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27AC1"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A176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C3857"/>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0546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1769"/>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4288"/>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27AC1"/>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436C-2F2D-4E73-B116-47BB1B8C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3</cp:revision>
  <cp:lastPrinted>2018-11-15T08:56:00Z</cp:lastPrinted>
  <dcterms:created xsi:type="dcterms:W3CDTF">2019-10-31T08:18:00Z</dcterms:created>
  <dcterms:modified xsi:type="dcterms:W3CDTF">2019-10-31T08:19:00Z</dcterms:modified>
</cp:coreProperties>
</file>