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7AAABBB0" w:rsidR="00AA2144" w:rsidRDefault="00127F38">
      <w:pPr>
        <w:rPr>
          <w:rFonts w:ascii="Arial" w:hAnsi="Arial" w:cs="Arial"/>
          <w:color w:val="004C84"/>
          <w:sz w:val="44"/>
          <w:szCs w:val="56"/>
        </w:rPr>
      </w:pPr>
      <w:r w:rsidRPr="00127F38">
        <w:rPr>
          <w:rFonts w:ascii="Arial" w:hAnsi="Arial" w:cs="Arial"/>
          <w:color w:val="004C84"/>
          <w:sz w:val="72"/>
          <w:szCs w:val="72"/>
        </w:rPr>
        <w:t>Area Environment Manager</w:t>
      </w:r>
    </w:p>
    <w:p w14:paraId="01E36D45" w14:textId="77777777" w:rsidR="00AA2144" w:rsidRDefault="00AA2144">
      <w:pPr>
        <w:rPr>
          <w:rFonts w:ascii="Arial" w:hAnsi="Arial" w:cs="Arial"/>
          <w:color w:val="004C84"/>
          <w:sz w:val="44"/>
          <w:szCs w:val="56"/>
        </w:rPr>
      </w:pPr>
    </w:p>
    <w:p w14:paraId="2F85A361" w14:textId="77777777" w:rsidR="00127F38" w:rsidRDefault="00127F38">
      <w:pPr>
        <w:rPr>
          <w:rFonts w:ascii="Arial" w:hAnsi="Arial" w:cs="Arial"/>
          <w:color w:val="004C84"/>
          <w:sz w:val="44"/>
          <w:szCs w:val="56"/>
        </w:rPr>
      </w:pPr>
    </w:p>
    <w:p w14:paraId="182D1A25" w14:textId="77777777" w:rsidR="00127F38" w:rsidRDefault="00127F38">
      <w:pPr>
        <w:rPr>
          <w:rFonts w:ascii="Arial" w:hAnsi="Arial" w:cs="Arial"/>
          <w:color w:val="004C84"/>
          <w:sz w:val="44"/>
          <w:szCs w:val="56"/>
        </w:rPr>
      </w:pPr>
    </w:p>
    <w:p w14:paraId="0CE3AB30" w14:textId="34D9876C"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CF63F0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27F38" w:rsidRPr="00127F38">
                              <w:rPr>
                                <w:rFonts w:ascii="Arial" w:hAnsi="Arial" w:cs="Arial"/>
                                <w:b/>
                                <w:color w:val="FFFFFF" w:themeColor="background1"/>
                                <w:sz w:val="22"/>
                                <w:szCs w:val="22"/>
                              </w:rPr>
                              <w:t>Area Environment Manager</w:t>
                            </w:r>
                          </w:p>
                          <w:p w14:paraId="7D7A9355" w14:textId="3044EDD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27F38" w:rsidRPr="00127F38">
                              <w:rPr>
                                <w:rFonts w:ascii="Arial" w:hAnsi="Arial" w:cs="Arial"/>
                                <w:b/>
                                <w:color w:val="FFFFFF" w:themeColor="background1"/>
                                <w:sz w:val="22"/>
                                <w:szCs w:val="22"/>
                              </w:rPr>
                              <w:t>Warrington</w:t>
                            </w:r>
                          </w:p>
                          <w:p w14:paraId="6273123F" w14:textId="4C03C1C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27F38" w:rsidRPr="00127F38">
                              <w:rPr>
                                <w:rFonts w:ascii="Arial" w:hAnsi="Arial" w:cs="Arial"/>
                                <w:b/>
                                <w:color w:val="FFFFFF" w:themeColor="background1"/>
                                <w:sz w:val="22"/>
                                <w:szCs w:val="22"/>
                              </w:rPr>
                              <w:t>2nd August 2022</w:t>
                            </w:r>
                          </w:p>
                          <w:p w14:paraId="738FEA27" w14:textId="7304CA7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27F38">
                              <w:rPr>
                                <w:rFonts w:ascii="Arial" w:hAnsi="Arial" w:cs="Arial"/>
                                <w:b/>
                                <w:color w:val="FFFFFF" w:themeColor="background1"/>
                                <w:sz w:val="22"/>
                                <w:szCs w:val="22"/>
                              </w:rPr>
                              <w:t xml:space="preserve"> 23682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CF63F0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127F38" w:rsidRPr="00127F38">
                        <w:rPr>
                          <w:rFonts w:ascii="Arial" w:hAnsi="Arial" w:cs="Arial"/>
                          <w:b/>
                          <w:color w:val="FFFFFF" w:themeColor="background1"/>
                          <w:sz w:val="22"/>
                          <w:szCs w:val="22"/>
                        </w:rPr>
                        <w:t>Area Environment Manager</w:t>
                      </w:r>
                    </w:p>
                    <w:p w14:paraId="7D7A9355" w14:textId="3044EDD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127F38" w:rsidRPr="00127F38">
                        <w:rPr>
                          <w:rFonts w:ascii="Arial" w:hAnsi="Arial" w:cs="Arial"/>
                          <w:b/>
                          <w:color w:val="FFFFFF" w:themeColor="background1"/>
                          <w:sz w:val="22"/>
                          <w:szCs w:val="22"/>
                        </w:rPr>
                        <w:t>Warrington</w:t>
                      </w:r>
                    </w:p>
                    <w:p w14:paraId="6273123F" w14:textId="4C03C1C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127F38" w:rsidRPr="00127F38">
                        <w:rPr>
                          <w:rFonts w:ascii="Arial" w:hAnsi="Arial" w:cs="Arial"/>
                          <w:b/>
                          <w:color w:val="FFFFFF" w:themeColor="background1"/>
                          <w:sz w:val="22"/>
                          <w:szCs w:val="22"/>
                        </w:rPr>
                        <w:t>2nd August 2022</w:t>
                      </w:r>
                    </w:p>
                    <w:p w14:paraId="738FEA27" w14:textId="7304CA7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127F38">
                        <w:rPr>
                          <w:rFonts w:ascii="Arial" w:hAnsi="Arial" w:cs="Arial"/>
                          <w:b/>
                          <w:color w:val="FFFFFF" w:themeColor="background1"/>
                          <w:sz w:val="22"/>
                          <w:szCs w:val="22"/>
                        </w:rPr>
                        <w:t xml:space="preserve"> 23682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proofErr w:type="gramStart"/>
      <w:r w:rsidRPr="00CF4B42">
        <w:rPr>
          <w:rFonts w:ascii="Arial" w:hAnsi="Arial" w:cs="Arial"/>
          <w:sz w:val="22"/>
          <w:szCs w:val="22"/>
        </w:rPr>
        <w:t>properties</w:t>
      </w:r>
      <w:proofErr w:type="gramEnd"/>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proofErr w:type="gramStart"/>
      <w:r w:rsidRPr="00CF4B42">
        <w:rPr>
          <w:rFonts w:ascii="Arial" w:hAnsi="Arial" w:cs="Arial"/>
          <w:sz w:val="22"/>
          <w:szCs w:val="22"/>
        </w:rPr>
        <w:t>agriculture</w:t>
      </w:r>
      <w:proofErr w:type="gramEnd"/>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proofErr w:type="gramStart"/>
      <w:r w:rsidRPr="00CF4B42">
        <w:rPr>
          <w:rFonts w:ascii="Arial" w:hAnsi="Arial" w:cs="Arial"/>
          <w:sz w:val="22"/>
          <w:szCs w:val="22"/>
        </w:rPr>
        <w:t>management</w:t>
      </w:r>
      <w:proofErr w:type="gramEnd"/>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proofErr w:type="gramStart"/>
      <w:r w:rsidR="00B6707B" w:rsidRPr="00E01AC5">
        <w:rPr>
          <w:rFonts w:ascii="Arial" w:hAnsi="Arial" w:cs="Arial"/>
          <w:sz w:val="22"/>
          <w:szCs w:val="22"/>
        </w:rPr>
        <w:t>customers</w:t>
      </w:r>
      <w:proofErr w:type="gramEnd"/>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C241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C241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7F2F31A6" w:rsidR="00910E02" w:rsidRDefault="00910E02" w:rsidP="00127F38">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27F38" w:rsidRPr="00127F38">
        <w:rPr>
          <w:rFonts w:ascii="Arial" w:hAnsi="Arial" w:cs="Arial"/>
          <w:sz w:val="22"/>
          <w:szCs w:val="22"/>
        </w:rPr>
        <w:t>£58,174</w:t>
      </w:r>
    </w:p>
    <w:p w14:paraId="5090996D" w14:textId="77777777" w:rsidR="00127F38" w:rsidRPr="00E01AC5" w:rsidRDefault="00127F38" w:rsidP="00127F38">
      <w:pPr>
        <w:pStyle w:val="PlainText"/>
        <w:spacing w:line="276" w:lineRule="auto"/>
        <w:ind w:left="2268" w:hanging="2268"/>
        <w:rPr>
          <w:rFonts w:ascii="Arial" w:hAnsi="Arial" w:cs="Arial"/>
          <w:color w:val="FF0000"/>
          <w:sz w:val="22"/>
          <w:szCs w:val="22"/>
        </w:rPr>
      </w:pPr>
    </w:p>
    <w:p w14:paraId="0E82BAD7" w14:textId="011F520C" w:rsidR="00910E02" w:rsidRDefault="00910E02" w:rsidP="00127F38">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27F38" w:rsidRPr="00127F38">
        <w:rPr>
          <w:rFonts w:ascii="Arial" w:hAnsi="Arial" w:cs="Arial"/>
          <w:sz w:val="22"/>
          <w:szCs w:val="22"/>
        </w:rPr>
        <w:t>Richard Fairclough House, Knutsford Road, Warrington WA4 1HT</w:t>
      </w:r>
    </w:p>
    <w:p w14:paraId="299B371B" w14:textId="77777777" w:rsidR="00127F38" w:rsidRPr="002F0588" w:rsidRDefault="00127F38" w:rsidP="00127F38">
      <w:pPr>
        <w:pStyle w:val="PlainText"/>
        <w:spacing w:line="276" w:lineRule="auto"/>
        <w:ind w:left="2268" w:hanging="2268"/>
        <w:rPr>
          <w:rFonts w:ascii="Arial" w:hAnsi="Arial" w:cs="Arial"/>
          <w:sz w:val="22"/>
          <w:szCs w:val="22"/>
        </w:rPr>
      </w:pPr>
    </w:p>
    <w:p w14:paraId="4846908A" w14:textId="23460B9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127F38" w:rsidRPr="00127F38">
        <w:rPr>
          <w:rFonts w:ascii="Arial" w:hAnsi="Arial" w:cs="Arial"/>
          <w:sz w:val="22"/>
          <w:szCs w:val="22"/>
        </w:rPr>
        <w:t xml:space="preserve">37 </w:t>
      </w:r>
      <w:r w:rsidRPr="00127F38">
        <w:rPr>
          <w:rFonts w:ascii="Arial" w:hAnsi="Arial" w:cs="Arial"/>
          <w:sz w:val="22"/>
          <w:szCs w:val="22"/>
        </w:rPr>
        <w:t xml:space="preserve">hours FTE, </w:t>
      </w:r>
      <w:r w:rsidR="00127F38" w:rsidRPr="00127F3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F3B982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 allowance in this role will b</w:t>
      </w:r>
      <w:r w:rsidR="00981120" w:rsidRPr="00127F38">
        <w:rPr>
          <w:rFonts w:ascii="Arial" w:hAnsi="Arial" w:cs="Arial"/>
          <w:sz w:val="22"/>
          <w:szCs w:val="22"/>
        </w:rPr>
        <w:t xml:space="preserve">e </w:t>
      </w:r>
      <w:r w:rsidR="00127F38" w:rsidRPr="00127F38">
        <w:rPr>
          <w:rFonts w:ascii="Arial" w:hAnsi="Arial" w:cs="Arial"/>
          <w:sz w:val="22"/>
          <w:szCs w:val="22"/>
        </w:rPr>
        <w:t xml:space="preserve">27 </w:t>
      </w:r>
      <w:r w:rsidR="00981120" w:rsidRPr="00127F38">
        <w:rPr>
          <w:rFonts w:ascii="Arial" w:hAnsi="Arial" w:cs="Arial"/>
          <w:sz w:val="22"/>
          <w:szCs w:val="22"/>
        </w:rPr>
        <w:t xml:space="preserve">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proofErr w:type="gramStart"/>
      <w:r w:rsidR="00981120" w:rsidRPr="00981120">
        <w:rPr>
          <w:rFonts w:ascii="Arial" w:hAnsi="Arial" w:cs="Arial"/>
          <w:sz w:val="22"/>
          <w:szCs w:val="22"/>
        </w:rPr>
        <w:t>time</w:t>
      </w:r>
      <w:proofErr w:type="gramEnd"/>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proofErr w:type="gramStart"/>
      <w:r w:rsidRPr="00385003">
        <w:rPr>
          <w:rFonts w:ascii="Arial" w:hAnsi="Arial" w:cs="Arial"/>
          <w:sz w:val="22"/>
          <w:szCs w:val="22"/>
        </w:rPr>
        <w:t>employment, if</w:t>
      </w:r>
      <w:proofErr w:type="gramEnd"/>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proofErr w:type="gramStart"/>
      <w:r w:rsidRPr="00385003">
        <w:rPr>
          <w:rFonts w:ascii="Arial" w:hAnsi="Arial" w:cs="Arial"/>
          <w:sz w:val="22"/>
          <w:szCs w:val="22"/>
        </w:rPr>
        <w:t>scheme</w:t>
      </w:r>
      <w:proofErr w:type="gramEnd"/>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proofErr w:type="gramStart"/>
      <w:r w:rsidR="00DC3864">
        <w:rPr>
          <w:rStyle w:val="bumpedfont15"/>
          <w:rFonts w:ascii="Arial" w:eastAsia="Times New Roman" w:hAnsi="Arial" w:cs="Arial"/>
          <w:sz w:val="22"/>
          <w:szCs w:val="22"/>
        </w:rPr>
        <w:t>diversity</w:t>
      </w:r>
      <w:proofErr w:type="gramEnd"/>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proofErr w:type="gramStart"/>
      <w:r w:rsidR="00DC3864">
        <w:rPr>
          <w:rStyle w:val="bumpedfont15"/>
          <w:rFonts w:ascii="Arial" w:eastAsia="Times New Roman" w:hAnsi="Arial" w:cs="Arial"/>
          <w:sz w:val="22"/>
          <w:szCs w:val="22"/>
        </w:rPr>
        <w:t>diversity</w:t>
      </w:r>
      <w:proofErr w:type="gramEnd"/>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proofErr w:type="gramStart"/>
      <w:r w:rsidRPr="0027560B">
        <w:rPr>
          <w:rFonts w:ascii="Arial" w:hAnsi="Arial" w:cs="Arial"/>
          <w:color w:val="000000" w:themeColor="text1"/>
          <w:sz w:val="22"/>
          <w:szCs w:val="22"/>
        </w:rPr>
        <w:t>all of</w:t>
      </w:r>
      <w:proofErr w:type="gramEnd"/>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proofErr w:type="gramStart"/>
      <w:r w:rsidRPr="00D3039C">
        <w:rPr>
          <w:rFonts w:ascii="Arial" w:eastAsia="Times New Roman" w:hAnsi="Arial" w:cs="Arial"/>
          <w:sz w:val="22"/>
          <w:szCs w:val="22"/>
          <w:lang w:val="en" w:eastAsia="en-GB"/>
        </w:rPr>
        <w:t>da</w:t>
      </w:r>
      <w:r w:rsidR="00920C49" w:rsidRPr="00D3039C">
        <w:rPr>
          <w:rFonts w:ascii="Arial" w:eastAsia="Times New Roman" w:hAnsi="Arial" w:cs="Arial"/>
          <w:sz w:val="22"/>
          <w:szCs w:val="22"/>
          <w:lang w:val="en" w:eastAsia="en-GB"/>
        </w:rPr>
        <w:t>y to day</w:t>
      </w:r>
      <w:proofErr w:type="gramEnd"/>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proofErr w:type="gramStart"/>
      <w:r w:rsidR="007E42E0" w:rsidRPr="00D3039C">
        <w:rPr>
          <w:rFonts w:ascii="Arial" w:eastAsia="Times New Roman" w:hAnsi="Arial" w:cs="Arial"/>
          <w:sz w:val="22"/>
          <w:szCs w:val="22"/>
          <w:lang w:val="en" w:eastAsia="en-GB"/>
        </w:rPr>
        <w:t>skills</w:t>
      </w:r>
      <w:proofErr w:type="gramEnd"/>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03B6A98D" w14:textId="77777777" w:rsidR="00127F38" w:rsidRPr="00343493" w:rsidRDefault="00920C49" w:rsidP="00127F38">
      <w:pPr>
        <w:pStyle w:val="PlainText"/>
        <w:spacing w:after="120" w:line="276" w:lineRule="auto"/>
        <w:rPr>
          <w:rFonts w:ascii="Arial" w:eastAsia="Times New Roman" w:hAnsi="Arial" w:cs="Arial"/>
          <w:sz w:val="22"/>
          <w:szCs w:val="22"/>
          <w:lang w:val="en" w:eastAsia="en-GB"/>
        </w:rPr>
      </w:pPr>
      <w:r w:rsidRPr="00343493">
        <w:rPr>
          <w:rFonts w:ascii="Arial" w:eastAsia="Times New Roman" w:hAnsi="Arial" w:cs="Arial"/>
          <w:sz w:val="22"/>
          <w:szCs w:val="22"/>
          <w:lang w:val="en" w:eastAsia="en-GB"/>
        </w:rPr>
        <w:t xml:space="preserve">The role of </w:t>
      </w:r>
      <w:r w:rsidR="00127F38" w:rsidRPr="00343493">
        <w:rPr>
          <w:rFonts w:ascii="Arial" w:eastAsia="Times New Roman" w:hAnsi="Arial" w:cs="Arial"/>
          <w:sz w:val="22"/>
          <w:szCs w:val="22"/>
          <w:lang w:val="en" w:eastAsia="en-GB"/>
        </w:rPr>
        <w:t>Area Environment Manager</w:t>
      </w:r>
      <w:r w:rsidR="00127F38" w:rsidRPr="00343493">
        <w:rPr>
          <w:rFonts w:ascii="Arial" w:eastAsia="Times New Roman" w:hAnsi="Arial" w:cs="Arial"/>
          <w:sz w:val="22"/>
          <w:szCs w:val="22"/>
          <w:lang w:val="en" w:eastAsia="en-GB"/>
        </w:rPr>
        <w:t xml:space="preserve"> </w:t>
      </w:r>
      <w:r w:rsidRPr="00343493">
        <w:rPr>
          <w:rFonts w:ascii="Arial" w:eastAsia="Times New Roman" w:hAnsi="Arial" w:cs="Arial"/>
          <w:sz w:val="22"/>
          <w:szCs w:val="22"/>
          <w:lang w:val="en" w:eastAsia="en-GB"/>
        </w:rPr>
        <w:t xml:space="preserve">fits into our </w:t>
      </w:r>
      <w:r w:rsidR="00127F38" w:rsidRPr="00343493">
        <w:rPr>
          <w:rFonts w:ascii="Arial" w:eastAsia="Times New Roman" w:hAnsi="Arial" w:cs="Arial"/>
          <w:sz w:val="22"/>
          <w:szCs w:val="22"/>
          <w:lang w:val="en" w:eastAsia="en-GB"/>
        </w:rPr>
        <w:t>Environment &amp; Regulation</w:t>
      </w:r>
      <w:r w:rsidR="00127F38" w:rsidRPr="00343493">
        <w:rPr>
          <w:rFonts w:ascii="Arial" w:eastAsia="Times New Roman" w:hAnsi="Arial" w:cs="Arial"/>
          <w:sz w:val="22"/>
          <w:szCs w:val="22"/>
          <w:lang w:val="en" w:eastAsia="en-GB"/>
        </w:rPr>
        <w:t xml:space="preserve"> </w:t>
      </w:r>
      <w:r w:rsidRPr="00343493">
        <w:rPr>
          <w:rFonts w:ascii="Arial" w:eastAsia="Times New Roman" w:hAnsi="Arial" w:cs="Arial"/>
          <w:sz w:val="22"/>
          <w:szCs w:val="22"/>
          <w:lang w:val="en" w:eastAsia="en-GB"/>
        </w:rPr>
        <w:t xml:space="preserve">job family at </w:t>
      </w:r>
      <w:r w:rsidR="00127F38" w:rsidRPr="00343493">
        <w:rPr>
          <w:rFonts w:ascii="Arial" w:eastAsia="Times New Roman" w:hAnsi="Arial" w:cs="Arial"/>
          <w:sz w:val="22"/>
          <w:szCs w:val="22"/>
          <w:lang w:val="en" w:eastAsia="en-GB"/>
        </w:rPr>
        <w:t>Staff Grade 7</w:t>
      </w:r>
      <w:r w:rsidR="00127F38" w:rsidRPr="00343493">
        <w:rPr>
          <w:rFonts w:ascii="Arial" w:eastAsia="Times New Roman" w:hAnsi="Arial" w:cs="Arial"/>
          <w:sz w:val="22"/>
          <w:szCs w:val="22"/>
          <w:lang w:val="en" w:eastAsia="en-GB"/>
        </w:rPr>
        <w:t xml:space="preserve"> </w:t>
      </w:r>
    </w:p>
    <w:p w14:paraId="49DFA8AB" w14:textId="45C28A1E" w:rsidR="007E42E0" w:rsidRPr="00343493" w:rsidRDefault="007E42E0" w:rsidP="00127F38">
      <w:pPr>
        <w:pStyle w:val="PlainText"/>
        <w:spacing w:after="120" w:line="276" w:lineRule="auto"/>
        <w:rPr>
          <w:rFonts w:ascii="Arial" w:eastAsia="Times New Roman" w:hAnsi="Arial" w:cs="Arial"/>
          <w:sz w:val="22"/>
          <w:szCs w:val="22"/>
          <w:lang w:val="en" w:eastAsia="en-GB"/>
        </w:rPr>
      </w:pPr>
      <w:r w:rsidRPr="00343493">
        <w:rPr>
          <w:rFonts w:ascii="Arial" w:eastAsia="Times New Roman" w:hAnsi="Arial" w:cs="Arial"/>
          <w:sz w:val="22"/>
          <w:szCs w:val="22"/>
          <w:lang w:val="en" w:eastAsia="en-GB"/>
        </w:rPr>
        <w:t>Please contact</w:t>
      </w:r>
      <w:r w:rsidR="00CB40A3" w:rsidRPr="00343493">
        <w:rPr>
          <w:rFonts w:ascii="Arial" w:eastAsia="Times New Roman" w:hAnsi="Arial" w:cs="Arial"/>
          <w:sz w:val="22"/>
          <w:szCs w:val="22"/>
          <w:lang w:val="en" w:eastAsia="en-GB"/>
        </w:rPr>
        <w:t xml:space="preserve"> </w:t>
      </w:r>
      <w:r w:rsidR="00343493" w:rsidRPr="00343493">
        <w:rPr>
          <w:rFonts w:ascii="Arial" w:eastAsia="Times New Roman" w:hAnsi="Arial" w:cs="Arial"/>
          <w:sz w:val="22"/>
          <w:szCs w:val="22"/>
          <w:lang w:val="en" w:eastAsia="en-GB"/>
        </w:rPr>
        <w:t>Lesley</w:t>
      </w:r>
      <w:r w:rsidR="00343493" w:rsidRPr="00343493">
        <w:rPr>
          <w:rFonts w:ascii="Arial" w:eastAsia="Times New Roman" w:hAnsi="Arial" w:cs="Arial"/>
          <w:sz w:val="22"/>
          <w:szCs w:val="22"/>
          <w:lang w:val="en" w:eastAsia="en-GB"/>
        </w:rPr>
        <w:t xml:space="preserve"> </w:t>
      </w:r>
      <w:proofErr w:type="spellStart"/>
      <w:r w:rsidR="00343493" w:rsidRPr="00343493">
        <w:rPr>
          <w:rFonts w:ascii="Arial" w:eastAsia="Times New Roman" w:hAnsi="Arial" w:cs="Arial"/>
          <w:sz w:val="22"/>
          <w:szCs w:val="22"/>
          <w:lang w:val="en" w:eastAsia="en-GB"/>
        </w:rPr>
        <w:t>Worswick</w:t>
      </w:r>
      <w:proofErr w:type="spellEnd"/>
      <w:r w:rsidRPr="00343493">
        <w:rPr>
          <w:rFonts w:ascii="Arial" w:eastAsia="Times New Roman" w:hAnsi="Arial" w:cs="Arial"/>
          <w:sz w:val="22"/>
          <w:szCs w:val="22"/>
          <w:lang w:val="en" w:eastAsia="en-GB"/>
        </w:rPr>
        <w:t xml:space="preserve"> </w:t>
      </w:r>
      <w:r w:rsidR="00CB40A3" w:rsidRPr="00343493">
        <w:rPr>
          <w:rFonts w:ascii="Arial" w:eastAsia="Times New Roman" w:hAnsi="Arial" w:cs="Arial"/>
          <w:sz w:val="22"/>
          <w:szCs w:val="22"/>
          <w:lang w:val="en" w:eastAsia="en-GB"/>
        </w:rPr>
        <w:t>(</w:t>
      </w:r>
      <w:r w:rsidRPr="00343493">
        <w:rPr>
          <w:rFonts w:ascii="Arial" w:eastAsia="Times New Roman" w:hAnsi="Arial" w:cs="Arial"/>
          <w:sz w:val="22"/>
          <w:szCs w:val="22"/>
          <w:lang w:val="en" w:eastAsia="en-GB"/>
        </w:rPr>
        <w:t>vacancy manager</w:t>
      </w:r>
      <w:r w:rsidR="00CB40A3" w:rsidRPr="00343493">
        <w:rPr>
          <w:rFonts w:ascii="Arial" w:eastAsia="Times New Roman" w:hAnsi="Arial" w:cs="Arial"/>
          <w:sz w:val="22"/>
          <w:szCs w:val="22"/>
          <w:lang w:val="en" w:eastAsia="en-GB"/>
        </w:rPr>
        <w:t>)</w:t>
      </w:r>
      <w:r w:rsidRPr="00343493">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53397C9C"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2676CB89" w14:textId="77777777" w:rsidR="00343493" w:rsidRDefault="00343493" w:rsidP="00E5041C">
      <w:pPr>
        <w:pStyle w:val="PlainText"/>
        <w:spacing w:line="276" w:lineRule="auto"/>
        <w:rPr>
          <w:rFonts w:ascii="Arial" w:hAnsi="Arial" w:cs="Arial"/>
          <w:sz w:val="22"/>
          <w:szCs w:val="22"/>
        </w:rPr>
      </w:pPr>
    </w:p>
    <w:p w14:paraId="45AA6DA1" w14:textId="5F6E5319"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proofErr w:type="gramStart"/>
      <w:r w:rsidRPr="00012034">
        <w:rPr>
          <w:rFonts w:ascii="Arial" w:hAnsi="Arial" w:cs="Arial"/>
          <w:sz w:val="22"/>
          <w:szCs w:val="22"/>
        </w:rPr>
        <w:t>Asian</w:t>
      </w:r>
      <w:proofErr w:type="gramEnd"/>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3FBBEA96" w14:textId="77777777" w:rsidR="00343493" w:rsidRPr="00343493" w:rsidRDefault="00343493" w:rsidP="00343493">
      <w:pPr>
        <w:pStyle w:val="PlainText"/>
        <w:spacing w:line="276" w:lineRule="auto"/>
        <w:rPr>
          <w:rFonts w:ascii="Arial" w:hAnsi="Arial" w:cs="Arial"/>
          <w:sz w:val="22"/>
          <w:szCs w:val="22"/>
        </w:rPr>
      </w:pPr>
      <w:r w:rsidRPr="00343493">
        <w:rPr>
          <w:rFonts w:ascii="Arial" w:hAnsi="Arial" w:cs="Arial"/>
          <w:sz w:val="22"/>
          <w:szCs w:val="22"/>
        </w:rPr>
        <w:t>If you have any questions about the role, please contact Lesley.Worswick@environment-agency.gov.uk.</w:t>
      </w:r>
    </w:p>
    <w:p w14:paraId="272350A3" w14:textId="77777777" w:rsidR="00343493" w:rsidRPr="00343493" w:rsidRDefault="00343493" w:rsidP="00343493">
      <w:pPr>
        <w:pStyle w:val="PlainText"/>
        <w:spacing w:line="276" w:lineRule="auto"/>
        <w:rPr>
          <w:rFonts w:ascii="Arial" w:hAnsi="Arial" w:cs="Arial"/>
          <w:sz w:val="22"/>
          <w:szCs w:val="22"/>
        </w:rPr>
      </w:pPr>
    </w:p>
    <w:p w14:paraId="426A197D" w14:textId="10D95662" w:rsidR="00E5041C" w:rsidRPr="00343493" w:rsidRDefault="00343493" w:rsidP="00343493">
      <w:pPr>
        <w:pStyle w:val="PlainText"/>
        <w:spacing w:line="276" w:lineRule="auto"/>
        <w:rPr>
          <w:rFonts w:ascii="Arial" w:hAnsi="Arial" w:cs="Arial"/>
          <w:sz w:val="22"/>
          <w:szCs w:val="22"/>
        </w:rPr>
      </w:pPr>
      <w:r w:rsidRPr="00343493">
        <w:rPr>
          <w:rFonts w:ascii="Arial" w:hAnsi="Arial" w:cs="Arial"/>
          <w:sz w:val="22"/>
          <w:szCs w:val="22"/>
        </w:rPr>
        <w:t>Assessments are likely to take place w/c 29 August.</w:t>
      </w:r>
    </w:p>
    <w:p w14:paraId="5EB783D9" w14:textId="77777777" w:rsidR="00343493" w:rsidRDefault="00343493" w:rsidP="00E5041C">
      <w:pPr>
        <w:spacing w:after="120" w:line="276" w:lineRule="auto"/>
        <w:rPr>
          <w:rFonts w:ascii="Arial" w:hAnsi="Arial" w:cs="Arial"/>
          <w:b/>
          <w:color w:val="244061" w:themeColor="accent1" w:themeShade="80"/>
          <w:sz w:val="28"/>
          <w:szCs w:val="28"/>
        </w:rPr>
      </w:pPr>
    </w:p>
    <w:p w14:paraId="50E370CE" w14:textId="77777777" w:rsidR="00343493" w:rsidRDefault="00343493" w:rsidP="00E5041C">
      <w:pPr>
        <w:spacing w:after="120" w:line="276" w:lineRule="auto"/>
        <w:rPr>
          <w:rFonts w:ascii="Arial" w:hAnsi="Arial" w:cs="Arial"/>
          <w:b/>
          <w:color w:val="244061" w:themeColor="accent1" w:themeShade="80"/>
          <w:sz w:val="28"/>
          <w:szCs w:val="28"/>
        </w:rPr>
      </w:pPr>
    </w:p>
    <w:p w14:paraId="76532738" w14:textId="77777777" w:rsidR="00343493" w:rsidRDefault="00343493" w:rsidP="00E5041C">
      <w:pPr>
        <w:spacing w:after="120" w:line="276" w:lineRule="auto"/>
        <w:rPr>
          <w:rFonts w:ascii="Arial" w:hAnsi="Arial" w:cs="Arial"/>
          <w:b/>
          <w:color w:val="244061" w:themeColor="accent1" w:themeShade="80"/>
          <w:sz w:val="28"/>
          <w:szCs w:val="28"/>
        </w:rPr>
      </w:pPr>
    </w:p>
    <w:p w14:paraId="02C84021" w14:textId="77777777" w:rsidR="00343493" w:rsidRDefault="00343493" w:rsidP="00E5041C">
      <w:pPr>
        <w:spacing w:after="120" w:line="276" w:lineRule="auto"/>
        <w:rPr>
          <w:rFonts w:ascii="Arial" w:hAnsi="Arial" w:cs="Arial"/>
          <w:b/>
          <w:color w:val="244061" w:themeColor="accent1" w:themeShade="80"/>
          <w:sz w:val="28"/>
          <w:szCs w:val="28"/>
        </w:rPr>
      </w:pPr>
    </w:p>
    <w:p w14:paraId="53357249" w14:textId="77777777" w:rsidR="00343493" w:rsidRDefault="00343493" w:rsidP="00E5041C">
      <w:pPr>
        <w:spacing w:after="120" w:line="276" w:lineRule="auto"/>
        <w:rPr>
          <w:rFonts w:ascii="Arial" w:hAnsi="Arial" w:cs="Arial"/>
          <w:b/>
          <w:color w:val="244061" w:themeColor="accent1" w:themeShade="80"/>
          <w:sz w:val="28"/>
          <w:szCs w:val="28"/>
        </w:rPr>
      </w:pPr>
    </w:p>
    <w:p w14:paraId="55BE3DDB" w14:textId="77777777" w:rsidR="00343493" w:rsidRDefault="00343493" w:rsidP="00E5041C">
      <w:pPr>
        <w:spacing w:after="120" w:line="276" w:lineRule="auto"/>
        <w:rPr>
          <w:rFonts w:ascii="Arial" w:hAnsi="Arial" w:cs="Arial"/>
          <w:b/>
          <w:color w:val="244061" w:themeColor="accent1" w:themeShade="80"/>
          <w:sz w:val="28"/>
          <w:szCs w:val="28"/>
        </w:rPr>
      </w:pPr>
    </w:p>
    <w:p w14:paraId="0CACA583" w14:textId="77777777" w:rsidR="00343493" w:rsidRDefault="00343493" w:rsidP="00E5041C">
      <w:pPr>
        <w:spacing w:after="120" w:line="276" w:lineRule="auto"/>
        <w:rPr>
          <w:rFonts w:ascii="Arial" w:hAnsi="Arial" w:cs="Arial"/>
          <w:b/>
          <w:color w:val="244061" w:themeColor="accent1" w:themeShade="80"/>
          <w:sz w:val="28"/>
          <w:szCs w:val="28"/>
        </w:rPr>
      </w:pPr>
    </w:p>
    <w:p w14:paraId="470A0901" w14:textId="77777777" w:rsidR="00343493" w:rsidRDefault="00343493" w:rsidP="00E5041C">
      <w:pPr>
        <w:spacing w:after="120" w:line="276" w:lineRule="auto"/>
        <w:rPr>
          <w:rFonts w:ascii="Arial" w:hAnsi="Arial" w:cs="Arial"/>
          <w:b/>
          <w:color w:val="244061" w:themeColor="accent1" w:themeShade="80"/>
          <w:sz w:val="28"/>
          <w:szCs w:val="28"/>
        </w:rPr>
      </w:pPr>
    </w:p>
    <w:p w14:paraId="412BC665" w14:textId="77777777" w:rsidR="00343493" w:rsidRDefault="00343493" w:rsidP="00E5041C">
      <w:pPr>
        <w:spacing w:after="120" w:line="276" w:lineRule="auto"/>
        <w:rPr>
          <w:rFonts w:ascii="Arial" w:hAnsi="Arial" w:cs="Arial"/>
          <w:b/>
          <w:color w:val="244061" w:themeColor="accent1" w:themeShade="80"/>
          <w:sz w:val="28"/>
          <w:szCs w:val="28"/>
        </w:rPr>
      </w:pPr>
    </w:p>
    <w:p w14:paraId="50070EAF" w14:textId="77777777" w:rsidR="00343493" w:rsidRDefault="00343493" w:rsidP="00E5041C">
      <w:pPr>
        <w:spacing w:after="120" w:line="276" w:lineRule="auto"/>
        <w:rPr>
          <w:rFonts w:ascii="Arial" w:hAnsi="Arial" w:cs="Arial"/>
          <w:b/>
          <w:color w:val="244061" w:themeColor="accent1" w:themeShade="80"/>
          <w:sz w:val="28"/>
          <w:szCs w:val="28"/>
        </w:rPr>
      </w:pPr>
    </w:p>
    <w:p w14:paraId="75A1A3DC" w14:textId="46A07CD8" w:rsidR="00343493" w:rsidRDefault="00343493"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15E24F40" wp14:editId="2607097E">
            <wp:simplePos x="0" y="0"/>
            <wp:positionH relativeFrom="page">
              <wp:posOffset>0</wp:posOffset>
            </wp:positionH>
            <wp:positionV relativeFrom="paragraph">
              <wp:posOffset>311150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1091E4D" w14:textId="77777777" w:rsidR="00343493" w:rsidRDefault="00343493" w:rsidP="00E5041C">
      <w:pPr>
        <w:spacing w:after="120" w:line="276" w:lineRule="auto"/>
        <w:rPr>
          <w:rFonts w:ascii="Arial" w:hAnsi="Arial" w:cs="Arial"/>
          <w:b/>
          <w:color w:val="244061" w:themeColor="accent1" w:themeShade="80"/>
          <w:sz w:val="28"/>
          <w:szCs w:val="28"/>
        </w:rPr>
      </w:pPr>
    </w:p>
    <w:p w14:paraId="7B60A4A0" w14:textId="68A4B03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proofErr w:type="gramStart"/>
      <w:r w:rsidRPr="002F0588">
        <w:rPr>
          <w:rFonts w:ascii="Arial" w:hAnsi="Arial" w:cs="Arial"/>
          <w:sz w:val="22"/>
          <w:szCs w:val="22"/>
        </w:rPr>
        <w:t>are considered to be</w:t>
      </w:r>
      <w:proofErr w:type="gramEnd"/>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proofErr w:type="gramStart"/>
      <w:r>
        <w:rPr>
          <w:rFonts w:ascii="Arial" w:hAnsi="Arial" w:cs="Arial"/>
          <w:sz w:val="22"/>
          <w:szCs w:val="22"/>
        </w:rPr>
        <w:t>months</w:t>
      </w:r>
      <w:proofErr w:type="gramEnd"/>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Pr="0069665F">
        <w:rPr>
          <w:rFonts w:ascii="Arial" w:hAnsi="Arial" w:cs="Arial"/>
          <w:bCs/>
          <w:color w:val="000000"/>
          <w:sz w:val="22"/>
          <w:szCs w:val="22"/>
          <w:bdr w:val="none" w:sz="0" w:space="0" w:color="auto" w:frame="1"/>
          <w:lang w:eastAsia="en-GB"/>
        </w:rPr>
        <w:t>service related</w:t>
      </w:r>
      <w:proofErr w:type="gramEnd"/>
      <w:r w:rsidRPr="0069665F">
        <w:rPr>
          <w:rFonts w:ascii="Arial" w:hAnsi="Arial" w:cs="Arial"/>
          <w:bCs/>
          <w:color w:val="000000"/>
          <w:sz w:val="22"/>
          <w:szCs w:val="22"/>
          <w:bdr w:val="none" w:sz="0" w:space="0" w:color="auto" w:frame="1"/>
          <w:lang w:eastAsia="en-GB"/>
        </w:rPr>
        <w:t xml:space="preserve"> entitlements as outlined above. If you are unsure of your </w:t>
      </w:r>
      <w:proofErr w:type="gramStart"/>
      <w:r w:rsidRPr="0069665F">
        <w:rPr>
          <w:rFonts w:ascii="Arial" w:hAnsi="Arial" w:cs="Arial"/>
          <w:bCs/>
          <w:color w:val="000000"/>
          <w:sz w:val="22"/>
          <w:szCs w:val="22"/>
          <w:bdr w:val="none" w:sz="0" w:space="0" w:color="auto" w:frame="1"/>
          <w:lang w:eastAsia="en-GB"/>
        </w:rPr>
        <w:t>status</w:t>
      </w:r>
      <w:proofErr w:type="gramEnd"/>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0AE3D1F6" w14:textId="77777777" w:rsidR="00343493" w:rsidRDefault="00343493" w:rsidP="00A7799E">
      <w:pPr>
        <w:pStyle w:val="PlainText"/>
        <w:spacing w:line="276" w:lineRule="auto"/>
        <w:rPr>
          <w:rFonts w:ascii="Arial" w:hAnsi="Arial" w:cs="Arial"/>
          <w:noProof/>
          <w:lang w:eastAsia="en-GB"/>
        </w:rPr>
      </w:pPr>
    </w:p>
    <w:p w14:paraId="029591D9" w14:textId="77777777" w:rsidR="00343493" w:rsidRDefault="00343493" w:rsidP="00A7799E">
      <w:pPr>
        <w:pStyle w:val="PlainText"/>
        <w:spacing w:line="276" w:lineRule="auto"/>
        <w:rPr>
          <w:rFonts w:ascii="Arial" w:hAnsi="Arial" w:cs="Arial"/>
          <w:noProof/>
          <w:lang w:eastAsia="en-GB"/>
        </w:rPr>
      </w:pPr>
    </w:p>
    <w:p w14:paraId="2B38914C" w14:textId="60FA6F88"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proofErr w:type="gramStart"/>
      <w:r w:rsidRPr="006D47BC">
        <w:rPr>
          <w:rFonts w:ascii="Arial" w:hAnsi="Arial" w:cs="Arial"/>
          <w:iCs/>
          <w:color w:val="000000" w:themeColor="text1"/>
          <w:sz w:val="22"/>
          <w:szCs w:val="22"/>
        </w:rPr>
        <w:t>job</w:t>
      </w:r>
      <w:proofErr w:type="gramEnd"/>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w:t>
      </w:r>
      <w:proofErr w:type="gramStart"/>
      <w:r w:rsidRPr="00495A9F">
        <w:rPr>
          <w:rFonts w:ascii="Arial" w:hAnsi="Arial" w:cs="Arial"/>
          <w:color w:val="000000"/>
          <w:sz w:val="22"/>
          <w:szCs w:val="22"/>
        </w:rPr>
        <w:t>a really important</w:t>
      </w:r>
      <w:proofErr w:type="gramEnd"/>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proofErr w:type="gramStart"/>
      <w:r w:rsidRPr="00495A9F">
        <w:rPr>
          <w:rFonts w:ascii="Arial" w:hAnsi="Arial" w:cs="Arial"/>
          <w:color w:val="000000"/>
          <w:sz w:val="22"/>
          <w:szCs w:val="22"/>
        </w:rPr>
        <w:t>serve</w:t>
      </w:r>
      <w:proofErr w:type="gramEnd"/>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 xml:space="preserve">Please be aware that once you’ve submitted your application, </w:t>
      </w:r>
      <w:proofErr w:type="gramStart"/>
      <w:r>
        <w:rPr>
          <w:rFonts w:ascii="Arial" w:hAnsi="Arial" w:cs="Arial"/>
          <w:iCs/>
          <w:sz w:val="22"/>
          <w:szCs w:val="22"/>
        </w:rPr>
        <w:t>with the exception of</w:t>
      </w:r>
      <w:proofErr w:type="gramEnd"/>
      <w:r>
        <w:rPr>
          <w:rFonts w:ascii="Arial" w:hAnsi="Arial" w:cs="Arial"/>
          <w:iCs/>
          <w:sz w:val="22"/>
          <w:szCs w:val="22"/>
        </w:rPr>
        <w:t xml:space="preserve">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proofErr w:type="gramStart"/>
      <w:r w:rsidRPr="006D47BC">
        <w:rPr>
          <w:rFonts w:ascii="Arial" w:hAnsi="Arial" w:cs="Arial"/>
          <w:iCs/>
          <w:sz w:val="22"/>
          <w:szCs w:val="22"/>
        </w:rPr>
        <w:t>application</w:t>
      </w:r>
      <w:proofErr w:type="gramEnd"/>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proofErr w:type="gramStart"/>
            <w:r w:rsidRPr="00BF6983">
              <w:rPr>
                <w:rFonts w:ascii="Arial" w:hAnsi="Arial" w:cs="Arial"/>
                <w:sz w:val="18"/>
                <w:szCs w:val="18"/>
              </w:rPr>
              <w:t>full time</w:t>
            </w:r>
            <w:proofErr w:type="gramEnd"/>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proofErr w:type="gramStart"/>
            <w:r w:rsidRPr="00BF6983">
              <w:rPr>
                <w:rFonts w:ascii="Arial" w:hAnsi="Arial" w:cs="Arial"/>
                <w:sz w:val="18"/>
                <w:szCs w:val="18"/>
              </w:rPr>
              <w:t>managerial</w:t>
            </w:r>
            <w:proofErr w:type="gramEnd"/>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w:t>
            </w:r>
            <w:proofErr w:type="spellStart"/>
            <w:r w:rsidRPr="00BF6983">
              <w:rPr>
                <w:rFonts w:ascii="Arial" w:hAnsi="Arial" w:cs="Arial"/>
                <w:sz w:val="18"/>
                <w:szCs w:val="18"/>
              </w:rPr>
              <w:t>HotelStay</w:t>
            </w:r>
            <w:proofErr w:type="spellEnd"/>
            <w:r w:rsidRPr="00BF6983">
              <w:rPr>
                <w:rFonts w:ascii="Arial" w:hAnsi="Arial" w:cs="Arial"/>
                <w:sz w:val="18"/>
                <w:szCs w:val="18"/>
              </w:rPr>
              <w:t xml:space="preserve">.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 xml:space="preserve">Access to </w:t>
            </w:r>
            <w:proofErr w:type="spellStart"/>
            <w:r w:rsidRPr="00BF6983">
              <w:rPr>
                <w:rFonts w:ascii="Arial" w:hAnsi="Arial" w:cs="Arial"/>
                <w:sz w:val="18"/>
                <w:szCs w:val="18"/>
              </w:rPr>
              <w:t>Duradiamond</w:t>
            </w:r>
            <w:proofErr w:type="spellEnd"/>
            <w:r w:rsidRPr="00BF6983">
              <w:rPr>
                <w:rFonts w:ascii="Arial" w:hAnsi="Arial" w:cs="Arial"/>
                <w:sz w:val="18"/>
                <w:szCs w:val="18"/>
              </w:rPr>
              <w:t xml:space="preserve">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 xml:space="preserve">Optional discounts provided by </w:t>
            </w:r>
            <w:proofErr w:type="gramStart"/>
            <w:r w:rsidRPr="00BF6983">
              <w:rPr>
                <w:rFonts w:ascii="Arial" w:hAnsi="Arial" w:cs="Arial"/>
                <w:sz w:val="18"/>
                <w:szCs w:val="18"/>
              </w:rPr>
              <w:t>a number of</w:t>
            </w:r>
            <w:proofErr w:type="gramEnd"/>
            <w:r w:rsidRPr="00BF6983">
              <w:rPr>
                <w:rFonts w:ascii="Arial" w:hAnsi="Arial" w:cs="Arial"/>
                <w:sz w:val="18"/>
                <w:szCs w:val="18"/>
              </w:rPr>
              <w:t xml:space="preserve">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w:t>
            </w:r>
            <w:proofErr w:type="gramStart"/>
            <w:r w:rsidRPr="00BF6983">
              <w:rPr>
                <w:rFonts w:ascii="Arial" w:hAnsi="Arial" w:cs="Arial"/>
                <w:sz w:val="18"/>
                <w:szCs w:val="18"/>
              </w:rPr>
              <w:t>bicycles</w:t>
            </w:r>
            <w:proofErr w:type="gramEnd"/>
            <w:r w:rsidRPr="00BF6983">
              <w:rPr>
                <w:rFonts w:ascii="Arial" w:hAnsi="Arial" w:cs="Arial"/>
                <w:sz w:val="18"/>
                <w:szCs w:val="18"/>
              </w:rPr>
              <w:t xml:space="preserve">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 xml:space="preserve">Access to an interest free loan to pay for some, or </w:t>
            </w:r>
            <w:proofErr w:type="gramStart"/>
            <w:r w:rsidRPr="00BF6983">
              <w:rPr>
                <w:rFonts w:ascii="Arial" w:hAnsi="Arial" w:cs="Arial"/>
                <w:sz w:val="18"/>
                <w:szCs w:val="18"/>
              </w:rPr>
              <w:t>all of</w:t>
            </w:r>
            <w:proofErr w:type="gramEnd"/>
            <w:r w:rsidRPr="00BF6983">
              <w:rPr>
                <w:rFonts w:ascii="Arial" w:hAnsi="Arial" w:cs="Arial"/>
                <w:sz w:val="18"/>
                <w:szCs w:val="18"/>
              </w:rPr>
              <w:t xml:space="preserve">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874DD" w14:textId="77777777" w:rsidR="002C2419" w:rsidRDefault="002C2419" w:rsidP="00165039">
      <w:r>
        <w:separator/>
      </w:r>
    </w:p>
  </w:endnote>
  <w:endnote w:type="continuationSeparator" w:id="0">
    <w:p w14:paraId="732182E2" w14:textId="77777777" w:rsidR="002C2419" w:rsidRDefault="002C2419"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B77A" w14:textId="77777777" w:rsidR="002C2419" w:rsidRDefault="002C2419" w:rsidP="00165039">
      <w:r>
        <w:separator/>
      </w:r>
    </w:p>
  </w:footnote>
  <w:footnote w:type="continuationSeparator" w:id="0">
    <w:p w14:paraId="35CDA758" w14:textId="77777777" w:rsidR="002C2419" w:rsidRDefault="002C2419"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27F38"/>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C2419"/>
    <w:rsid w:val="002D0259"/>
    <w:rsid w:val="002D052E"/>
    <w:rsid w:val="002D770B"/>
    <w:rsid w:val="002F0588"/>
    <w:rsid w:val="002F4B90"/>
    <w:rsid w:val="00302D29"/>
    <w:rsid w:val="00307F34"/>
    <w:rsid w:val="00320B2D"/>
    <w:rsid w:val="003301B5"/>
    <w:rsid w:val="00336225"/>
    <w:rsid w:val="00343493"/>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74A30"/>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16578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Jacqui Newton</cp:lastModifiedBy>
  <cp:revision>3</cp:revision>
  <cp:lastPrinted>2018-11-15T08:56:00Z</cp:lastPrinted>
  <dcterms:created xsi:type="dcterms:W3CDTF">2022-08-02T10:11:00Z</dcterms:created>
  <dcterms:modified xsi:type="dcterms:W3CDTF">2022-08-02T10:22:00Z</dcterms:modified>
</cp:coreProperties>
</file>