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bookmarkStart w:id="0" w:name="_Hlk113540345"/>
      <w:bookmarkEnd w:id="0"/>
    </w:p>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E095DF9" w:rsidR="00AA2144" w:rsidRPr="00D45734" w:rsidRDefault="00D45734">
      <w:pPr>
        <w:rPr>
          <w:rFonts w:ascii="Arial" w:hAnsi="Arial" w:cs="Arial"/>
          <w:b/>
          <w:bCs/>
          <w:color w:val="004C84"/>
          <w:sz w:val="48"/>
          <w:szCs w:val="48"/>
        </w:rPr>
      </w:pPr>
      <w:r w:rsidRPr="00D45734">
        <w:rPr>
          <w:rFonts w:ascii="Arial" w:hAnsi="Arial" w:cs="Arial"/>
          <w:b/>
          <w:bCs/>
          <w:color w:val="004C84"/>
          <w:sz w:val="48"/>
          <w:szCs w:val="48"/>
        </w:rPr>
        <w:t>Engineering Manager – Thames Barrier &amp; Associated Gates – Vacancy no 24233</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7BFD80A" w:rsidR="00D324BE" w:rsidRPr="00D45734" w:rsidRDefault="00D324BE" w:rsidP="00D324B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4B7129" w:rsidRPr="00D45734">
                              <w:rPr>
                                <w:rFonts w:ascii="Arial" w:hAnsi="Arial" w:cs="Arial"/>
                                <w:b/>
                                <w:color w:val="FFFFFF" w:themeColor="background1"/>
                                <w:sz w:val="22"/>
                                <w:szCs w:val="22"/>
                              </w:rPr>
                              <w:t xml:space="preserve"> </w:t>
                            </w:r>
                            <w:r w:rsidR="008804A7" w:rsidRPr="008804A7">
                              <w:rPr>
                                <w:rFonts w:ascii="Arial" w:hAnsi="Arial" w:cs="Arial"/>
                                <w:b/>
                                <w:color w:val="FFFFFF" w:themeColor="background1"/>
                                <w:sz w:val="22"/>
                                <w:szCs w:val="22"/>
                              </w:rPr>
                              <w:t>Engineering Manager – Thames Barrier &amp; Associated Gates</w:t>
                            </w:r>
                          </w:p>
                          <w:p w14:paraId="7D7A9355" w14:textId="2A0AB1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4289E">
                              <w:rPr>
                                <w:rFonts w:ascii="Arial" w:hAnsi="Arial" w:cs="Arial"/>
                                <w:b/>
                                <w:color w:val="FFFFFF" w:themeColor="background1"/>
                                <w:sz w:val="22"/>
                                <w:szCs w:val="22"/>
                              </w:rPr>
                              <w:t>London</w:t>
                            </w:r>
                            <w:r w:rsidRPr="00D324BE">
                              <w:rPr>
                                <w:rFonts w:ascii="Arial" w:hAnsi="Arial" w:cs="Arial"/>
                                <w:b/>
                                <w:color w:val="FFFFFF" w:themeColor="background1"/>
                                <w:sz w:val="22"/>
                                <w:szCs w:val="22"/>
                              </w:rPr>
                              <w:t xml:space="preserve"> </w:t>
                            </w:r>
                          </w:p>
                          <w:p w14:paraId="6273123F" w14:textId="689D8180" w:rsidR="00D324BE" w:rsidRPr="00D45734" w:rsidRDefault="00D324BE" w:rsidP="00D324BE">
                            <w:pPr>
                              <w:spacing w:line="276" w:lineRule="auto"/>
                              <w:ind w:left="1021"/>
                              <w:rPr>
                                <w:rFonts w:ascii="Arial" w:hAnsi="Arial" w:cs="Arial"/>
                                <w:b/>
                                <w:color w:val="FFFFFF" w:themeColor="background1"/>
                                <w:sz w:val="22"/>
                                <w:szCs w:val="22"/>
                              </w:rPr>
                            </w:pPr>
                            <w:r w:rsidRPr="00D45734">
                              <w:rPr>
                                <w:rFonts w:ascii="Arial" w:hAnsi="Arial" w:cs="Arial"/>
                                <w:b/>
                                <w:color w:val="FFFFFF" w:themeColor="background1"/>
                                <w:sz w:val="22"/>
                                <w:szCs w:val="22"/>
                              </w:rPr>
                              <w:t xml:space="preserve">Date: </w:t>
                            </w:r>
                            <w:r w:rsidR="00D45734" w:rsidRPr="00D45734">
                              <w:rPr>
                                <w:rFonts w:ascii="Arial" w:hAnsi="Arial" w:cs="Arial"/>
                                <w:b/>
                                <w:color w:val="FFFFFF" w:themeColor="background1"/>
                                <w:sz w:val="22"/>
                                <w:szCs w:val="22"/>
                              </w:rPr>
                              <w:t>11th September 2022</w:t>
                            </w:r>
                          </w:p>
                          <w:p w14:paraId="738FEA27" w14:textId="01BA40A2" w:rsidR="00D324BE" w:rsidRPr="00D45734" w:rsidRDefault="00D324BE" w:rsidP="00D324BE">
                            <w:pPr>
                              <w:spacing w:line="276" w:lineRule="auto"/>
                              <w:ind w:left="1021"/>
                              <w:rPr>
                                <w:rFonts w:ascii="Arial" w:hAnsi="Arial" w:cs="Arial"/>
                                <w:b/>
                                <w:color w:val="FFFFFF" w:themeColor="background1"/>
                                <w:sz w:val="22"/>
                                <w:szCs w:val="22"/>
                              </w:rPr>
                            </w:pPr>
                            <w:r w:rsidRPr="00D45734">
                              <w:rPr>
                                <w:rFonts w:ascii="Arial" w:hAnsi="Arial" w:cs="Arial"/>
                                <w:b/>
                                <w:color w:val="FFFFFF" w:themeColor="background1"/>
                                <w:sz w:val="22"/>
                                <w:szCs w:val="22"/>
                              </w:rPr>
                              <w:t>Reference:</w:t>
                            </w:r>
                            <w:r w:rsidR="004B7129" w:rsidRPr="00D45734">
                              <w:rPr>
                                <w:rFonts w:ascii="Arial" w:hAnsi="Arial" w:cs="Arial"/>
                                <w:b/>
                                <w:color w:val="FFFFFF" w:themeColor="background1"/>
                                <w:sz w:val="22"/>
                                <w:szCs w:val="22"/>
                              </w:rPr>
                              <w:t xml:space="preserve"> </w:t>
                            </w:r>
                            <w:r w:rsidR="00D45734" w:rsidRPr="00D45734">
                              <w:rPr>
                                <w:rFonts w:ascii="Arial" w:hAnsi="Arial" w:cs="Arial"/>
                                <w:b/>
                                <w:color w:val="FFFFFF" w:themeColor="background1"/>
                                <w:sz w:val="22"/>
                                <w:szCs w:val="22"/>
                              </w:rPr>
                              <w:t>24233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7BFD80A" w:rsidR="00D324BE" w:rsidRPr="00D45734" w:rsidRDefault="00D324BE" w:rsidP="00D324B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4B7129" w:rsidRPr="00D45734">
                        <w:rPr>
                          <w:rFonts w:ascii="Arial" w:hAnsi="Arial" w:cs="Arial"/>
                          <w:b/>
                          <w:color w:val="FFFFFF" w:themeColor="background1"/>
                          <w:sz w:val="22"/>
                          <w:szCs w:val="22"/>
                        </w:rPr>
                        <w:t xml:space="preserve"> </w:t>
                      </w:r>
                      <w:r w:rsidR="008804A7" w:rsidRPr="008804A7">
                        <w:rPr>
                          <w:rFonts w:ascii="Arial" w:hAnsi="Arial" w:cs="Arial"/>
                          <w:b/>
                          <w:color w:val="FFFFFF" w:themeColor="background1"/>
                          <w:sz w:val="22"/>
                          <w:szCs w:val="22"/>
                        </w:rPr>
                        <w:t>Engineering Manager – Thames Barrier &amp; Associated Gates</w:t>
                      </w:r>
                    </w:p>
                    <w:p w14:paraId="7D7A9355" w14:textId="2A0AB1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4289E">
                        <w:rPr>
                          <w:rFonts w:ascii="Arial" w:hAnsi="Arial" w:cs="Arial"/>
                          <w:b/>
                          <w:color w:val="FFFFFF" w:themeColor="background1"/>
                          <w:sz w:val="22"/>
                          <w:szCs w:val="22"/>
                        </w:rPr>
                        <w:t>London</w:t>
                      </w:r>
                      <w:r w:rsidRPr="00D324BE">
                        <w:rPr>
                          <w:rFonts w:ascii="Arial" w:hAnsi="Arial" w:cs="Arial"/>
                          <w:b/>
                          <w:color w:val="FFFFFF" w:themeColor="background1"/>
                          <w:sz w:val="22"/>
                          <w:szCs w:val="22"/>
                        </w:rPr>
                        <w:t xml:space="preserve"> </w:t>
                      </w:r>
                    </w:p>
                    <w:p w14:paraId="6273123F" w14:textId="689D8180" w:rsidR="00D324BE" w:rsidRPr="00D45734" w:rsidRDefault="00D324BE" w:rsidP="00D324BE">
                      <w:pPr>
                        <w:spacing w:line="276" w:lineRule="auto"/>
                        <w:ind w:left="1021"/>
                        <w:rPr>
                          <w:rFonts w:ascii="Arial" w:hAnsi="Arial" w:cs="Arial"/>
                          <w:b/>
                          <w:color w:val="FFFFFF" w:themeColor="background1"/>
                          <w:sz w:val="22"/>
                          <w:szCs w:val="22"/>
                        </w:rPr>
                      </w:pPr>
                      <w:r w:rsidRPr="00D45734">
                        <w:rPr>
                          <w:rFonts w:ascii="Arial" w:hAnsi="Arial" w:cs="Arial"/>
                          <w:b/>
                          <w:color w:val="FFFFFF" w:themeColor="background1"/>
                          <w:sz w:val="22"/>
                          <w:szCs w:val="22"/>
                        </w:rPr>
                        <w:t xml:space="preserve">Date: </w:t>
                      </w:r>
                      <w:r w:rsidR="00D45734" w:rsidRPr="00D45734">
                        <w:rPr>
                          <w:rFonts w:ascii="Arial" w:hAnsi="Arial" w:cs="Arial"/>
                          <w:b/>
                          <w:color w:val="FFFFFF" w:themeColor="background1"/>
                          <w:sz w:val="22"/>
                          <w:szCs w:val="22"/>
                        </w:rPr>
                        <w:t>11th September 2022</w:t>
                      </w:r>
                    </w:p>
                    <w:p w14:paraId="738FEA27" w14:textId="01BA40A2" w:rsidR="00D324BE" w:rsidRPr="00D45734" w:rsidRDefault="00D324BE" w:rsidP="00D324BE">
                      <w:pPr>
                        <w:spacing w:line="276" w:lineRule="auto"/>
                        <w:ind w:left="1021"/>
                        <w:rPr>
                          <w:rFonts w:ascii="Arial" w:hAnsi="Arial" w:cs="Arial"/>
                          <w:b/>
                          <w:color w:val="FFFFFF" w:themeColor="background1"/>
                          <w:sz w:val="22"/>
                          <w:szCs w:val="22"/>
                        </w:rPr>
                      </w:pPr>
                      <w:r w:rsidRPr="00D45734">
                        <w:rPr>
                          <w:rFonts w:ascii="Arial" w:hAnsi="Arial" w:cs="Arial"/>
                          <w:b/>
                          <w:color w:val="FFFFFF" w:themeColor="background1"/>
                          <w:sz w:val="22"/>
                          <w:szCs w:val="22"/>
                        </w:rPr>
                        <w:t>Reference:</w:t>
                      </w:r>
                      <w:r w:rsidR="004B7129" w:rsidRPr="00D45734">
                        <w:rPr>
                          <w:rFonts w:ascii="Arial" w:hAnsi="Arial" w:cs="Arial"/>
                          <w:b/>
                          <w:color w:val="FFFFFF" w:themeColor="background1"/>
                          <w:sz w:val="22"/>
                          <w:szCs w:val="22"/>
                        </w:rPr>
                        <w:t xml:space="preserve"> </w:t>
                      </w:r>
                      <w:r w:rsidR="00D45734" w:rsidRPr="00D45734">
                        <w:rPr>
                          <w:rFonts w:ascii="Arial" w:hAnsi="Arial" w:cs="Arial"/>
                          <w:b/>
                          <w:color w:val="FFFFFF" w:themeColor="background1"/>
                          <w:sz w:val="22"/>
                          <w:szCs w:val="22"/>
                        </w:rPr>
                        <w:t>24233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834B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834B1"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EA42F85"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B7129" w:rsidRPr="004B7129">
        <w:rPr>
          <w:rFonts w:ascii="Arial" w:hAnsi="Arial" w:cs="Arial"/>
          <w:sz w:val="22"/>
          <w:szCs w:val="22"/>
        </w:rPr>
        <w:t>£58,174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4365917" w:rsidR="00910E02" w:rsidRPr="004B7129"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D7BB1">
        <w:rPr>
          <w:rFonts w:ascii="Arial" w:hAnsi="Arial" w:cs="Arial"/>
          <w:sz w:val="22"/>
          <w:szCs w:val="22"/>
        </w:rPr>
        <w:t>Thames Barrier, London SE18 5NJ</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D1C663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B7129" w:rsidRPr="004B7129">
        <w:rPr>
          <w:rFonts w:ascii="Arial" w:hAnsi="Arial" w:cs="Arial"/>
          <w:sz w:val="22"/>
          <w:szCs w:val="22"/>
        </w:rPr>
        <w:t xml:space="preserve">37 </w:t>
      </w:r>
      <w:r w:rsidRPr="004B7129">
        <w:rPr>
          <w:rFonts w:ascii="Arial" w:hAnsi="Arial" w:cs="Arial"/>
          <w:sz w:val="22"/>
          <w:szCs w:val="22"/>
        </w:rPr>
        <w:t xml:space="preserve">hours FTE, </w:t>
      </w:r>
      <w:r w:rsidR="004B7129" w:rsidRPr="004B712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D45FAAE" w14:textId="77777777" w:rsidR="00C240FE" w:rsidRDefault="00C240FE" w:rsidP="00C240FE">
      <w:pPr>
        <w:pStyle w:val="PlainText"/>
        <w:spacing w:line="276" w:lineRule="auto"/>
        <w:ind w:left="2880" w:hanging="2880"/>
        <w:rPr>
          <w:rFonts w:ascii="Arial" w:hAnsi="Arial" w:cs="Arial"/>
          <w:b/>
          <w:color w:val="004C84"/>
          <w:sz w:val="22"/>
          <w:szCs w:val="22"/>
        </w:rPr>
      </w:pPr>
      <w:r>
        <w:rPr>
          <w:rFonts w:ascii="Arial" w:hAnsi="Arial" w:cs="Arial"/>
          <w:b/>
          <w:color w:val="004C84"/>
          <w:sz w:val="22"/>
          <w:szCs w:val="22"/>
        </w:rPr>
        <w:t xml:space="preserve">Additional Allowances </w:t>
      </w:r>
      <w:r>
        <w:rPr>
          <w:rFonts w:ascii="Arial" w:hAnsi="Arial" w:cs="Arial"/>
          <w:b/>
          <w:color w:val="004C84"/>
          <w:sz w:val="22"/>
          <w:szCs w:val="22"/>
        </w:rPr>
        <w:tab/>
      </w:r>
    </w:p>
    <w:p w14:paraId="5285AD56" w14:textId="0A5FED59" w:rsidR="00C240FE" w:rsidRPr="00C240FE" w:rsidRDefault="00C240FE" w:rsidP="00C240FE">
      <w:pPr>
        <w:pStyle w:val="PlainText"/>
        <w:spacing w:line="276" w:lineRule="auto"/>
        <w:ind w:left="2880" w:hanging="2880"/>
        <w:rPr>
          <w:rFonts w:ascii="Arial" w:hAnsi="Arial" w:cs="Arial"/>
          <w:sz w:val="22"/>
          <w:szCs w:val="22"/>
        </w:rPr>
      </w:pPr>
      <w:r>
        <w:rPr>
          <w:rFonts w:ascii="Arial" w:hAnsi="Arial" w:cs="Arial"/>
          <w:b/>
          <w:color w:val="004C84"/>
          <w:sz w:val="22"/>
          <w:szCs w:val="22"/>
        </w:rPr>
        <w:t>(per annum):</w:t>
      </w:r>
      <w:r>
        <w:rPr>
          <w:rFonts w:ascii="Arial" w:hAnsi="Arial" w:cs="Arial"/>
          <w:b/>
          <w:color w:val="004C84"/>
          <w:sz w:val="22"/>
          <w:szCs w:val="22"/>
        </w:rPr>
        <w:tab/>
      </w:r>
      <w:r w:rsidRPr="00C240FE">
        <w:rPr>
          <w:rFonts w:ascii="Arial" w:hAnsi="Arial" w:cs="Arial"/>
          <w:sz w:val="22"/>
          <w:szCs w:val="22"/>
        </w:rPr>
        <w:t>London Weighting £3,776</w:t>
      </w:r>
    </w:p>
    <w:p w14:paraId="6D579B40" w14:textId="77777777" w:rsidR="00C240FE" w:rsidRPr="00C240FE" w:rsidRDefault="00C240FE" w:rsidP="00C240FE">
      <w:pPr>
        <w:ind w:left="2160" w:firstLine="720"/>
        <w:rPr>
          <w:rFonts w:ascii="Arial" w:hAnsi="Arial" w:cs="Arial"/>
          <w:sz w:val="22"/>
          <w:szCs w:val="22"/>
        </w:rPr>
      </w:pPr>
      <w:r w:rsidRPr="00C240FE">
        <w:rPr>
          <w:rFonts w:ascii="Arial" w:hAnsi="Arial" w:cs="Arial"/>
          <w:sz w:val="22"/>
          <w:szCs w:val="22"/>
        </w:rPr>
        <w:t>Mechanical &amp; Electrical Chartered Engineers £6,000</w:t>
      </w:r>
    </w:p>
    <w:p w14:paraId="54EBCC60" w14:textId="77777777" w:rsidR="00C240FE" w:rsidRPr="00C240FE" w:rsidRDefault="00C240FE" w:rsidP="00C240FE">
      <w:pPr>
        <w:ind w:left="2160" w:firstLine="720"/>
        <w:rPr>
          <w:rFonts w:ascii="Arial" w:hAnsi="Arial" w:cs="Arial"/>
          <w:sz w:val="22"/>
          <w:szCs w:val="22"/>
        </w:rPr>
      </w:pPr>
      <w:r w:rsidRPr="00C240FE">
        <w:rPr>
          <w:rFonts w:ascii="Arial" w:hAnsi="Arial" w:cs="Arial"/>
          <w:sz w:val="22"/>
          <w:szCs w:val="22"/>
        </w:rPr>
        <w:t>Site Allowance £3,000</w:t>
      </w:r>
    </w:p>
    <w:p w14:paraId="3E870A76" w14:textId="750C6EE4" w:rsidR="00C240FE" w:rsidRPr="00C240FE" w:rsidRDefault="00C240FE" w:rsidP="00C240FE">
      <w:pPr>
        <w:ind w:left="2160" w:firstLine="720"/>
        <w:rPr>
          <w:rFonts w:ascii="Arial" w:hAnsi="Arial" w:cs="Arial"/>
          <w:sz w:val="22"/>
          <w:szCs w:val="22"/>
        </w:rPr>
      </w:pPr>
      <w:r w:rsidRPr="00C240FE">
        <w:rPr>
          <w:rFonts w:ascii="Arial" w:hAnsi="Arial" w:cs="Arial"/>
          <w:sz w:val="22"/>
          <w:szCs w:val="22"/>
        </w:rPr>
        <w:t>After a qualifying period, Standby Allowance of around £3,000</w:t>
      </w:r>
    </w:p>
    <w:p w14:paraId="5DA91A98" w14:textId="77777777" w:rsidR="00C240FE" w:rsidRDefault="00C240FE" w:rsidP="00C240FE">
      <w:pPr>
        <w:rPr>
          <w:rFonts w:asciiTheme="minorHAnsi" w:hAnsiTheme="minorHAnsi" w:cstheme="minorHAnsi"/>
          <w:color w:val="000000"/>
          <w:sz w:val="23"/>
          <w:szCs w:val="23"/>
        </w:rPr>
      </w:pPr>
    </w:p>
    <w:p w14:paraId="36A5CE33" w14:textId="21C4068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B7129" w:rsidRPr="004B7129">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BF5CB50" w14:textId="77777777" w:rsidR="00E93387" w:rsidRDefault="00E93387" w:rsidP="00910E02">
      <w:pPr>
        <w:rPr>
          <w:rFonts w:ascii="Arial" w:hAnsi="Arial" w:cs="Arial"/>
          <w:color w:val="004C84"/>
          <w:sz w:val="60"/>
          <w:szCs w:val="60"/>
        </w:rPr>
      </w:pPr>
    </w:p>
    <w:p w14:paraId="533A6DD9" w14:textId="7737FECF" w:rsidR="00910E02" w:rsidRDefault="00257303" w:rsidP="0044289E">
      <w:pPr>
        <w:jc w:val="center"/>
        <w:rPr>
          <w:rFonts w:ascii="Arial" w:hAnsi="Arial" w:cs="Arial"/>
          <w:color w:val="004C84"/>
          <w:sz w:val="60"/>
          <w:szCs w:val="60"/>
        </w:rPr>
      </w:pPr>
      <w:r>
        <w:rPr>
          <w:rFonts w:ascii="Arial" w:hAnsi="Arial" w:cs="Arial"/>
          <w:noProof/>
          <w:color w:val="004C84"/>
          <w:sz w:val="60"/>
          <w:szCs w:val="60"/>
        </w:rPr>
        <w:drawing>
          <wp:inline distT="0" distB="0" distL="0" distR="0" wp14:anchorId="3A3743E9" wp14:editId="136486A8">
            <wp:extent cx="3886200" cy="3067264"/>
            <wp:effectExtent l="133350" t="76200" r="76200"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3897047" cy="30758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10E02">
        <w:rPr>
          <w:rFonts w:ascii="Arial" w:hAnsi="Arial" w:cs="Arial"/>
          <w:color w:val="004C84"/>
          <w:sz w:val="60"/>
          <w:szCs w:val="60"/>
        </w:rPr>
        <w:br w:type="page"/>
      </w:r>
    </w:p>
    <w:p w14:paraId="4EDC2001" w14:textId="427A5C01" w:rsidR="00C26F0E" w:rsidRDefault="00C26F0E" w:rsidP="00D9355F">
      <w:pPr>
        <w:spacing w:before="600" w:line="276" w:lineRule="auto"/>
        <w:rPr>
          <w:rFonts w:ascii="Arial" w:hAnsi="Arial" w:cs="Arial"/>
          <w:color w:val="004C84"/>
          <w:sz w:val="60"/>
          <w:szCs w:val="60"/>
        </w:rPr>
      </w:pPr>
    </w:p>
    <w:p w14:paraId="0394F594" w14:textId="257FB6F5" w:rsidR="00EE67FA" w:rsidRPr="002F0588" w:rsidRDefault="00C26F0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8656" behindDoc="0" locked="0" layoutInCell="1" allowOverlap="1" wp14:anchorId="2F9AA029" wp14:editId="5580E803">
            <wp:simplePos x="0" y="0"/>
            <wp:positionH relativeFrom="page">
              <wp:posOffset>3355975</wp:posOffset>
            </wp:positionH>
            <wp:positionV relativeFrom="paragraph">
              <wp:posOffset>2731770</wp:posOffset>
            </wp:positionV>
            <wp:extent cx="3909695" cy="2769870"/>
            <wp:effectExtent l="133350" t="76200" r="71755" b="125730"/>
            <wp:wrapThrough wrapText="bothSides">
              <wp:wrapPolygon edited="0">
                <wp:start x="1894" y="-594"/>
                <wp:lineTo x="-421" y="-297"/>
                <wp:lineTo x="-737" y="2080"/>
                <wp:lineTo x="-737" y="20501"/>
                <wp:lineTo x="210" y="21095"/>
                <wp:lineTo x="210" y="21243"/>
                <wp:lineTo x="1684" y="22432"/>
                <wp:lineTo x="19365" y="22432"/>
                <wp:lineTo x="19471" y="22135"/>
                <wp:lineTo x="20944" y="21095"/>
                <wp:lineTo x="21049" y="21095"/>
                <wp:lineTo x="21891" y="18718"/>
                <wp:lineTo x="21891" y="4457"/>
                <wp:lineTo x="21575" y="2228"/>
                <wp:lineTo x="21575" y="1486"/>
                <wp:lineTo x="19786" y="-297"/>
                <wp:lineTo x="19155" y="-594"/>
                <wp:lineTo x="1894" y="-594"/>
              </wp:wrapPolygon>
            </wp:wrapThrough>
            <wp:docPr id="26" name="Picture 26" descr="A picture containing water, boat,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ater, boat, outdoor, sky&#10;&#10;Description automatically generated"/>
                    <pic:cNvPicPr/>
                  </pic:nvPicPr>
                  <pic:blipFill>
                    <a:blip r:embed="rId29"/>
                    <a:stretch>
                      <a:fillRect/>
                    </a:stretch>
                  </pic:blipFill>
                  <pic:spPr>
                    <a:xfrm>
                      <a:off x="0" y="0"/>
                      <a:ext cx="3909695" cy="2769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324BE">
        <w:rPr>
          <w:rFonts w:ascii="Arial" w:hAnsi="Arial" w:cs="Arial"/>
          <w:noProof/>
          <w:lang w:eastAsia="en-GB"/>
        </w:rPr>
        <w:drawing>
          <wp:anchor distT="0" distB="0" distL="114300" distR="114300" simplePos="0" relativeHeight="251655168" behindDoc="0" locked="0" layoutInCell="1" allowOverlap="1" wp14:anchorId="2E409E02" wp14:editId="3A9F1D40">
            <wp:simplePos x="0" y="0"/>
            <wp:positionH relativeFrom="column">
              <wp:posOffset>-701040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0E307CB8" w:rsidR="00DF7984"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752D5B15" w14:textId="77777777" w:rsidR="00257303" w:rsidRPr="00D3039C" w:rsidRDefault="00257303" w:rsidP="00DF7984">
      <w:pPr>
        <w:shd w:val="clear" w:color="auto" w:fill="FFFFFF"/>
        <w:rPr>
          <w:rFonts w:ascii="Arial" w:eastAsia="Times New Roman" w:hAnsi="Arial" w:cs="Arial"/>
          <w:sz w:val="22"/>
          <w:szCs w:val="22"/>
          <w:lang w:val="en" w:eastAsia="en-GB"/>
        </w:rPr>
      </w:pPr>
    </w:p>
    <w:p w14:paraId="1FFFAC49" w14:textId="18BA4B9F" w:rsidR="00DF7984" w:rsidRPr="00BC710D" w:rsidRDefault="00DF7984" w:rsidP="007E42E0">
      <w:pPr>
        <w:shd w:val="clear" w:color="auto" w:fill="FFFFFF"/>
        <w:rPr>
          <w:rFonts w:ascii="Arial" w:eastAsia="Times New Roman" w:hAnsi="Arial" w:cs="Arial"/>
          <w:color w:val="002A54"/>
          <w:sz w:val="22"/>
          <w:szCs w:val="22"/>
          <w:lang w:val="en" w:eastAsia="en-GB"/>
        </w:rPr>
      </w:pPr>
    </w:p>
    <w:p w14:paraId="29F53759" w14:textId="77777777" w:rsidR="00257303"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w:t>
      </w:r>
    </w:p>
    <w:p w14:paraId="558785F5" w14:textId="77777777" w:rsidR="00257303" w:rsidRDefault="00257303" w:rsidP="007E42E0">
      <w:pPr>
        <w:shd w:val="clear" w:color="auto" w:fill="FFFFFF"/>
        <w:rPr>
          <w:rFonts w:ascii="Arial" w:eastAsia="Times New Roman" w:hAnsi="Arial" w:cs="Arial"/>
          <w:sz w:val="22"/>
          <w:szCs w:val="22"/>
          <w:lang w:val="en" w:eastAsia="en-GB"/>
        </w:rPr>
      </w:pPr>
    </w:p>
    <w:p w14:paraId="469CF359" w14:textId="77777777" w:rsidR="00257303" w:rsidRDefault="00257303" w:rsidP="007E42E0">
      <w:pPr>
        <w:shd w:val="clear" w:color="auto" w:fill="FFFFFF"/>
        <w:rPr>
          <w:rFonts w:ascii="Arial" w:eastAsia="Times New Roman" w:hAnsi="Arial" w:cs="Arial"/>
          <w:sz w:val="22"/>
          <w:szCs w:val="22"/>
          <w:lang w:val="en" w:eastAsia="en-GB"/>
        </w:rPr>
      </w:pPr>
    </w:p>
    <w:p w14:paraId="2E8127CA" w14:textId="4B2ADE3F"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F81AA59" w:rsidR="00920C49" w:rsidRPr="00382720" w:rsidRDefault="00920C49" w:rsidP="00920C49">
      <w:pPr>
        <w:pStyle w:val="PlainText"/>
        <w:spacing w:after="120" w:line="276" w:lineRule="auto"/>
        <w:rPr>
          <w:rFonts w:ascii="Arial" w:eastAsia="Times New Roman" w:hAnsi="Arial" w:cs="Arial"/>
          <w:sz w:val="22"/>
          <w:szCs w:val="22"/>
          <w:lang w:val="en" w:eastAsia="en-GB"/>
        </w:rPr>
      </w:pPr>
      <w:r w:rsidRPr="00382720">
        <w:rPr>
          <w:rFonts w:ascii="Arial" w:eastAsia="Times New Roman" w:hAnsi="Arial" w:cs="Arial"/>
          <w:sz w:val="22"/>
          <w:szCs w:val="22"/>
          <w:lang w:val="en" w:eastAsia="en-GB"/>
        </w:rPr>
        <w:t xml:space="preserve">The role of </w:t>
      </w:r>
      <w:r w:rsidR="00E93387" w:rsidRPr="00382720">
        <w:rPr>
          <w:rFonts w:ascii="Arial" w:eastAsia="Times New Roman" w:hAnsi="Arial" w:cs="Arial"/>
          <w:sz w:val="22"/>
          <w:szCs w:val="22"/>
          <w:lang w:val="en" w:eastAsia="en-GB"/>
        </w:rPr>
        <w:t xml:space="preserve">Engineering </w:t>
      </w:r>
      <w:r w:rsidR="004B7129" w:rsidRPr="00382720">
        <w:rPr>
          <w:rFonts w:ascii="Arial" w:eastAsia="Times New Roman" w:hAnsi="Arial" w:cs="Arial"/>
          <w:sz w:val="22"/>
          <w:szCs w:val="22"/>
          <w:lang w:val="en" w:eastAsia="en-GB"/>
        </w:rPr>
        <w:t>Manager</w:t>
      </w:r>
      <w:r w:rsidRPr="00382720">
        <w:rPr>
          <w:rFonts w:ascii="Arial" w:eastAsia="Times New Roman" w:hAnsi="Arial" w:cs="Arial"/>
          <w:sz w:val="22"/>
          <w:szCs w:val="22"/>
          <w:lang w:val="en" w:eastAsia="en-GB"/>
        </w:rPr>
        <w:t xml:space="preserve"> fits into our </w:t>
      </w:r>
      <w:r w:rsidR="00E93387" w:rsidRPr="00382720">
        <w:rPr>
          <w:rFonts w:ascii="Arial" w:eastAsia="Times New Roman" w:hAnsi="Arial" w:cs="Arial"/>
          <w:sz w:val="22"/>
          <w:szCs w:val="22"/>
          <w:lang w:val="en" w:eastAsia="en-GB"/>
        </w:rPr>
        <w:t>Asset Management</w:t>
      </w:r>
      <w:r w:rsidRPr="00382720">
        <w:rPr>
          <w:rFonts w:ascii="Arial" w:eastAsia="Times New Roman" w:hAnsi="Arial" w:cs="Arial"/>
          <w:sz w:val="22"/>
          <w:szCs w:val="22"/>
          <w:lang w:val="en" w:eastAsia="en-GB"/>
        </w:rPr>
        <w:t xml:space="preserve"> job family at </w:t>
      </w:r>
      <w:r w:rsidR="004B7129" w:rsidRPr="00382720">
        <w:rPr>
          <w:rFonts w:ascii="Arial" w:eastAsia="Times New Roman" w:hAnsi="Arial" w:cs="Arial"/>
          <w:sz w:val="22"/>
          <w:szCs w:val="22"/>
          <w:lang w:val="en" w:eastAsia="en-GB"/>
        </w:rPr>
        <w:t>Grade 7</w:t>
      </w:r>
      <w:r w:rsidRPr="00382720">
        <w:rPr>
          <w:rFonts w:ascii="Arial" w:eastAsia="Times New Roman" w:hAnsi="Arial" w:cs="Arial"/>
          <w:sz w:val="22"/>
          <w:szCs w:val="22"/>
          <w:lang w:val="en" w:eastAsia="en-GB"/>
        </w:rPr>
        <w:t xml:space="preserve">. </w:t>
      </w:r>
    </w:p>
    <w:p w14:paraId="49DFA8AB" w14:textId="689401CF" w:rsidR="007E42E0" w:rsidRDefault="007E42E0" w:rsidP="007E42E0">
      <w:pPr>
        <w:shd w:val="clear" w:color="auto" w:fill="FFFFFF"/>
        <w:rPr>
          <w:rFonts w:ascii="Arial" w:eastAsia="Times New Roman" w:hAnsi="Arial" w:cs="Arial"/>
          <w:sz w:val="22"/>
          <w:szCs w:val="22"/>
          <w:lang w:val="en" w:eastAsia="en-GB"/>
        </w:rPr>
      </w:pPr>
      <w:r w:rsidRPr="00382720">
        <w:rPr>
          <w:rFonts w:ascii="Arial" w:eastAsia="Times New Roman" w:hAnsi="Arial" w:cs="Arial"/>
          <w:sz w:val="22"/>
          <w:szCs w:val="22"/>
          <w:lang w:val="en" w:eastAsia="en-GB"/>
        </w:rPr>
        <w:t>Please contact</w:t>
      </w:r>
      <w:r w:rsidR="00CB40A3" w:rsidRPr="00382720">
        <w:rPr>
          <w:rFonts w:ascii="Arial" w:eastAsia="Times New Roman" w:hAnsi="Arial" w:cs="Arial"/>
          <w:sz w:val="22"/>
          <w:szCs w:val="22"/>
          <w:lang w:val="en" w:eastAsia="en-GB"/>
        </w:rPr>
        <w:t xml:space="preserve"> </w:t>
      </w:r>
      <w:r w:rsidR="00474A6C" w:rsidRPr="00474A6C">
        <w:rPr>
          <w:rFonts w:ascii="Arial" w:eastAsia="Times New Roman" w:hAnsi="Arial" w:cs="Arial"/>
          <w:sz w:val="22"/>
          <w:szCs w:val="22"/>
          <w:lang w:val="en" w:eastAsia="en-GB"/>
        </w:rPr>
        <w:t>mailto:</w:t>
      </w:r>
      <w:r w:rsidR="00474A6C">
        <w:rPr>
          <w:rFonts w:ascii="Arial" w:eastAsia="Times New Roman" w:hAnsi="Arial" w:cs="Arial"/>
          <w:sz w:val="22"/>
          <w:szCs w:val="22"/>
          <w:lang w:val="en" w:eastAsia="en-GB"/>
        </w:rPr>
        <w:t xml:space="preserve"> </w:t>
      </w:r>
      <w:hyperlink r:id="rId30" w:history="1">
        <w:r w:rsidR="00474A6C" w:rsidRPr="00510C6C">
          <w:rPr>
            <w:rStyle w:val="Hyperlink"/>
            <w:rFonts w:ascii="Arial" w:eastAsia="Times New Roman" w:hAnsi="Arial" w:cs="Arial"/>
            <w:sz w:val="22"/>
            <w:szCs w:val="22"/>
            <w:lang w:val="en" w:eastAsia="en-GB"/>
          </w:rPr>
          <w:t>Andrew.batchelor@environment-agency.gov.uk</w:t>
        </w:r>
      </w:hyperlink>
      <w:r w:rsidR="00474A6C">
        <w:rPr>
          <w:rFonts w:ascii="Arial" w:eastAsia="Times New Roman" w:hAnsi="Arial" w:cs="Arial"/>
          <w:sz w:val="22"/>
          <w:szCs w:val="22"/>
          <w:lang w:val="en" w:eastAsia="en-GB"/>
        </w:rPr>
        <w:t xml:space="preserve"> </w:t>
      </w:r>
      <w:r w:rsidR="00800CC9" w:rsidRPr="00382720">
        <w:rPr>
          <w:rFonts w:ascii="Arial" w:eastAsia="Times New Roman" w:hAnsi="Arial" w:cs="Arial"/>
          <w:sz w:val="22"/>
          <w:szCs w:val="22"/>
          <w:lang w:val="en" w:eastAsia="en-GB"/>
        </w:rPr>
        <w:t xml:space="preserve">or telephone </w:t>
      </w:r>
      <w:r w:rsidR="00C240FE" w:rsidRPr="00C240FE">
        <w:rPr>
          <w:rFonts w:ascii="Arial" w:eastAsia="Times New Roman" w:hAnsi="Arial" w:cs="Arial"/>
          <w:sz w:val="22"/>
          <w:szCs w:val="22"/>
          <w:lang w:val="en" w:eastAsia="en-GB"/>
        </w:rPr>
        <w:t>0208</w:t>
      </w:r>
      <w:r w:rsidR="00C240FE">
        <w:rPr>
          <w:rFonts w:ascii="Arial" w:eastAsia="Times New Roman" w:hAnsi="Arial" w:cs="Arial"/>
          <w:sz w:val="22"/>
          <w:szCs w:val="22"/>
          <w:lang w:val="en" w:eastAsia="en-GB"/>
        </w:rPr>
        <w:t xml:space="preserve"> </w:t>
      </w:r>
      <w:r w:rsidR="00C240FE" w:rsidRPr="00C240FE">
        <w:rPr>
          <w:rFonts w:ascii="Arial" w:eastAsia="Times New Roman" w:hAnsi="Arial" w:cs="Arial"/>
          <w:sz w:val="22"/>
          <w:szCs w:val="22"/>
          <w:lang w:val="en" w:eastAsia="en-GB"/>
        </w:rPr>
        <w:t>305</w:t>
      </w:r>
      <w:r w:rsidR="00C240FE">
        <w:rPr>
          <w:rFonts w:ascii="Arial" w:eastAsia="Times New Roman" w:hAnsi="Arial" w:cs="Arial"/>
          <w:sz w:val="22"/>
          <w:szCs w:val="22"/>
          <w:lang w:val="en" w:eastAsia="en-GB"/>
        </w:rPr>
        <w:t xml:space="preserve"> </w:t>
      </w:r>
      <w:r w:rsidR="00C240FE" w:rsidRPr="00C240FE">
        <w:rPr>
          <w:rFonts w:ascii="Arial" w:eastAsia="Times New Roman" w:hAnsi="Arial" w:cs="Arial"/>
          <w:sz w:val="22"/>
          <w:szCs w:val="22"/>
          <w:lang w:val="en" w:eastAsia="en-GB"/>
        </w:rPr>
        <w:t>4128</w:t>
      </w:r>
      <w:r w:rsidR="00C240FE">
        <w:t xml:space="preserve"> </w:t>
      </w:r>
      <w:r w:rsidRPr="00382720">
        <w:rPr>
          <w:rFonts w:ascii="Arial" w:eastAsia="Times New Roman" w:hAnsi="Arial" w:cs="Arial"/>
          <w:sz w:val="22"/>
          <w:szCs w:val="22"/>
          <w:lang w:val="en" w:eastAsia="en-GB"/>
        </w:rPr>
        <w:t>if you would like to discuss the role in more detail.</w:t>
      </w:r>
    </w:p>
    <w:p w14:paraId="378D1E8A" w14:textId="77777777" w:rsidR="00257303" w:rsidRPr="00D3039C" w:rsidRDefault="00257303" w:rsidP="007E42E0">
      <w:pPr>
        <w:shd w:val="clear" w:color="auto" w:fill="FFFFFF"/>
        <w:rPr>
          <w:rFonts w:ascii="Arial" w:eastAsia="Times New Roman" w:hAnsi="Arial" w:cs="Arial"/>
          <w:sz w:val="22"/>
          <w:szCs w:val="22"/>
          <w:lang w:val="en" w:eastAsia="en-GB"/>
        </w:rPr>
      </w:pPr>
    </w:p>
    <w:p w14:paraId="18295054" w14:textId="7161E6DF" w:rsidR="009B394D" w:rsidRPr="00D45734" w:rsidRDefault="003834B1" w:rsidP="00F23EED">
      <w:pPr>
        <w:pStyle w:val="PlainText"/>
        <w:spacing w:line="276" w:lineRule="auto"/>
        <w:ind w:left="2268" w:hanging="2268"/>
        <w:rPr>
          <w:rFonts w:ascii="Segoe UI" w:hAnsi="Segoe UI" w:cs="Segoe UI"/>
          <w:b/>
          <w:bCs/>
          <w:color w:val="000000"/>
          <w:sz w:val="24"/>
          <w:szCs w:val="24"/>
          <w:shd w:val="clear" w:color="auto" w:fill="FFFFFF"/>
        </w:rPr>
      </w:pPr>
      <w:hyperlink r:id="rId31" w:history="1">
        <w:r w:rsidR="00382720" w:rsidRPr="00D45734">
          <w:rPr>
            <w:rStyle w:val="Hyperlink"/>
            <w:rFonts w:ascii="Segoe UI" w:hAnsi="Segoe UI" w:cs="Segoe UI"/>
            <w:b/>
            <w:bCs/>
            <w:sz w:val="24"/>
            <w:szCs w:val="24"/>
            <w:shd w:val="clear" w:color="auto" w:fill="FFFFFF"/>
          </w:rPr>
          <w:t>The Thames Barrier must never fail. Here's why it doesn't</w:t>
        </w:r>
        <w:r w:rsidR="009B394D" w:rsidRPr="00D45734">
          <w:rPr>
            <w:rStyle w:val="Hyperlink"/>
            <w:rFonts w:ascii="Segoe UI" w:hAnsi="Segoe UI" w:cs="Segoe UI"/>
            <w:b/>
            <w:bCs/>
            <w:sz w:val="24"/>
            <w:szCs w:val="24"/>
            <w:shd w:val="clear" w:color="auto" w:fill="FFFFFF"/>
          </w:rPr>
          <w:t>…</w:t>
        </w:r>
        <w:r w:rsidR="00382720" w:rsidRPr="00D45734">
          <w:rPr>
            <w:rStyle w:val="Hyperlink"/>
            <w:rFonts w:ascii="Segoe UI" w:hAnsi="Segoe UI" w:cs="Segoe UI"/>
            <w:b/>
            <w:bCs/>
            <w:sz w:val="24"/>
            <w:szCs w:val="24"/>
            <w:shd w:val="clear" w:color="auto" w:fill="FFFFFF"/>
          </w:rPr>
          <w:t>.</w:t>
        </w:r>
      </w:hyperlink>
      <w:r w:rsidR="00382720" w:rsidRPr="00D45734">
        <w:rPr>
          <w:rFonts w:ascii="Segoe UI" w:hAnsi="Segoe UI" w:cs="Segoe UI"/>
          <w:b/>
          <w:bCs/>
          <w:color w:val="000000"/>
          <w:sz w:val="24"/>
          <w:szCs w:val="24"/>
          <w:shd w:val="clear" w:color="auto" w:fill="FFFFFF"/>
        </w:rPr>
        <w:t xml:space="preserve"> </w:t>
      </w:r>
    </w:p>
    <w:p w14:paraId="5F085C4D" w14:textId="77777777" w:rsidR="009B394D" w:rsidRDefault="009B394D" w:rsidP="00F23EED">
      <w:pPr>
        <w:pStyle w:val="PlainText"/>
        <w:spacing w:line="276" w:lineRule="auto"/>
        <w:ind w:left="2268" w:hanging="2268"/>
        <w:rPr>
          <w:rFonts w:ascii="Segoe UI" w:hAnsi="Segoe UI" w:cs="Segoe UI"/>
          <w:color w:val="000000"/>
          <w:shd w:val="clear" w:color="auto" w:fill="FFFFFF"/>
        </w:rPr>
      </w:pPr>
    </w:p>
    <w:p w14:paraId="7860049D" w14:textId="77777777" w:rsidR="00D45734" w:rsidRDefault="00382720" w:rsidP="00382720">
      <w:pPr>
        <w:pStyle w:val="PlainText"/>
        <w:spacing w:line="276" w:lineRule="auto"/>
        <w:ind w:left="2268" w:hanging="2268"/>
        <w:rPr>
          <w:rFonts w:ascii="Arial" w:eastAsia="Times New Roman" w:hAnsi="Arial" w:cs="Arial"/>
          <w:sz w:val="22"/>
          <w:szCs w:val="22"/>
          <w:lang w:val="en" w:eastAsia="en-GB"/>
        </w:rPr>
      </w:pPr>
      <w:r>
        <w:rPr>
          <w:rFonts w:ascii="Arial" w:eastAsia="Times New Roman" w:hAnsi="Arial" w:cs="Arial"/>
          <w:sz w:val="22"/>
          <w:szCs w:val="22"/>
          <w:lang w:val="en" w:eastAsia="en-GB"/>
        </w:rPr>
        <w:t>Please look</w:t>
      </w:r>
      <w:r w:rsidRPr="00382720">
        <w:rPr>
          <w:rFonts w:ascii="Arial" w:eastAsia="Times New Roman" w:hAnsi="Arial" w:cs="Arial"/>
          <w:sz w:val="22"/>
          <w:szCs w:val="22"/>
          <w:lang w:val="en" w:eastAsia="en-GB"/>
        </w:rPr>
        <w:t xml:space="preserve"> at this video link </w:t>
      </w:r>
      <w:r w:rsidR="00D45734">
        <w:rPr>
          <w:rFonts w:ascii="Arial" w:eastAsia="Times New Roman" w:hAnsi="Arial" w:cs="Arial"/>
          <w:sz w:val="22"/>
          <w:szCs w:val="22"/>
          <w:lang w:val="en" w:eastAsia="en-GB"/>
        </w:rPr>
        <w:t xml:space="preserve">above </w:t>
      </w:r>
      <w:r w:rsidR="009B394D">
        <w:rPr>
          <w:rFonts w:ascii="Arial" w:eastAsia="Times New Roman" w:hAnsi="Arial" w:cs="Arial"/>
          <w:sz w:val="22"/>
          <w:szCs w:val="22"/>
          <w:lang w:val="en" w:eastAsia="en-GB"/>
        </w:rPr>
        <w:t>which explains why the Thames Barrier must never fail</w:t>
      </w:r>
      <w:r w:rsidRPr="00382720">
        <w:rPr>
          <w:rFonts w:ascii="Arial" w:eastAsia="Times New Roman" w:hAnsi="Arial" w:cs="Arial"/>
          <w:sz w:val="22"/>
          <w:szCs w:val="22"/>
          <w:lang w:val="en" w:eastAsia="en-GB"/>
        </w:rPr>
        <w:t xml:space="preserve"> </w:t>
      </w:r>
      <w:r>
        <w:rPr>
          <w:rFonts w:ascii="Arial" w:eastAsia="Times New Roman" w:hAnsi="Arial" w:cs="Arial"/>
          <w:sz w:val="22"/>
          <w:szCs w:val="22"/>
          <w:lang w:val="en" w:eastAsia="en-GB"/>
        </w:rPr>
        <w:t xml:space="preserve">as this </w:t>
      </w:r>
    </w:p>
    <w:p w14:paraId="2643065A" w14:textId="46CD38B2" w:rsidR="00C30896" w:rsidRPr="00382720" w:rsidRDefault="00382720" w:rsidP="00382720">
      <w:pPr>
        <w:pStyle w:val="PlainText"/>
        <w:spacing w:line="276" w:lineRule="auto"/>
        <w:ind w:left="2268" w:hanging="2268"/>
        <w:rPr>
          <w:rFonts w:ascii="Arial" w:eastAsia="Times New Roman" w:hAnsi="Arial" w:cs="Arial"/>
          <w:sz w:val="22"/>
          <w:szCs w:val="22"/>
          <w:lang w:val="en" w:eastAsia="en-GB"/>
        </w:rPr>
      </w:pPr>
      <w:r w:rsidRPr="00382720">
        <w:rPr>
          <w:rFonts w:ascii="Arial" w:eastAsia="Times New Roman" w:hAnsi="Arial" w:cs="Arial"/>
          <w:sz w:val="22"/>
          <w:szCs w:val="22"/>
          <w:lang w:val="en" w:eastAsia="en-GB"/>
        </w:rPr>
        <w:t>will</w:t>
      </w:r>
      <w:r w:rsidR="009B394D">
        <w:rPr>
          <w:rFonts w:ascii="Arial" w:eastAsia="Times New Roman" w:hAnsi="Arial" w:cs="Arial"/>
          <w:sz w:val="22"/>
          <w:szCs w:val="22"/>
          <w:lang w:val="en" w:eastAsia="en-GB"/>
        </w:rPr>
        <w:t xml:space="preserve"> g</w:t>
      </w:r>
      <w:r w:rsidRPr="00382720">
        <w:rPr>
          <w:rFonts w:ascii="Arial" w:eastAsia="Times New Roman" w:hAnsi="Arial" w:cs="Arial"/>
          <w:sz w:val="22"/>
          <w:szCs w:val="22"/>
          <w:lang w:val="en" w:eastAsia="en-GB"/>
        </w:rPr>
        <w:t>ive you</w:t>
      </w:r>
      <w:r w:rsidR="009B394D">
        <w:rPr>
          <w:rFonts w:ascii="Arial" w:eastAsia="Times New Roman" w:hAnsi="Arial" w:cs="Arial"/>
          <w:sz w:val="22"/>
          <w:szCs w:val="22"/>
          <w:lang w:val="en" w:eastAsia="en-GB"/>
        </w:rPr>
        <w:t xml:space="preserve"> </w:t>
      </w:r>
      <w:r w:rsidRPr="00382720">
        <w:rPr>
          <w:rFonts w:ascii="Arial" w:eastAsia="Times New Roman" w:hAnsi="Arial" w:cs="Arial"/>
          <w:sz w:val="22"/>
          <w:szCs w:val="22"/>
          <w:lang w:val="en" w:eastAsia="en-GB"/>
        </w:rPr>
        <w:t>a good</w:t>
      </w:r>
      <w:r>
        <w:rPr>
          <w:rFonts w:ascii="Arial" w:eastAsia="Times New Roman" w:hAnsi="Arial" w:cs="Arial"/>
          <w:sz w:val="22"/>
          <w:szCs w:val="22"/>
          <w:lang w:val="en" w:eastAsia="en-GB"/>
        </w:rPr>
        <w:t xml:space="preserve"> </w:t>
      </w:r>
      <w:r w:rsidRPr="00382720">
        <w:rPr>
          <w:rFonts w:ascii="Arial" w:eastAsia="Times New Roman" w:hAnsi="Arial" w:cs="Arial"/>
          <w:sz w:val="22"/>
          <w:szCs w:val="22"/>
          <w:lang w:val="en" w:eastAsia="en-GB"/>
        </w:rPr>
        <w:t>understanding</w:t>
      </w:r>
      <w:r>
        <w:rPr>
          <w:rFonts w:ascii="Arial" w:eastAsia="Times New Roman" w:hAnsi="Arial" w:cs="Arial"/>
          <w:sz w:val="22"/>
          <w:szCs w:val="22"/>
          <w:lang w:val="en" w:eastAsia="en-GB"/>
        </w:rPr>
        <w:t xml:space="preserve"> of the</w:t>
      </w:r>
      <w:r w:rsidR="009B394D">
        <w:rPr>
          <w:rFonts w:ascii="Arial" w:eastAsia="Times New Roman" w:hAnsi="Arial" w:cs="Arial"/>
          <w:sz w:val="22"/>
          <w:szCs w:val="22"/>
          <w:lang w:val="en" w:eastAsia="en-GB"/>
        </w:rPr>
        <w:t xml:space="preserve"> </w:t>
      </w:r>
      <w:r>
        <w:rPr>
          <w:rFonts w:ascii="Arial" w:eastAsia="Times New Roman" w:hAnsi="Arial" w:cs="Arial"/>
          <w:sz w:val="22"/>
          <w:szCs w:val="22"/>
          <w:lang w:val="en" w:eastAsia="en-GB"/>
        </w:rPr>
        <w:t>responsibilities this role will encompass.</w:t>
      </w:r>
    </w:p>
    <w:p w14:paraId="5845BE53" w14:textId="58486B56" w:rsidR="00A7799E" w:rsidRPr="00382720" w:rsidRDefault="00A7799E" w:rsidP="00C30896">
      <w:pPr>
        <w:pStyle w:val="PlainText"/>
        <w:spacing w:line="276" w:lineRule="auto"/>
        <w:rPr>
          <w:rFonts w:ascii="Arial" w:eastAsia="Times New Roman" w:hAnsi="Arial" w:cs="Arial"/>
          <w:sz w:val="22"/>
          <w:szCs w:val="22"/>
          <w:lang w:val="en" w:eastAsia="en-GB"/>
        </w:rPr>
      </w:pPr>
    </w:p>
    <w:p w14:paraId="779D157B" w14:textId="0C5C5ED4" w:rsidR="00257303" w:rsidRDefault="00257303" w:rsidP="009B394D">
      <w:pPr>
        <w:jc w:val="center"/>
        <w:rPr>
          <w:rFonts w:ascii="Arial" w:hAnsi="Arial" w:cs="Arial"/>
          <w:color w:val="004C84"/>
          <w:sz w:val="60"/>
          <w:szCs w:val="60"/>
        </w:rPr>
      </w:pPr>
      <w:r>
        <w:rPr>
          <w:rFonts w:ascii="Arial" w:hAnsi="Arial" w:cs="Arial"/>
          <w:color w:val="004C84"/>
          <w:sz w:val="60"/>
          <w:szCs w:val="60"/>
        </w:rPr>
        <w:br w:type="page"/>
      </w:r>
      <w:r w:rsidRPr="00781E7C">
        <w:rPr>
          <w:rFonts w:ascii="Arial" w:hAnsi="Arial" w:cs="Arial"/>
          <w:noProof/>
          <w:color w:val="004C84"/>
          <w:sz w:val="60"/>
          <w:szCs w:val="60"/>
        </w:rPr>
        <mc:AlternateContent>
          <mc:Choice Requires="wps">
            <w:drawing>
              <wp:anchor distT="0" distB="0" distL="114300" distR="114300" simplePos="0" relativeHeight="251722752" behindDoc="0" locked="0" layoutInCell="1" allowOverlap="1" wp14:anchorId="62248355" wp14:editId="1852CB28">
                <wp:simplePos x="0" y="0"/>
                <wp:positionH relativeFrom="margin">
                  <wp:align>right</wp:align>
                </wp:positionH>
                <wp:positionV relativeFrom="paragraph">
                  <wp:posOffset>0</wp:posOffset>
                </wp:positionV>
                <wp:extent cx="5876925" cy="1076325"/>
                <wp:effectExtent l="0" t="0" r="28575" b="28575"/>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5876925" cy="1076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BE5DF" w14:textId="055F405B" w:rsidR="00257303" w:rsidRPr="00DB110D" w:rsidRDefault="00DB110D" w:rsidP="00257303">
                            <w:pPr>
                              <w:jc w:val="center"/>
                              <w:rPr>
                                <w:rFonts w:ascii="Arial" w:hAnsi="Arial" w:cs="Arial"/>
                                <w:color w:val="004C84"/>
                                <w:sz w:val="60"/>
                                <w:szCs w:val="60"/>
                              </w:rPr>
                            </w:pPr>
                            <w:r w:rsidRPr="00DB110D">
                              <w:rPr>
                                <w:rFonts w:ascii="Arial" w:hAnsi="Arial" w:cs="Arial"/>
                                <w:color w:val="004C84"/>
                                <w:sz w:val="60"/>
                                <w:szCs w:val="60"/>
                              </w:rPr>
                              <w:t xml:space="preserve">The </w:t>
                            </w:r>
                            <w:r w:rsidR="00257303" w:rsidRPr="00DB110D">
                              <w:rPr>
                                <w:rFonts w:ascii="Arial" w:hAnsi="Arial" w:cs="Arial"/>
                                <w:color w:val="004C84"/>
                                <w:sz w:val="60"/>
                                <w:szCs w:val="60"/>
                              </w:rPr>
                              <w:t>Thames Barrier &amp; Associated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48355" id="Rectangle: Rounded Corners 49" o:spid="_x0000_s1030" style="position:absolute;left:0;text-align:left;margin-left:411.55pt;margin-top:0;width:462.75pt;height:84.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BoQIAAJcFAAAOAAAAZHJzL2Uyb0RvYy54bWysVEtv2zAMvg/YfxB0X21nSR9GnSJI0WFA&#10;0RZth54VWYoNyKImKbGzXz9KfiToih2G5aCIJvnxoY+8vukaRfbCuhp0QbOzlBKhOZS13hb0x+vd&#10;l0tKnGe6ZAq0KOhBOHqz/PzpujW5mEEFqhSWIIh2eWsKWnlv8iRxvBINc2dghEalBNswj6LdJqVl&#10;LaI3Kpml6XnSgi2NBS6cw6+3vZIuI76UgvtHKZ3wRBUUc/PxtPHchDNZXrN8a5mpaj6kwf4hi4bV&#10;GoNOULfMM7Kz9R9QTc0tOJD+jEOTgJQ1F7EGrCZL31XzUjEjYi3YHGemNrn/B8sf9k+W1GVB51eU&#10;aNbgGz1j15jeKpGTZ9jpUpRkDVbjIxM0wo61xuXo+GKe7CA5vIbyO2mb8I+FkS52+TB1WXSecPy4&#10;uLw4v5otKOGoy9KL868oIE5ydDfW+W8CGhIuBbUhi5BVbDHb3zvf2492IaQDVZd3tVJRCPwRa2XJ&#10;nuHLb7bZEOHEKgll9InHmz8oEXyVfhYSW4KpzmLASMYjGONcaJ/1qoqVoo+xSPE3RhnDx6oiYECW&#10;mN2EPQCMlj3IiN2XN9gHVxG5PDmnf0usd548YmTQfnJuag32IwCFVQ2Re3tM/6Q14eq7TdfTJViG&#10;LxsoD0ghC/1sOcPvany1e+b8E7M4TDh2uCD8Ix5SQVtQGG6UVGB/ffQ92CPHUUtJi8NZUPdzx6yg&#10;RH3XyP6rbD4P0xyF+eJihoI91WxONXrXrAFZkOEqMjxeg71X41VaaN5wj6xCVFQxzTF2Qbm3o7D2&#10;/dLATcTFahXNcIIN8/f6xfAAHvocCPnavTFrBup6ZP0DjIPM8nfk7W2Dp4bVzoOsI7OPfR1eAKc/&#10;UmnYVGG9nMrR6rhPl78BAAD//wMAUEsDBBQABgAIAAAAIQCQ8EYH3AAAAAUBAAAPAAAAZHJzL2Rv&#10;d25yZXYueG1sTI9Ba8JAEIXvQv/DMgVvujEQ0ZiNhNJC8Varhd7W7JgEs7Mhu9HYX99pL+3lwfAe&#10;732TbUfbiiv2vnGkYDGPQCCVzjRUKTi8v8xWIHzQZHTrCBXc0cM2f5hkOjXuRm943YdKcAn5VCuo&#10;Q+hSKX1Zo9V+7jok9s6utzrw2VfS9PrG5baVcRQtpdUN8UKtO3yqsbzsB6tgcF+Xj91xVZzj4+u9&#10;ODwnlcdPpaaPY7EBEXAMf2H4wWd0yJnp5AYyXrQK+JHwq+yt4yQBceLQcp2AzDP5nz7/BgAA//8D&#10;AFBLAQItABQABgAIAAAAIQC2gziS/gAAAOEBAAATAAAAAAAAAAAAAAAAAAAAAABbQ29udGVudF9U&#10;eXBlc10ueG1sUEsBAi0AFAAGAAgAAAAhADj9If/WAAAAlAEAAAsAAAAAAAAAAAAAAAAALwEAAF9y&#10;ZWxzLy5yZWxzUEsBAi0AFAAGAAgAAAAhAEqKT8GhAgAAlwUAAA4AAAAAAAAAAAAAAAAALgIAAGRy&#10;cy9lMm9Eb2MueG1sUEsBAi0AFAAGAAgAAAAhAJDwRgfcAAAABQEAAA8AAAAAAAAAAAAAAAAA+wQA&#10;AGRycy9kb3ducmV2LnhtbFBLBQYAAAAABAAEAPMAAAAEBgAAAAA=&#10;" fillcolor="white [3212]" strokecolor="#243f60 [1604]" strokeweight="2pt">
                <v:textbox>
                  <w:txbxContent>
                    <w:p w14:paraId="31ABE5DF" w14:textId="055F405B" w:rsidR="00257303" w:rsidRPr="00DB110D" w:rsidRDefault="00DB110D" w:rsidP="00257303">
                      <w:pPr>
                        <w:jc w:val="center"/>
                        <w:rPr>
                          <w:rFonts w:ascii="Arial" w:hAnsi="Arial" w:cs="Arial"/>
                          <w:color w:val="004C84"/>
                          <w:sz w:val="60"/>
                          <w:szCs w:val="60"/>
                        </w:rPr>
                      </w:pPr>
                      <w:r w:rsidRPr="00DB110D">
                        <w:rPr>
                          <w:rFonts w:ascii="Arial" w:hAnsi="Arial" w:cs="Arial"/>
                          <w:color w:val="004C84"/>
                          <w:sz w:val="60"/>
                          <w:szCs w:val="60"/>
                        </w:rPr>
                        <w:t xml:space="preserve">The </w:t>
                      </w:r>
                      <w:r w:rsidR="00257303" w:rsidRPr="00DB110D">
                        <w:rPr>
                          <w:rFonts w:ascii="Arial" w:hAnsi="Arial" w:cs="Arial"/>
                          <w:color w:val="004C84"/>
                          <w:sz w:val="60"/>
                          <w:szCs w:val="60"/>
                        </w:rPr>
                        <w:t>Thames Barrier &amp; Associated Gates</w:t>
                      </w:r>
                    </w:p>
                  </w:txbxContent>
                </v:textbox>
                <w10:wrap type="square" anchorx="margin"/>
              </v:roundrect>
            </w:pict>
          </mc:Fallback>
        </mc:AlternateContent>
      </w:r>
      <w:r w:rsidR="00DB110D">
        <w:rPr>
          <w:rFonts w:ascii="Arial" w:hAnsi="Arial" w:cs="Arial"/>
          <w:noProof/>
          <w:color w:val="004C84"/>
          <w:sz w:val="60"/>
          <w:szCs w:val="60"/>
        </w:rPr>
        <w:drawing>
          <wp:inline distT="0" distB="0" distL="0" distR="0" wp14:anchorId="65543DF6" wp14:editId="36B81A7F">
            <wp:extent cx="4572000" cy="3122375"/>
            <wp:effectExtent l="133350" t="76200" r="76200" b="135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6438" cy="31390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B110D">
        <w:rPr>
          <w:rFonts w:ascii="Arial" w:hAnsi="Arial" w:cs="Arial"/>
          <w:noProof/>
          <w:color w:val="004C84"/>
          <w:sz w:val="60"/>
          <w:szCs w:val="60"/>
        </w:rPr>
        <w:drawing>
          <wp:inline distT="0" distB="0" distL="0" distR="0" wp14:anchorId="35ABE00C" wp14:editId="3179FFC6">
            <wp:extent cx="2743200" cy="2057400"/>
            <wp:effectExtent l="114300" t="76200" r="57150" b="133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74320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B110D">
        <w:rPr>
          <w:rFonts w:ascii="Arial" w:eastAsia="Times New Roman" w:hAnsi="Arial" w:cs="Arial"/>
          <w:noProof/>
          <w:color w:val="002A54"/>
          <w:sz w:val="22"/>
          <w:szCs w:val="22"/>
          <w:lang w:val="en" w:eastAsia="en-GB"/>
        </w:rPr>
        <w:drawing>
          <wp:inline distT="0" distB="0" distL="0" distR="0" wp14:anchorId="68505BA1" wp14:editId="5B534DEC">
            <wp:extent cx="3486333" cy="2324100"/>
            <wp:effectExtent l="114300" t="76200" r="57150" b="133350"/>
            <wp:docPr id="17" name="Picture 17" descr="A high angle view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igh angle view of a factory&#10;&#10;Description automatically generated with medium confidence"/>
                    <pic:cNvPicPr/>
                  </pic:nvPicPr>
                  <pic:blipFill>
                    <a:blip r:embed="rId34"/>
                    <a:stretch>
                      <a:fillRect/>
                    </a:stretch>
                  </pic:blipFill>
                  <pic:spPr>
                    <a:xfrm>
                      <a:off x="0" y="0"/>
                      <a:ext cx="3522944" cy="23485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color w:val="004C84"/>
          <w:sz w:val="60"/>
          <w:szCs w:val="60"/>
        </w:rPr>
        <w:br w:type="page"/>
      </w:r>
    </w:p>
    <w:p w14:paraId="06A366C6" w14:textId="3CDCA46F" w:rsidR="00E5041C" w:rsidRDefault="00B81DA8" w:rsidP="009B394D">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4B7129" w:rsidRDefault="00E5041C" w:rsidP="00E5041C">
      <w:pPr>
        <w:pStyle w:val="PlainText"/>
        <w:spacing w:line="276" w:lineRule="auto"/>
        <w:rPr>
          <w:rFonts w:ascii="Arial" w:hAnsi="Arial" w:cs="Arial"/>
          <w:sz w:val="22"/>
          <w:szCs w:val="22"/>
        </w:rPr>
      </w:pPr>
    </w:p>
    <w:p w14:paraId="6154D52F" w14:textId="77777777" w:rsidR="004B7129" w:rsidRPr="004B7129" w:rsidRDefault="004B7129" w:rsidP="004B7129">
      <w:pPr>
        <w:pStyle w:val="PlainText"/>
        <w:spacing w:line="276" w:lineRule="auto"/>
        <w:rPr>
          <w:rFonts w:ascii="Arial" w:hAnsi="Arial" w:cs="Arial"/>
          <w:sz w:val="22"/>
          <w:szCs w:val="22"/>
        </w:rPr>
      </w:pPr>
      <w:r w:rsidRPr="004B7129">
        <w:rPr>
          <w:rFonts w:ascii="Arial" w:hAnsi="Arial" w:cs="Arial"/>
          <w:sz w:val="22"/>
          <w:szCs w:val="22"/>
        </w:rPr>
        <w:t>We support flexible working patterns and job share applicants for this role.</w:t>
      </w:r>
    </w:p>
    <w:p w14:paraId="0E835DD2" w14:textId="77777777" w:rsidR="004B7129" w:rsidRPr="004B7129" w:rsidRDefault="004B7129" w:rsidP="004B7129">
      <w:pPr>
        <w:pStyle w:val="PlainText"/>
        <w:spacing w:line="276" w:lineRule="auto"/>
        <w:rPr>
          <w:rFonts w:ascii="Arial" w:hAnsi="Arial" w:cs="Arial"/>
          <w:sz w:val="22"/>
          <w:szCs w:val="22"/>
        </w:rPr>
      </w:pPr>
    </w:p>
    <w:p w14:paraId="60B2EA6C" w14:textId="56EFD849" w:rsidR="004B7129" w:rsidRDefault="004B7129" w:rsidP="004B7129">
      <w:pPr>
        <w:pStyle w:val="PlainText"/>
        <w:spacing w:line="276" w:lineRule="auto"/>
        <w:rPr>
          <w:rFonts w:ascii="Arial" w:hAnsi="Arial" w:cs="Arial"/>
          <w:sz w:val="22"/>
          <w:szCs w:val="22"/>
        </w:rPr>
      </w:pPr>
      <w:r w:rsidRPr="004B7129">
        <w:rPr>
          <w:rFonts w:ascii="Arial" w:hAnsi="Arial" w:cs="Arial"/>
          <w:sz w:val="22"/>
          <w:szCs w:val="22"/>
        </w:rPr>
        <w:t>The location is flexible, but as we work flexibly there may be the need for travel and overnight stays as the team is dispersed.</w:t>
      </w:r>
    </w:p>
    <w:p w14:paraId="4A494727" w14:textId="5A5B7473" w:rsidR="00781E7C" w:rsidRDefault="00781E7C" w:rsidP="004B7129">
      <w:pPr>
        <w:pStyle w:val="PlainText"/>
        <w:spacing w:line="276" w:lineRule="auto"/>
        <w:rPr>
          <w:rFonts w:ascii="Arial" w:hAnsi="Arial" w:cs="Arial"/>
          <w:sz w:val="22"/>
          <w:szCs w:val="22"/>
        </w:rPr>
      </w:pPr>
    </w:p>
    <w:p w14:paraId="6E491814" w14:textId="41A22B37" w:rsidR="00781E7C" w:rsidRPr="00781E7C" w:rsidRDefault="00781E7C" w:rsidP="00781E7C">
      <w:pPr>
        <w:rPr>
          <w:rFonts w:ascii="Arial" w:hAnsi="Arial" w:cs="Arial"/>
          <w:b/>
          <w:bCs/>
          <w:sz w:val="22"/>
          <w:szCs w:val="22"/>
        </w:rPr>
      </w:pPr>
      <w:r w:rsidRPr="00781E7C">
        <w:rPr>
          <w:rFonts w:ascii="Arial" w:hAnsi="Arial" w:cs="Arial"/>
          <w:b/>
          <w:bCs/>
          <w:sz w:val="22"/>
          <w:szCs w:val="22"/>
        </w:rPr>
        <w:t xml:space="preserve">Due to enhanced security clearance required, </w:t>
      </w:r>
      <w:r>
        <w:rPr>
          <w:rFonts w:ascii="Arial" w:hAnsi="Arial" w:cs="Arial"/>
          <w:b/>
          <w:bCs/>
          <w:sz w:val="22"/>
          <w:szCs w:val="22"/>
        </w:rPr>
        <w:t>candidates</w:t>
      </w:r>
      <w:r w:rsidRPr="00781E7C">
        <w:rPr>
          <w:rFonts w:ascii="Arial" w:hAnsi="Arial" w:cs="Arial"/>
          <w:b/>
          <w:bCs/>
          <w:sz w:val="22"/>
          <w:szCs w:val="22"/>
        </w:rPr>
        <w:t xml:space="preserve"> will need to have been a UK for resident for at least 3 years </w:t>
      </w:r>
    </w:p>
    <w:p w14:paraId="052D9D53" w14:textId="77777777" w:rsidR="00781E7C" w:rsidRPr="005B074E" w:rsidRDefault="00781E7C" w:rsidP="00781E7C">
      <w:pPr>
        <w:rPr>
          <w:rFonts w:asciiTheme="minorHAnsi" w:hAnsiTheme="minorHAnsi" w:cstheme="minorHAnsi"/>
        </w:rPr>
      </w:pPr>
    </w:p>
    <w:p w14:paraId="615259DA" w14:textId="77777777" w:rsidR="004B7129" w:rsidRPr="004B7129" w:rsidRDefault="004B7129" w:rsidP="004B7129">
      <w:pPr>
        <w:pStyle w:val="PlainText"/>
        <w:spacing w:line="276" w:lineRule="auto"/>
        <w:rPr>
          <w:rFonts w:ascii="Arial" w:hAnsi="Arial" w:cs="Arial"/>
          <w:sz w:val="22"/>
          <w:szCs w:val="22"/>
        </w:rPr>
      </w:pPr>
      <w:r w:rsidRPr="004B7129">
        <w:rPr>
          <w:rFonts w:ascii="Arial" w:hAnsi="Arial" w:cs="Arial"/>
          <w:sz w:val="22"/>
          <w:szCs w:val="22"/>
        </w:rPr>
        <w:t>The Environment Agency is fully committed to having an inclusive workforce to reflect the communities we serve. We welcome flexible working patterns for all our vacancies, including job share. Our workforce is underrepresented by minority ethnic staff and the disabled, and we would welcome applicants from these backgrounds.</w:t>
      </w:r>
    </w:p>
    <w:p w14:paraId="2F4DE773" w14:textId="77777777" w:rsidR="004B7129" w:rsidRPr="004B7129" w:rsidRDefault="004B7129" w:rsidP="004B7129">
      <w:pPr>
        <w:pStyle w:val="PlainText"/>
        <w:spacing w:line="276" w:lineRule="auto"/>
        <w:rPr>
          <w:rFonts w:ascii="Arial" w:hAnsi="Arial" w:cs="Arial"/>
          <w:sz w:val="22"/>
          <w:szCs w:val="22"/>
        </w:rPr>
      </w:pPr>
    </w:p>
    <w:p w14:paraId="426A197D" w14:textId="4E75F7BC" w:rsidR="00E5041C" w:rsidRPr="004B7129" w:rsidRDefault="004B7129" w:rsidP="004B7129">
      <w:pPr>
        <w:pStyle w:val="PlainText"/>
        <w:spacing w:line="276" w:lineRule="auto"/>
        <w:rPr>
          <w:rFonts w:ascii="Arial" w:hAnsi="Arial" w:cs="Arial"/>
          <w:sz w:val="22"/>
          <w:szCs w:val="22"/>
        </w:rPr>
      </w:pPr>
      <w:r w:rsidRPr="00DB110D">
        <w:rPr>
          <w:rFonts w:ascii="Arial" w:hAnsi="Arial" w:cs="Arial"/>
          <w:sz w:val="22"/>
          <w:szCs w:val="22"/>
        </w:rPr>
        <w:t xml:space="preserve">Interviews will be held during </w:t>
      </w:r>
      <w:r w:rsidR="00864FD8">
        <w:rPr>
          <w:rFonts w:ascii="Arial" w:hAnsi="Arial" w:cs="Arial"/>
          <w:sz w:val="22"/>
          <w:szCs w:val="22"/>
        </w:rPr>
        <w:t>the week commencing 24</w:t>
      </w:r>
      <w:r w:rsidR="00864FD8" w:rsidRPr="00864FD8">
        <w:rPr>
          <w:rFonts w:ascii="Arial" w:hAnsi="Arial" w:cs="Arial"/>
          <w:sz w:val="22"/>
          <w:szCs w:val="22"/>
          <w:vertAlign w:val="superscript"/>
        </w:rPr>
        <w:t>th</w:t>
      </w:r>
      <w:r w:rsidR="00864FD8">
        <w:rPr>
          <w:rFonts w:ascii="Arial" w:hAnsi="Arial" w:cs="Arial"/>
          <w:sz w:val="22"/>
          <w:szCs w:val="22"/>
        </w:rPr>
        <w:t xml:space="preserve"> </w:t>
      </w:r>
      <w:r w:rsidRPr="00DB110D">
        <w:rPr>
          <w:rFonts w:ascii="Arial" w:hAnsi="Arial" w:cs="Arial"/>
          <w:sz w:val="22"/>
          <w:szCs w:val="22"/>
        </w:rPr>
        <w:t xml:space="preserve">October </w:t>
      </w:r>
      <w:r w:rsidR="00800CC9" w:rsidRPr="00DB110D">
        <w:rPr>
          <w:rFonts w:ascii="Arial" w:hAnsi="Arial" w:cs="Arial"/>
          <w:sz w:val="22"/>
          <w:szCs w:val="22"/>
        </w:rPr>
        <w:t>2022 at The Thames Barrier</w:t>
      </w:r>
      <w:r w:rsidR="00781E7C">
        <w:rPr>
          <w:rFonts w:ascii="Arial" w:hAnsi="Arial" w:cs="Arial"/>
          <w:sz w:val="22"/>
          <w:szCs w:val="22"/>
        </w:rPr>
        <w:t>, London SE18 5NJ</w:t>
      </w:r>
    </w:p>
    <w:p w14:paraId="6F2C3396" w14:textId="0DC3FEC7" w:rsidR="004B7129" w:rsidRDefault="004B7129" w:rsidP="004B7129">
      <w:pPr>
        <w:pStyle w:val="PlainText"/>
        <w:spacing w:line="276" w:lineRule="auto"/>
        <w:rPr>
          <w:rFonts w:ascii="Arial" w:hAnsi="Arial" w:cs="Arial"/>
          <w:color w:val="FF0000"/>
          <w:sz w:val="22"/>
          <w:szCs w:val="22"/>
        </w:rPr>
      </w:pPr>
    </w:p>
    <w:p w14:paraId="3311C061" w14:textId="4B0E29E5" w:rsidR="004B7129" w:rsidRDefault="004B7129" w:rsidP="004B7129">
      <w:pPr>
        <w:pStyle w:val="PlainText"/>
        <w:spacing w:line="276" w:lineRule="auto"/>
        <w:rPr>
          <w:rFonts w:ascii="Arial" w:hAnsi="Arial" w:cs="Arial"/>
          <w:color w:val="FF0000"/>
          <w:sz w:val="22"/>
          <w:szCs w:val="22"/>
        </w:rPr>
      </w:pPr>
    </w:p>
    <w:p w14:paraId="796A1C2A" w14:textId="76C77FA0" w:rsidR="004B7129" w:rsidRDefault="004B7129" w:rsidP="004B7129">
      <w:pPr>
        <w:pStyle w:val="PlainText"/>
        <w:spacing w:line="276" w:lineRule="auto"/>
        <w:rPr>
          <w:rFonts w:ascii="Arial" w:hAnsi="Arial" w:cs="Arial"/>
          <w:color w:val="FF0000"/>
          <w:sz w:val="22"/>
          <w:szCs w:val="22"/>
        </w:rPr>
      </w:pPr>
    </w:p>
    <w:p w14:paraId="5E780D71" w14:textId="3EA88CAE" w:rsidR="004B7129" w:rsidRDefault="004B7129" w:rsidP="004B7129">
      <w:pPr>
        <w:pStyle w:val="PlainText"/>
        <w:spacing w:line="276" w:lineRule="auto"/>
        <w:rPr>
          <w:rFonts w:ascii="Arial" w:hAnsi="Arial" w:cs="Arial"/>
          <w:color w:val="FF0000"/>
          <w:sz w:val="22"/>
          <w:szCs w:val="22"/>
        </w:rPr>
      </w:pPr>
    </w:p>
    <w:p w14:paraId="6329C6E0" w14:textId="54BF6D25" w:rsidR="004B7129" w:rsidRDefault="004B7129" w:rsidP="004B7129">
      <w:pPr>
        <w:pStyle w:val="PlainText"/>
        <w:spacing w:line="276" w:lineRule="auto"/>
        <w:rPr>
          <w:rFonts w:ascii="Arial" w:hAnsi="Arial" w:cs="Arial"/>
          <w:color w:val="FF0000"/>
          <w:sz w:val="22"/>
          <w:szCs w:val="22"/>
        </w:rPr>
      </w:pPr>
    </w:p>
    <w:p w14:paraId="4ECB0240" w14:textId="5D223AF9" w:rsidR="004B7129" w:rsidRDefault="004B7129" w:rsidP="004B7129">
      <w:pPr>
        <w:pStyle w:val="PlainText"/>
        <w:spacing w:line="276" w:lineRule="auto"/>
        <w:rPr>
          <w:rFonts w:ascii="Arial" w:hAnsi="Arial" w:cs="Arial"/>
          <w:color w:val="FF0000"/>
          <w:sz w:val="22"/>
          <w:szCs w:val="22"/>
        </w:rPr>
      </w:pPr>
    </w:p>
    <w:p w14:paraId="053D479D" w14:textId="1AF10DC1" w:rsidR="004B7129" w:rsidRDefault="004B7129" w:rsidP="004B7129">
      <w:pPr>
        <w:pStyle w:val="PlainText"/>
        <w:spacing w:line="276" w:lineRule="auto"/>
        <w:rPr>
          <w:rFonts w:ascii="Arial" w:hAnsi="Arial" w:cs="Arial"/>
          <w:color w:val="FF0000"/>
          <w:sz w:val="22"/>
          <w:szCs w:val="22"/>
        </w:rPr>
      </w:pPr>
    </w:p>
    <w:p w14:paraId="2CA9760A" w14:textId="7C2217B3" w:rsidR="004B7129" w:rsidRDefault="004B7129" w:rsidP="004B7129">
      <w:pPr>
        <w:pStyle w:val="PlainText"/>
        <w:spacing w:line="276" w:lineRule="auto"/>
        <w:rPr>
          <w:rFonts w:ascii="Arial" w:hAnsi="Arial" w:cs="Arial"/>
          <w:color w:val="FF0000"/>
          <w:sz w:val="22"/>
          <w:szCs w:val="22"/>
        </w:rPr>
      </w:pPr>
    </w:p>
    <w:p w14:paraId="42F42577" w14:textId="2B4E0E63" w:rsidR="004B7129" w:rsidRDefault="004B7129" w:rsidP="004B7129">
      <w:pPr>
        <w:pStyle w:val="PlainText"/>
        <w:spacing w:line="276" w:lineRule="auto"/>
        <w:rPr>
          <w:rFonts w:ascii="Arial" w:hAnsi="Arial" w:cs="Arial"/>
          <w:color w:val="FF0000"/>
          <w:sz w:val="22"/>
          <w:szCs w:val="22"/>
        </w:rPr>
      </w:pPr>
    </w:p>
    <w:p w14:paraId="426BCA66" w14:textId="52027D24" w:rsidR="004B7129" w:rsidRDefault="004B7129" w:rsidP="004B7129">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4487BA46" wp14:editId="2601F45C">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30BCD4C" w14:textId="46CF9195" w:rsidR="004B7129" w:rsidRDefault="004B7129" w:rsidP="004B7129">
      <w:pPr>
        <w:pStyle w:val="PlainText"/>
        <w:spacing w:line="276" w:lineRule="auto"/>
        <w:rPr>
          <w:rFonts w:ascii="Arial" w:hAnsi="Arial" w:cs="Arial"/>
          <w:color w:val="FF0000"/>
          <w:sz w:val="22"/>
          <w:szCs w:val="22"/>
        </w:rPr>
      </w:pPr>
    </w:p>
    <w:p w14:paraId="2410EB14" w14:textId="381731F6" w:rsidR="004B7129" w:rsidRDefault="004B7129" w:rsidP="004B7129">
      <w:pPr>
        <w:pStyle w:val="PlainText"/>
        <w:spacing w:line="276" w:lineRule="auto"/>
        <w:rPr>
          <w:rFonts w:ascii="Arial" w:hAnsi="Arial" w:cs="Arial"/>
          <w:color w:val="FF0000"/>
          <w:sz w:val="22"/>
          <w:szCs w:val="22"/>
        </w:rPr>
      </w:pPr>
    </w:p>
    <w:p w14:paraId="6CE48015" w14:textId="15129E0B" w:rsidR="004B7129" w:rsidRDefault="004B7129" w:rsidP="004B7129">
      <w:pPr>
        <w:pStyle w:val="PlainText"/>
        <w:spacing w:line="276" w:lineRule="auto"/>
        <w:rPr>
          <w:rFonts w:ascii="Arial" w:hAnsi="Arial" w:cs="Arial"/>
          <w:color w:val="FF0000"/>
          <w:sz w:val="22"/>
          <w:szCs w:val="22"/>
        </w:rPr>
      </w:pPr>
    </w:p>
    <w:p w14:paraId="0645BB94" w14:textId="77777777" w:rsidR="004B7129" w:rsidRDefault="004B7129" w:rsidP="004B712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5"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6"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97CE814" w14:textId="77777777" w:rsidR="00800CC9" w:rsidRPr="00495A9F" w:rsidRDefault="00800CC9" w:rsidP="00800CC9">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7E0126B" w14:textId="77777777" w:rsidR="00800CC9" w:rsidRPr="00495A9F" w:rsidRDefault="00800CC9" w:rsidP="00800CC9">
      <w:pPr>
        <w:pStyle w:val="PlainText"/>
        <w:spacing w:line="276" w:lineRule="auto"/>
        <w:contextualSpacing/>
        <w:rPr>
          <w:rFonts w:ascii="Arial" w:hAnsi="Arial" w:cs="Arial"/>
          <w:color w:val="000000"/>
          <w:sz w:val="22"/>
          <w:szCs w:val="22"/>
        </w:rPr>
      </w:pPr>
    </w:p>
    <w:p w14:paraId="1A2F73D5" w14:textId="77777777" w:rsidR="00800CC9" w:rsidRDefault="00800CC9" w:rsidP="00800CC9">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297B6781" w14:textId="77777777" w:rsidR="00800CC9" w:rsidRDefault="00800CC9" w:rsidP="00800CC9">
      <w:pPr>
        <w:pStyle w:val="PlainText"/>
        <w:spacing w:line="276" w:lineRule="auto"/>
        <w:contextualSpacing/>
        <w:rPr>
          <w:rFonts w:ascii="Arial" w:hAnsi="Arial" w:cs="Arial"/>
          <w:color w:val="000000"/>
          <w:sz w:val="22"/>
          <w:szCs w:val="22"/>
        </w:rPr>
      </w:pPr>
    </w:p>
    <w:p w14:paraId="7E3E9162" w14:textId="77777777" w:rsidR="00800CC9" w:rsidRDefault="00800CC9" w:rsidP="00800CC9">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15C4E6B" w14:textId="77777777" w:rsidR="00800CC9" w:rsidRDefault="00800CC9" w:rsidP="00800CC9">
      <w:pPr>
        <w:pStyle w:val="PlainText"/>
        <w:spacing w:line="276" w:lineRule="auto"/>
        <w:contextualSpacing/>
        <w:rPr>
          <w:rFonts w:ascii="Arial" w:hAnsi="Arial" w:cs="Arial"/>
          <w:color w:val="000000"/>
          <w:sz w:val="22"/>
          <w:szCs w:val="22"/>
        </w:rPr>
      </w:pPr>
    </w:p>
    <w:p w14:paraId="0D39356B" w14:textId="77777777" w:rsidR="00800CC9" w:rsidRDefault="00800CC9" w:rsidP="00800CC9">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6C2F57A" w14:textId="77777777" w:rsidR="00800CC9" w:rsidRPr="00D874FD" w:rsidRDefault="00800CC9" w:rsidP="00800CC9">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0503E95" w14:textId="77777777" w:rsidR="00800CC9" w:rsidRDefault="00800CC9" w:rsidP="00800CC9">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17DBE3D" w14:textId="77777777" w:rsidR="00800CC9" w:rsidRDefault="00800CC9" w:rsidP="00800CC9">
      <w:pPr>
        <w:pStyle w:val="PlainText"/>
        <w:spacing w:line="276" w:lineRule="auto"/>
        <w:contextualSpacing/>
        <w:rPr>
          <w:rFonts w:ascii="Arial" w:hAnsi="Arial" w:cs="Arial"/>
          <w:color w:val="000000"/>
          <w:sz w:val="22"/>
          <w:szCs w:val="22"/>
        </w:rPr>
      </w:pPr>
    </w:p>
    <w:p w14:paraId="4FF7D10C" w14:textId="77777777" w:rsidR="00800CC9" w:rsidRPr="00495A9F" w:rsidRDefault="00800CC9" w:rsidP="00800CC9">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11B9D9D" w14:textId="77777777" w:rsidR="00800CC9" w:rsidRPr="00495A9F" w:rsidRDefault="00800CC9" w:rsidP="00800CC9">
      <w:pPr>
        <w:pStyle w:val="PlainText"/>
        <w:spacing w:line="276" w:lineRule="auto"/>
        <w:contextualSpacing/>
        <w:rPr>
          <w:rFonts w:ascii="Arial" w:hAnsi="Arial" w:cs="Arial"/>
          <w:color w:val="000000"/>
          <w:sz w:val="22"/>
          <w:szCs w:val="22"/>
        </w:rPr>
      </w:pPr>
    </w:p>
    <w:p w14:paraId="4B7A76B0" w14:textId="77777777" w:rsidR="00800CC9" w:rsidRPr="00495A9F" w:rsidRDefault="00800CC9" w:rsidP="00800CC9">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4281215" w14:textId="77777777" w:rsidR="00800CC9" w:rsidRDefault="00800CC9" w:rsidP="00800CC9">
      <w:pPr>
        <w:pStyle w:val="PlainText"/>
        <w:spacing w:line="276" w:lineRule="auto"/>
        <w:contextualSpacing/>
        <w:rPr>
          <w:rFonts w:ascii="Arial" w:hAnsi="Arial" w:cs="Arial"/>
          <w:b/>
          <w:color w:val="000000"/>
          <w:sz w:val="28"/>
          <w:szCs w:val="28"/>
        </w:rPr>
      </w:pPr>
    </w:p>
    <w:p w14:paraId="004A88CC" w14:textId="77777777" w:rsidR="00800CC9" w:rsidRDefault="00800CC9" w:rsidP="00800CC9">
      <w:pPr>
        <w:pStyle w:val="PlainText"/>
        <w:spacing w:line="276" w:lineRule="auto"/>
        <w:contextualSpacing/>
        <w:rPr>
          <w:rFonts w:ascii="Arial" w:hAnsi="Arial" w:cs="Arial"/>
          <w:b/>
          <w:color w:val="000000"/>
          <w:sz w:val="28"/>
          <w:szCs w:val="28"/>
        </w:rPr>
      </w:pPr>
    </w:p>
    <w:p w14:paraId="466EB36E" w14:textId="77777777" w:rsidR="00800CC9" w:rsidRDefault="00800CC9" w:rsidP="00800CC9">
      <w:pPr>
        <w:pStyle w:val="PlainText"/>
        <w:spacing w:line="276" w:lineRule="auto"/>
        <w:contextualSpacing/>
        <w:rPr>
          <w:rFonts w:ascii="Arial" w:hAnsi="Arial" w:cs="Arial"/>
          <w:b/>
          <w:color w:val="000000"/>
          <w:sz w:val="28"/>
          <w:szCs w:val="28"/>
        </w:rPr>
      </w:pPr>
    </w:p>
    <w:p w14:paraId="1FE65B15" w14:textId="77777777" w:rsidR="00800CC9" w:rsidRDefault="00800CC9" w:rsidP="00800CC9">
      <w:pPr>
        <w:spacing w:after="360" w:line="276" w:lineRule="auto"/>
        <w:rPr>
          <w:rFonts w:ascii="Arial" w:hAnsi="Arial" w:cs="Arial"/>
          <w:color w:val="004C84"/>
          <w:sz w:val="60"/>
          <w:szCs w:val="60"/>
        </w:rPr>
      </w:pPr>
    </w:p>
    <w:p w14:paraId="4BFE2684" w14:textId="74C615ED" w:rsidR="00800CC9" w:rsidRDefault="00800CC9" w:rsidP="00800CC9">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0704" behindDoc="0" locked="0" layoutInCell="1" allowOverlap="1" wp14:anchorId="7BEACE7E" wp14:editId="7A00BB1F">
            <wp:simplePos x="0" y="0"/>
            <wp:positionH relativeFrom="column">
              <wp:posOffset>-701040</wp:posOffset>
            </wp:positionH>
            <wp:positionV relativeFrom="paragraph">
              <wp:posOffset>212</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701869F2" w14:textId="45DAC50B" w:rsidR="00800CC9" w:rsidRDefault="00800CC9" w:rsidP="00800CC9">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9B394D"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3A55A81" w14:textId="77777777" w:rsidR="00800CC9" w:rsidRPr="006D47BC" w:rsidRDefault="00800CC9" w:rsidP="00800CC9">
      <w:pPr>
        <w:rPr>
          <w:rFonts w:ascii="Arial" w:hAnsi="Arial" w:cs="Arial"/>
          <w:iCs/>
          <w:color w:val="000000" w:themeColor="text1"/>
          <w:sz w:val="22"/>
          <w:szCs w:val="22"/>
        </w:rPr>
      </w:pPr>
    </w:p>
    <w:p w14:paraId="298DEECA" w14:textId="77777777" w:rsidR="00800CC9" w:rsidRDefault="00800CC9" w:rsidP="00800CC9">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50E92D3" w14:textId="77777777" w:rsidR="00800CC9" w:rsidRDefault="00800CC9" w:rsidP="00800CC9">
      <w:pPr>
        <w:pStyle w:val="PlainText"/>
        <w:spacing w:after="120" w:line="276" w:lineRule="auto"/>
        <w:contextualSpacing/>
        <w:rPr>
          <w:rFonts w:ascii="Arial" w:hAnsi="Arial" w:cs="Arial"/>
          <w:b/>
          <w:color w:val="000000"/>
          <w:sz w:val="28"/>
          <w:szCs w:val="28"/>
        </w:rPr>
      </w:pPr>
    </w:p>
    <w:p w14:paraId="6324D6D5" w14:textId="77777777" w:rsidR="009B394D" w:rsidRDefault="009B394D" w:rsidP="009B394D">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175298BA" w14:textId="77777777" w:rsidR="009B394D" w:rsidRPr="00BF6983" w:rsidRDefault="009B394D" w:rsidP="009B394D">
      <w:pPr>
        <w:pStyle w:val="PlainText"/>
        <w:spacing w:after="120" w:line="276" w:lineRule="auto"/>
        <w:contextualSpacing/>
        <w:rPr>
          <w:rFonts w:ascii="Arial" w:hAnsi="Arial" w:cs="Arial"/>
          <w:b/>
          <w:color w:val="244061" w:themeColor="accent1" w:themeShade="80"/>
          <w:sz w:val="28"/>
          <w:szCs w:val="28"/>
        </w:rPr>
      </w:pPr>
    </w:p>
    <w:p w14:paraId="56B9C7E6" w14:textId="77777777" w:rsidR="009B394D" w:rsidRPr="00495A9F" w:rsidRDefault="009B394D" w:rsidP="009B394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47BA739" w14:textId="77777777" w:rsidR="00800CC9" w:rsidRDefault="00800CC9" w:rsidP="00800CC9">
      <w:pPr>
        <w:rPr>
          <w:rFonts w:ascii="MetaBook-Roman" w:hAnsi="MetaBook-Roman"/>
          <w:color w:val="000000"/>
          <w:sz w:val="22"/>
          <w:szCs w:val="22"/>
        </w:rPr>
      </w:pPr>
      <w:r>
        <w:rPr>
          <w:rFonts w:ascii="MetaBook-Roman" w:hAnsi="MetaBook-Roman"/>
          <w:color w:val="000000"/>
          <w:sz w:val="22"/>
          <w:szCs w:val="22"/>
        </w:rPr>
        <w:br w:type="page"/>
      </w:r>
    </w:p>
    <w:p w14:paraId="26CB256D" w14:textId="77777777" w:rsidR="00800CC9" w:rsidRDefault="00800CC9" w:rsidP="00800CC9">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1728" behindDoc="0" locked="0" layoutInCell="1" allowOverlap="1" wp14:anchorId="09177E24" wp14:editId="654ED184">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A6799C4" w14:textId="77777777" w:rsidR="00800CC9" w:rsidRDefault="00800CC9" w:rsidP="00800CC9">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5382E5DE" w14:textId="77777777" w:rsidR="00800CC9" w:rsidRDefault="00800CC9" w:rsidP="00800CC9">
      <w:pPr>
        <w:pStyle w:val="PlainText"/>
        <w:spacing w:after="120" w:line="276" w:lineRule="auto"/>
        <w:contextualSpacing/>
        <w:rPr>
          <w:rFonts w:ascii="Arial" w:hAnsi="Arial" w:cs="Arial"/>
          <w:b/>
          <w:color w:val="000000"/>
          <w:sz w:val="28"/>
          <w:szCs w:val="28"/>
        </w:rPr>
      </w:pPr>
    </w:p>
    <w:p w14:paraId="5FB9648A" w14:textId="77777777" w:rsidR="00800CC9" w:rsidRPr="00495A9F" w:rsidRDefault="00800CC9" w:rsidP="00800CC9">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6652FBBD" w14:textId="77777777" w:rsidR="00800CC9" w:rsidRPr="00495A9F" w:rsidRDefault="00800CC9" w:rsidP="00800CC9">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8907A4C" w14:textId="77777777" w:rsidR="00800CC9" w:rsidRPr="00495A9F" w:rsidRDefault="00800CC9" w:rsidP="00800CC9">
      <w:pPr>
        <w:pStyle w:val="PlainText"/>
        <w:spacing w:line="276" w:lineRule="auto"/>
        <w:contextualSpacing/>
        <w:rPr>
          <w:rFonts w:ascii="Arial" w:hAnsi="Arial" w:cs="Arial"/>
          <w:color w:val="000000"/>
          <w:sz w:val="22"/>
          <w:szCs w:val="22"/>
        </w:rPr>
      </w:pPr>
    </w:p>
    <w:p w14:paraId="79B07A04" w14:textId="77777777" w:rsidR="00800CC9" w:rsidRPr="00495A9F" w:rsidRDefault="00800CC9" w:rsidP="00800CC9">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245E571" w14:textId="77777777" w:rsidR="00800CC9" w:rsidRPr="00495A9F" w:rsidRDefault="00800CC9" w:rsidP="00800CC9">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E7FC870" w14:textId="77777777" w:rsidR="00800CC9" w:rsidRDefault="00800CC9" w:rsidP="00800CC9">
      <w:pPr>
        <w:pStyle w:val="PlainText"/>
        <w:spacing w:line="276" w:lineRule="auto"/>
        <w:rPr>
          <w:rFonts w:ascii="Arial" w:hAnsi="Arial" w:cs="Arial"/>
          <w:iCs/>
          <w:sz w:val="22"/>
          <w:szCs w:val="22"/>
        </w:rPr>
      </w:pPr>
    </w:p>
    <w:p w14:paraId="173946DC" w14:textId="77777777" w:rsidR="00800CC9" w:rsidRDefault="00800CC9" w:rsidP="00800CC9">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B602C0F" w14:textId="77777777" w:rsidR="00800CC9" w:rsidRDefault="00800CC9" w:rsidP="00800CC9">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53C36AA7" w14:textId="77777777" w:rsidR="009B394D" w:rsidRDefault="009B394D" w:rsidP="009B394D">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w:t>
      </w:r>
      <w:r w:rsidRPr="0015714E">
        <w:rPr>
          <w:rFonts w:ascii="Arial" w:hAnsi="Arial" w:cs="Arial"/>
          <w:color w:val="000000"/>
          <w:sz w:val="22"/>
          <w:szCs w:val="22"/>
        </w:rPr>
        <w:t xml:space="preserve">on </w:t>
      </w:r>
      <w:r w:rsidRPr="0015714E">
        <w:rPr>
          <w:rFonts w:ascii="Arial" w:hAnsi="Arial" w:cs="Arial"/>
          <w:sz w:val="22"/>
          <w:szCs w:val="22"/>
        </w:rPr>
        <w:t xml:space="preserve">0345 </w:t>
      </w:r>
      <w:r w:rsidRPr="0015714E">
        <w:rPr>
          <w:rFonts w:ascii="Arial" w:hAnsi="Arial" w:cs="Arial"/>
          <w:color w:val="000000"/>
          <w:sz w:val="22"/>
          <w:szCs w:val="22"/>
        </w:rPr>
        <w:t xml:space="preserve">241 5350 </w:t>
      </w:r>
      <w:r w:rsidRPr="00495A9F">
        <w:rPr>
          <w:rFonts w:ascii="Arial" w:hAnsi="Arial" w:cs="Arial"/>
          <w:color w:val="000000"/>
          <w:sz w:val="22"/>
          <w:szCs w:val="22"/>
        </w:rPr>
        <w:t>or email</w:t>
      </w:r>
      <w:r>
        <w:t xml:space="preserve"> </w:t>
      </w:r>
      <w:hyperlink r:id="rId44" w:history="1">
        <w:r w:rsidRPr="00705419">
          <w:rPr>
            <w:rStyle w:val="Hyperlink"/>
            <w:rFonts w:ascii="Arial" w:hAnsi="Arial" w:cs="Arial"/>
            <w:sz w:val="22"/>
            <w:szCs w:val="22"/>
          </w:rPr>
          <w:t>ea_recruitment@</w:t>
        </w:r>
        <w:r>
          <w:rPr>
            <w:rStyle w:val="Hyperlink"/>
            <w:rFonts w:ascii="Arial" w:hAnsi="Arial" w:cs="Arial"/>
            <w:sz w:val="22"/>
            <w:szCs w:val="22"/>
          </w:rPr>
          <w:t>gov.</w:t>
        </w:r>
        <w:r w:rsidRPr="00705419">
          <w:rPr>
            <w:rStyle w:val="Hyperlink"/>
            <w:rFonts w:ascii="Arial" w:hAnsi="Arial" w:cs="Arial"/>
            <w:sz w:val="22"/>
            <w:szCs w:val="22"/>
          </w:rPr>
          <w:t>sscl.</w:t>
        </w:r>
        <w:r>
          <w:rPr>
            <w:rStyle w:val="Hyperlink"/>
            <w:rFonts w:ascii="Arial" w:hAnsi="Arial" w:cs="Arial"/>
            <w:sz w:val="22"/>
            <w:szCs w:val="22"/>
          </w:rPr>
          <w:t>com</w:t>
        </w:r>
      </w:hyperlink>
    </w:p>
    <w:p w14:paraId="6A9FCABC" w14:textId="77777777" w:rsidR="00800CC9" w:rsidRDefault="00800CC9" w:rsidP="00800CC9">
      <w:pPr>
        <w:pStyle w:val="PlainText"/>
        <w:spacing w:line="276" w:lineRule="auto"/>
        <w:rPr>
          <w:rFonts w:ascii="Arial" w:hAnsi="Arial" w:cs="Arial"/>
          <w:iCs/>
          <w:sz w:val="22"/>
          <w:szCs w:val="22"/>
        </w:rPr>
      </w:pPr>
    </w:p>
    <w:p w14:paraId="0F316D16" w14:textId="77777777" w:rsidR="00800CC9" w:rsidRDefault="00800CC9" w:rsidP="00800CC9">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76328FD9" w14:textId="77777777" w:rsidR="00800CC9" w:rsidRDefault="00800CC9" w:rsidP="00800CC9">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CC57424" w14:textId="77777777" w:rsidR="00800CC9" w:rsidRDefault="00800CC9" w:rsidP="00800CC9">
      <w:pPr>
        <w:pStyle w:val="PlainText"/>
        <w:spacing w:line="276" w:lineRule="auto"/>
        <w:rPr>
          <w:rFonts w:ascii="Arial" w:hAnsi="Arial" w:cs="Arial"/>
          <w:iCs/>
          <w:sz w:val="22"/>
          <w:szCs w:val="22"/>
        </w:rPr>
      </w:pPr>
    </w:p>
    <w:p w14:paraId="0E0549BF" w14:textId="77777777" w:rsidR="00800CC9" w:rsidRDefault="00800CC9" w:rsidP="00800CC9">
      <w:pPr>
        <w:pStyle w:val="PlainText"/>
        <w:spacing w:line="276" w:lineRule="auto"/>
        <w:rPr>
          <w:rFonts w:ascii="Arial" w:hAnsi="Arial" w:cs="Arial"/>
          <w:iCs/>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5"/>
          <w:headerReference w:type="default" r:id="rId46"/>
          <w:footerReference w:type="even" r:id="rId47"/>
          <w:footerReference w:type="default" r:id="rId48"/>
          <w:headerReference w:type="first" r:id="rId49"/>
          <w:footerReference w:type="first" r:id="rId5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3"/>
      <w:footerReference w:type="default" r:id="rId5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5032C" w14:textId="77777777" w:rsidR="003834B1" w:rsidRDefault="003834B1" w:rsidP="00165039">
      <w:r>
        <w:separator/>
      </w:r>
    </w:p>
  </w:endnote>
  <w:endnote w:type="continuationSeparator" w:id="0">
    <w:p w14:paraId="4B9655A0" w14:textId="77777777" w:rsidR="003834B1" w:rsidRDefault="003834B1"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DFE9" w14:textId="77777777" w:rsidR="00066EE6" w:rsidRDefault="00066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574D5" w14:textId="77777777" w:rsidR="003834B1" w:rsidRDefault="003834B1" w:rsidP="00165039">
      <w:r>
        <w:separator/>
      </w:r>
    </w:p>
  </w:footnote>
  <w:footnote w:type="continuationSeparator" w:id="0">
    <w:p w14:paraId="3E60B397" w14:textId="77777777" w:rsidR="003834B1" w:rsidRDefault="003834B1"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0C18" w14:textId="77777777" w:rsidR="00066EE6" w:rsidRDefault="00066E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9C89" w14:textId="77777777" w:rsidR="00066EE6" w:rsidRDefault="00066E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66EE6"/>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57303"/>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2720"/>
    <w:rsid w:val="003834B1"/>
    <w:rsid w:val="00383E24"/>
    <w:rsid w:val="00385003"/>
    <w:rsid w:val="003A60D0"/>
    <w:rsid w:val="0041113A"/>
    <w:rsid w:val="00414193"/>
    <w:rsid w:val="00422412"/>
    <w:rsid w:val="00426E8C"/>
    <w:rsid w:val="0044289E"/>
    <w:rsid w:val="00443ED4"/>
    <w:rsid w:val="004456F3"/>
    <w:rsid w:val="00466881"/>
    <w:rsid w:val="00474A6C"/>
    <w:rsid w:val="004813D3"/>
    <w:rsid w:val="0048562D"/>
    <w:rsid w:val="00491B2B"/>
    <w:rsid w:val="0049401F"/>
    <w:rsid w:val="00495A9F"/>
    <w:rsid w:val="004B7129"/>
    <w:rsid w:val="004C6BE2"/>
    <w:rsid w:val="004D5F90"/>
    <w:rsid w:val="004D704D"/>
    <w:rsid w:val="004F0160"/>
    <w:rsid w:val="005028D9"/>
    <w:rsid w:val="005156C7"/>
    <w:rsid w:val="00525179"/>
    <w:rsid w:val="005306B3"/>
    <w:rsid w:val="00540036"/>
    <w:rsid w:val="005642F0"/>
    <w:rsid w:val="005755A8"/>
    <w:rsid w:val="005837A7"/>
    <w:rsid w:val="00583B07"/>
    <w:rsid w:val="0059166E"/>
    <w:rsid w:val="005C55F6"/>
    <w:rsid w:val="005E6DEC"/>
    <w:rsid w:val="005F4310"/>
    <w:rsid w:val="005F49F5"/>
    <w:rsid w:val="00603D45"/>
    <w:rsid w:val="00610BFD"/>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81E7C"/>
    <w:rsid w:val="007A2BBB"/>
    <w:rsid w:val="007A75F0"/>
    <w:rsid w:val="007B3A09"/>
    <w:rsid w:val="007B5661"/>
    <w:rsid w:val="007B5C92"/>
    <w:rsid w:val="007C3191"/>
    <w:rsid w:val="007D7BB1"/>
    <w:rsid w:val="007E42E0"/>
    <w:rsid w:val="007E6DD9"/>
    <w:rsid w:val="00800CC9"/>
    <w:rsid w:val="0081224D"/>
    <w:rsid w:val="00816400"/>
    <w:rsid w:val="00864FD8"/>
    <w:rsid w:val="008744B8"/>
    <w:rsid w:val="00876384"/>
    <w:rsid w:val="008804A7"/>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B394D"/>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447C"/>
    <w:rsid w:val="00BA79C1"/>
    <w:rsid w:val="00BB5F80"/>
    <w:rsid w:val="00BC710D"/>
    <w:rsid w:val="00BE3804"/>
    <w:rsid w:val="00BF45FA"/>
    <w:rsid w:val="00BF6983"/>
    <w:rsid w:val="00C03D44"/>
    <w:rsid w:val="00C06275"/>
    <w:rsid w:val="00C138C5"/>
    <w:rsid w:val="00C15D6C"/>
    <w:rsid w:val="00C240FE"/>
    <w:rsid w:val="00C26F0E"/>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5734"/>
    <w:rsid w:val="00D47E1C"/>
    <w:rsid w:val="00D539FC"/>
    <w:rsid w:val="00D559E3"/>
    <w:rsid w:val="00D603DF"/>
    <w:rsid w:val="00D9328A"/>
    <w:rsid w:val="00D9355F"/>
    <w:rsid w:val="00DA5017"/>
    <w:rsid w:val="00DB110D"/>
    <w:rsid w:val="00DB28C2"/>
    <w:rsid w:val="00DC3864"/>
    <w:rsid w:val="00DC67B8"/>
    <w:rsid w:val="00DF7984"/>
    <w:rsid w:val="00E01AC5"/>
    <w:rsid w:val="00E159BA"/>
    <w:rsid w:val="00E309B0"/>
    <w:rsid w:val="00E44DFD"/>
    <w:rsid w:val="00E5041C"/>
    <w:rsid w:val="00E560F8"/>
    <w:rsid w:val="00E763C5"/>
    <w:rsid w:val="00E82E46"/>
    <w:rsid w:val="00E831FC"/>
    <w:rsid w:val="00E93387"/>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8.wmf"/><Relationship Id="rId21" Type="http://schemas.openxmlformats.org/officeDocument/2006/relationships/hyperlink" Target="https://www.facebook.com/environmentagency" TargetMode="External"/><Relationship Id="rId34" Type="http://schemas.openxmlformats.org/officeDocument/2006/relationships/image" Target="media/image16.JPG"/><Relationship Id="rId42" Type="http://schemas.openxmlformats.org/officeDocument/2006/relationships/image" Target="media/image15.wmf"/><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5.jpeg"/><Relationship Id="rId38" Type="http://schemas.openxmlformats.org/officeDocument/2006/relationships/image" Target="media/image13.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3.JPG"/><Relationship Id="rId41" Type="http://schemas.openxmlformats.org/officeDocument/2006/relationships/image" Target="media/image19.w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4.jpeg"/><Relationship Id="rId37" Type="http://schemas.openxmlformats.org/officeDocument/2006/relationships/image" Target="media/image17.wmf"/><Relationship Id="rId40" Type="http://schemas.openxmlformats.org/officeDocument/2006/relationships/image" Target="media/image14.wmf"/><Relationship Id="rId45" Type="http://schemas.openxmlformats.org/officeDocument/2006/relationships/header" Target="header1.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jpeg"/><Relationship Id="rId36" Type="http://schemas.openxmlformats.org/officeDocument/2006/relationships/hyperlink" Target="https://environmentagencycareers.co.uk" TargetMode="External"/><Relationship Id="rId49" Type="http://schemas.openxmlformats.org/officeDocument/2006/relationships/header" Target="header3.xml"/><Relationship Id="rId10" Type="http://schemas.openxmlformats.org/officeDocument/2006/relationships/image" Target="media/image21.png"/><Relationship Id="rId19" Type="http://schemas.openxmlformats.org/officeDocument/2006/relationships/hyperlink" Target="http://www.gov.uk/environment-agency" TargetMode="External"/><Relationship Id="rId31" Type="http://schemas.openxmlformats.org/officeDocument/2006/relationships/hyperlink" Target="https://youtu.be/eY-XHAoVEeU" TargetMode="External"/><Relationship Id="rId44" Type="http://schemas.openxmlformats.org/officeDocument/2006/relationships/hyperlink" Target="mailto:ea_recruitment@gov.sscl.com" TargetMode="Externa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mailto:Andrew.batchelor@environment-agency.gov.uk" TargetMode="External"/><Relationship Id="rId35" Type="http://schemas.openxmlformats.org/officeDocument/2006/relationships/hyperlink" Target="https://www.gov.uk/government/organisations/environment-agency/about/recruitment" TargetMode="External"/><Relationship Id="rId43" Type="http://schemas.openxmlformats.org/officeDocument/2006/relationships/image" Target="media/image20.png"/><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2797</Words>
  <Characters>15944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18704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2022-09-15T15:36:00Z</dcterms:created>
  <dcterms:modified xsi:type="dcterms:W3CDTF">2022-09-15T15:36:00Z</dcterms:modified>
</cp:coreProperties>
</file>