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0E2D0A">
      <w:pPr>
        <w:rPr>
          <w:rFonts w:ascii="Arial" w:hAnsi="Arial" w:cs="Arial"/>
          <w:color w:val="004C84"/>
          <w:sz w:val="44"/>
          <w:szCs w:val="56"/>
        </w:rPr>
      </w:pPr>
      <w:r w:rsidRPr="000E2D0A">
        <w:rPr>
          <w:rFonts w:ascii="Arial" w:hAnsi="Arial" w:cs="Arial"/>
          <w:color w:val="004C84"/>
          <w:sz w:val="72"/>
          <w:szCs w:val="72"/>
        </w:rPr>
        <w:t>Environmental Crime Officer - Illegal Waste Sites</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E2D0A" w:rsidRPr="000E2D0A">
                              <w:rPr>
                                <w:rFonts w:ascii="Arial" w:hAnsi="Arial" w:cs="Arial"/>
                                <w:b/>
                                <w:color w:val="FFFFFF" w:themeColor="background1"/>
                                <w:sz w:val="22"/>
                                <w:szCs w:val="22"/>
                              </w:rPr>
                              <w:t>Environmental Crime Officer - Illegal Waste Sites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0E2D0A" w:rsidRPr="000E2D0A">
                              <w:rPr>
                                <w:rFonts w:ascii="Arial" w:hAnsi="Arial" w:cs="Arial"/>
                                <w:b/>
                                <w:color w:val="FFFFFF" w:themeColor="background1"/>
                                <w:sz w:val="22"/>
                                <w:szCs w:val="22"/>
                              </w:rPr>
                              <w:t xml:space="preserve">Fradley, </w:t>
                            </w:r>
                            <w:r w:rsidR="00152AFC" w:rsidRPr="000E2D0A">
                              <w:rPr>
                                <w:rFonts w:ascii="Arial" w:hAnsi="Arial" w:cs="Arial"/>
                                <w:b/>
                                <w:color w:val="FFFFFF" w:themeColor="background1"/>
                                <w:sz w:val="22"/>
                                <w:szCs w:val="22"/>
                              </w:rPr>
                              <w:t>Kidderminster,</w:t>
                            </w:r>
                            <w:r w:rsidR="000E2D0A" w:rsidRPr="000E2D0A">
                              <w:rPr>
                                <w:rFonts w:ascii="Arial" w:hAnsi="Arial" w:cs="Arial"/>
                                <w:b/>
                                <w:color w:val="FFFFFF" w:themeColor="background1"/>
                                <w:sz w:val="22"/>
                                <w:szCs w:val="22"/>
                              </w:rPr>
                              <w:t xml:space="preserve"> </w:t>
                            </w:r>
                            <w:r w:rsidR="00152AFC" w:rsidRPr="000E2D0A">
                              <w:rPr>
                                <w:rFonts w:ascii="Arial" w:hAnsi="Arial" w:cs="Arial"/>
                                <w:b/>
                                <w:color w:val="FFFFFF" w:themeColor="background1"/>
                                <w:sz w:val="22"/>
                                <w:szCs w:val="22"/>
                              </w:rPr>
                              <w:t>Shr</w:t>
                            </w:r>
                            <w:r w:rsidR="00152AFC">
                              <w:rPr>
                                <w:rFonts w:ascii="Arial" w:hAnsi="Arial" w:cs="Arial"/>
                                <w:b/>
                                <w:color w:val="FFFFFF" w:themeColor="background1"/>
                                <w:sz w:val="22"/>
                                <w:szCs w:val="22"/>
                              </w:rPr>
                              <w:t>ewsbury,</w:t>
                            </w:r>
                            <w:r w:rsidR="000E2D0A">
                              <w:rPr>
                                <w:rFonts w:ascii="Arial" w:hAnsi="Arial" w:cs="Arial"/>
                                <w:b/>
                                <w:color w:val="FFFFFF" w:themeColor="background1"/>
                                <w:sz w:val="22"/>
                                <w:szCs w:val="22"/>
                              </w:rPr>
                              <w:t xml:space="preserve"> </w:t>
                            </w:r>
                            <w:r w:rsidR="00152AFC">
                              <w:rPr>
                                <w:rFonts w:ascii="Arial" w:hAnsi="Arial" w:cs="Arial"/>
                                <w:b/>
                                <w:color w:val="FFFFFF" w:themeColor="background1"/>
                                <w:sz w:val="22"/>
                                <w:szCs w:val="22"/>
                              </w:rPr>
                              <w:t>Solihull,</w:t>
                            </w:r>
                            <w:r w:rsidR="000E2D0A">
                              <w:rPr>
                                <w:rFonts w:ascii="Arial" w:hAnsi="Arial" w:cs="Arial"/>
                                <w:b/>
                                <w:color w:val="FFFFFF" w:themeColor="background1"/>
                                <w:sz w:val="22"/>
                                <w:szCs w:val="22"/>
                              </w:rPr>
                              <w:t xml:space="preserve"> </w:t>
                            </w:r>
                            <w:r w:rsidR="00152AFC">
                              <w:rPr>
                                <w:rFonts w:ascii="Arial" w:hAnsi="Arial" w:cs="Arial"/>
                                <w:b/>
                                <w:color w:val="FFFFFF" w:themeColor="background1"/>
                                <w:sz w:val="22"/>
                                <w:szCs w:val="22"/>
                              </w:rPr>
                              <w:t>Stafford and</w:t>
                            </w:r>
                            <w:r w:rsidR="000E2D0A">
                              <w:rPr>
                                <w:rFonts w:ascii="Arial" w:hAnsi="Arial" w:cs="Arial"/>
                                <w:b/>
                                <w:color w:val="FFFFFF" w:themeColor="background1"/>
                                <w:sz w:val="22"/>
                                <w:szCs w:val="22"/>
                              </w:rPr>
                              <w:t xml:space="preserve"> </w:t>
                            </w:r>
                            <w:r w:rsidR="000E2D0A" w:rsidRPr="000E2D0A">
                              <w:rPr>
                                <w:rFonts w:ascii="Arial" w:hAnsi="Arial" w:cs="Arial"/>
                                <w:b/>
                                <w:color w:val="FFFFFF" w:themeColor="background1"/>
                                <w:sz w:val="22"/>
                                <w:szCs w:val="22"/>
                              </w:rPr>
                              <w:t>Tewkesbury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E2D0A">
                              <w:rPr>
                                <w:rFonts w:ascii="Arial" w:hAnsi="Arial" w:cs="Arial"/>
                                <w:b/>
                                <w:color w:val="FFFFFF" w:themeColor="background1"/>
                                <w:sz w:val="22"/>
                                <w:szCs w:val="22"/>
                              </w:rPr>
                              <w:t>3</w:t>
                            </w:r>
                            <w:r w:rsidR="000E2D0A" w:rsidRPr="000E2D0A">
                              <w:rPr>
                                <w:rFonts w:ascii="Arial" w:hAnsi="Arial" w:cs="Arial"/>
                                <w:b/>
                                <w:color w:val="FFFFFF" w:themeColor="background1"/>
                                <w:sz w:val="22"/>
                                <w:szCs w:val="22"/>
                                <w:vertAlign w:val="superscript"/>
                              </w:rPr>
                              <w:t>rd</w:t>
                            </w:r>
                            <w:r w:rsidR="000E2D0A">
                              <w:rPr>
                                <w:rFonts w:ascii="Arial" w:hAnsi="Arial" w:cs="Arial"/>
                                <w:b/>
                                <w:color w:val="FFFFFF" w:themeColor="background1"/>
                                <w:sz w:val="22"/>
                                <w:szCs w:val="22"/>
                              </w:rPr>
                              <w:t xml:space="preserve">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E2D0A">
                              <w:rPr>
                                <w:rFonts w:ascii="Arial" w:hAnsi="Arial" w:cs="Arial"/>
                                <w:b/>
                                <w:color w:val="FFFFFF" w:themeColor="background1"/>
                                <w:sz w:val="22"/>
                                <w:szCs w:val="22"/>
                              </w:rPr>
                              <w:t xml:space="preserve"> 11480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E2D0A" w:rsidRPr="000E2D0A">
                        <w:rPr>
                          <w:rFonts w:ascii="Arial" w:hAnsi="Arial" w:cs="Arial"/>
                          <w:b/>
                          <w:color w:val="FFFFFF" w:themeColor="background1"/>
                          <w:sz w:val="22"/>
                          <w:szCs w:val="22"/>
                        </w:rPr>
                        <w:t>Environmental Crime Officer - Illegal Waste Sites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0E2D0A" w:rsidRPr="000E2D0A">
                        <w:rPr>
                          <w:rFonts w:ascii="Arial" w:hAnsi="Arial" w:cs="Arial"/>
                          <w:b/>
                          <w:color w:val="FFFFFF" w:themeColor="background1"/>
                          <w:sz w:val="22"/>
                          <w:szCs w:val="22"/>
                        </w:rPr>
                        <w:t xml:space="preserve">Fradley, </w:t>
                      </w:r>
                      <w:r w:rsidR="00152AFC" w:rsidRPr="000E2D0A">
                        <w:rPr>
                          <w:rFonts w:ascii="Arial" w:hAnsi="Arial" w:cs="Arial"/>
                          <w:b/>
                          <w:color w:val="FFFFFF" w:themeColor="background1"/>
                          <w:sz w:val="22"/>
                          <w:szCs w:val="22"/>
                        </w:rPr>
                        <w:t>Kidderminster,</w:t>
                      </w:r>
                      <w:r w:rsidR="000E2D0A" w:rsidRPr="000E2D0A">
                        <w:rPr>
                          <w:rFonts w:ascii="Arial" w:hAnsi="Arial" w:cs="Arial"/>
                          <w:b/>
                          <w:color w:val="FFFFFF" w:themeColor="background1"/>
                          <w:sz w:val="22"/>
                          <w:szCs w:val="22"/>
                        </w:rPr>
                        <w:t xml:space="preserve"> </w:t>
                      </w:r>
                      <w:r w:rsidR="00152AFC" w:rsidRPr="000E2D0A">
                        <w:rPr>
                          <w:rFonts w:ascii="Arial" w:hAnsi="Arial" w:cs="Arial"/>
                          <w:b/>
                          <w:color w:val="FFFFFF" w:themeColor="background1"/>
                          <w:sz w:val="22"/>
                          <w:szCs w:val="22"/>
                        </w:rPr>
                        <w:t>Shr</w:t>
                      </w:r>
                      <w:r w:rsidR="00152AFC">
                        <w:rPr>
                          <w:rFonts w:ascii="Arial" w:hAnsi="Arial" w:cs="Arial"/>
                          <w:b/>
                          <w:color w:val="FFFFFF" w:themeColor="background1"/>
                          <w:sz w:val="22"/>
                          <w:szCs w:val="22"/>
                        </w:rPr>
                        <w:t>ewsbury,</w:t>
                      </w:r>
                      <w:r w:rsidR="000E2D0A">
                        <w:rPr>
                          <w:rFonts w:ascii="Arial" w:hAnsi="Arial" w:cs="Arial"/>
                          <w:b/>
                          <w:color w:val="FFFFFF" w:themeColor="background1"/>
                          <w:sz w:val="22"/>
                          <w:szCs w:val="22"/>
                        </w:rPr>
                        <w:t xml:space="preserve"> </w:t>
                      </w:r>
                      <w:r w:rsidR="00152AFC">
                        <w:rPr>
                          <w:rFonts w:ascii="Arial" w:hAnsi="Arial" w:cs="Arial"/>
                          <w:b/>
                          <w:color w:val="FFFFFF" w:themeColor="background1"/>
                          <w:sz w:val="22"/>
                          <w:szCs w:val="22"/>
                        </w:rPr>
                        <w:t>Solihull,</w:t>
                      </w:r>
                      <w:r w:rsidR="000E2D0A">
                        <w:rPr>
                          <w:rFonts w:ascii="Arial" w:hAnsi="Arial" w:cs="Arial"/>
                          <w:b/>
                          <w:color w:val="FFFFFF" w:themeColor="background1"/>
                          <w:sz w:val="22"/>
                          <w:szCs w:val="22"/>
                        </w:rPr>
                        <w:t xml:space="preserve"> </w:t>
                      </w:r>
                      <w:r w:rsidR="00152AFC">
                        <w:rPr>
                          <w:rFonts w:ascii="Arial" w:hAnsi="Arial" w:cs="Arial"/>
                          <w:b/>
                          <w:color w:val="FFFFFF" w:themeColor="background1"/>
                          <w:sz w:val="22"/>
                          <w:szCs w:val="22"/>
                        </w:rPr>
                        <w:t>Stafford and</w:t>
                      </w:r>
                      <w:r w:rsidR="000E2D0A">
                        <w:rPr>
                          <w:rFonts w:ascii="Arial" w:hAnsi="Arial" w:cs="Arial"/>
                          <w:b/>
                          <w:color w:val="FFFFFF" w:themeColor="background1"/>
                          <w:sz w:val="22"/>
                          <w:szCs w:val="22"/>
                        </w:rPr>
                        <w:t xml:space="preserve"> </w:t>
                      </w:r>
                      <w:r w:rsidR="000E2D0A" w:rsidRPr="000E2D0A">
                        <w:rPr>
                          <w:rFonts w:ascii="Arial" w:hAnsi="Arial" w:cs="Arial"/>
                          <w:b/>
                          <w:color w:val="FFFFFF" w:themeColor="background1"/>
                          <w:sz w:val="22"/>
                          <w:szCs w:val="22"/>
                        </w:rPr>
                        <w:t>Tewkesbury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E2D0A">
                        <w:rPr>
                          <w:rFonts w:ascii="Arial" w:hAnsi="Arial" w:cs="Arial"/>
                          <w:b/>
                          <w:color w:val="FFFFFF" w:themeColor="background1"/>
                          <w:sz w:val="22"/>
                          <w:szCs w:val="22"/>
                        </w:rPr>
                        <w:t>3</w:t>
                      </w:r>
                      <w:r w:rsidR="000E2D0A" w:rsidRPr="000E2D0A">
                        <w:rPr>
                          <w:rFonts w:ascii="Arial" w:hAnsi="Arial" w:cs="Arial"/>
                          <w:b/>
                          <w:color w:val="FFFFFF" w:themeColor="background1"/>
                          <w:sz w:val="22"/>
                          <w:szCs w:val="22"/>
                          <w:vertAlign w:val="superscript"/>
                        </w:rPr>
                        <w:t>rd</w:t>
                      </w:r>
                      <w:r w:rsidR="000E2D0A">
                        <w:rPr>
                          <w:rFonts w:ascii="Arial" w:hAnsi="Arial" w:cs="Arial"/>
                          <w:b/>
                          <w:color w:val="FFFFFF" w:themeColor="background1"/>
                          <w:sz w:val="22"/>
                          <w:szCs w:val="22"/>
                        </w:rPr>
                        <w:t xml:space="preserve">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E2D0A">
                        <w:rPr>
                          <w:rFonts w:ascii="Arial" w:hAnsi="Arial" w:cs="Arial"/>
                          <w:b/>
                          <w:color w:val="FFFFFF" w:themeColor="background1"/>
                          <w:sz w:val="22"/>
                          <w:szCs w:val="22"/>
                        </w:rPr>
                        <w:t xml:space="preserve"> 11480</w:t>
                      </w:r>
                      <w:bookmarkStart w:id="1" w:name="_GoBack"/>
                      <w:bookmarkEnd w:id="1"/>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8A6298"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8A6298"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0E2D0A" w:rsidRPr="000E2D0A">
        <w:rPr>
          <w:rFonts w:ascii="Arial" w:hAnsi="Arial" w:cs="Arial"/>
          <w:sz w:val="22"/>
          <w:szCs w:val="22"/>
        </w:rPr>
        <w:t>£27,572</w:t>
      </w:r>
    </w:p>
    <w:p w:rsidR="00910E02" w:rsidRPr="00E01AC5" w:rsidRDefault="00910E02" w:rsidP="00910E02">
      <w:pPr>
        <w:pStyle w:val="PlainText"/>
        <w:spacing w:line="276" w:lineRule="auto"/>
        <w:rPr>
          <w:rFonts w:ascii="Arial" w:hAnsi="Arial" w:cs="Arial"/>
          <w:color w:val="FF0000"/>
          <w:sz w:val="22"/>
          <w:szCs w:val="22"/>
        </w:rPr>
      </w:pPr>
    </w:p>
    <w:p w:rsidR="000E2D0A" w:rsidRPr="000E2D0A"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0E2D0A" w:rsidRPr="000E2D0A">
        <w:rPr>
          <w:rFonts w:ascii="Arial" w:hAnsi="Arial" w:cs="Arial"/>
          <w:sz w:val="22"/>
          <w:szCs w:val="22"/>
        </w:rPr>
        <w:t xml:space="preserve">Riversmeet House, Industrial Estate, Tewkesbury GL20 8JG, </w:t>
      </w:r>
    </w:p>
    <w:p w:rsidR="000E2D0A" w:rsidRDefault="000E2D0A" w:rsidP="00910E02">
      <w:pPr>
        <w:pStyle w:val="PlainText"/>
        <w:spacing w:line="276" w:lineRule="auto"/>
        <w:ind w:left="2268" w:hanging="2268"/>
        <w:rPr>
          <w:rFonts w:ascii="Arial" w:hAnsi="Arial" w:cs="Arial"/>
          <w:b/>
          <w:sz w:val="22"/>
          <w:szCs w:val="22"/>
        </w:rPr>
      </w:pPr>
      <w:r w:rsidRPr="000E2D0A">
        <w:rPr>
          <w:rFonts w:ascii="Arial" w:hAnsi="Arial" w:cs="Arial"/>
          <w:b/>
          <w:sz w:val="22"/>
          <w:szCs w:val="22"/>
        </w:rPr>
        <w:t xml:space="preserve">                                               </w:t>
      </w:r>
    </w:p>
    <w:p w:rsidR="00910E02" w:rsidRPr="000E2D0A" w:rsidRDefault="000E2D0A" w:rsidP="00910E02">
      <w:pPr>
        <w:pStyle w:val="PlainText"/>
        <w:spacing w:line="276" w:lineRule="auto"/>
        <w:ind w:left="2268" w:hanging="2268"/>
        <w:rPr>
          <w:rFonts w:ascii="Arial" w:hAnsi="Arial" w:cs="Arial"/>
          <w:sz w:val="22"/>
          <w:szCs w:val="22"/>
        </w:rPr>
      </w:pPr>
      <w:r>
        <w:rPr>
          <w:rFonts w:ascii="Arial" w:hAnsi="Arial" w:cs="Arial"/>
          <w:b/>
          <w:sz w:val="22"/>
          <w:szCs w:val="22"/>
        </w:rPr>
        <w:t xml:space="preserve">                                               </w:t>
      </w:r>
      <w:r w:rsidRPr="000E2D0A">
        <w:rPr>
          <w:rFonts w:ascii="Arial" w:hAnsi="Arial" w:cs="Arial"/>
          <w:sz w:val="22"/>
          <w:szCs w:val="22"/>
        </w:rPr>
        <w:t>Hafren House, Welshpool Road, Shrewsbury, SY3 8BB</w:t>
      </w:r>
    </w:p>
    <w:p w:rsidR="000E2D0A" w:rsidRDefault="000E2D0A" w:rsidP="00910E02">
      <w:pPr>
        <w:pStyle w:val="PlainText"/>
        <w:spacing w:line="276" w:lineRule="auto"/>
        <w:ind w:left="2268" w:hanging="2268"/>
        <w:rPr>
          <w:rFonts w:ascii="Arial" w:hAnsi="Arial" w:cs="Arial"/>
          <w:sz w:val="22"/>
          <w:szCs w:val="22"/>
        </w:rPr>
      </w:pPr>
      <w:r w:rsidRPr="000E2D0A">
        <w:rPr>
          <w:rFonts w:ascii="Arial" w:hAnsi="Arial" w:cs="Arial"/>
          <w:sz w:val="22"/>
          <w:szCs w:val="22"/>
        </w:rPr>
        <w:t xml:space="preserve">                                              </w:t>
      </w:r>
    </w:p>
    <w:p w:rsidR="000E2D0A" w:rsidRPr="000E2D0A" w:rsidRDefault="000E2D0A" w:rsidP="00910E02">
      <w:pPr>
        <w:pStyle w:val="PlainText"/>
        <w:spacing w:line="276" w:lineRule="auto"/>
        <w:ind w:left="2268" w:hanging="2268"/>
        <w:rPr>
          <w:rFonts w:ascii="Arial" w:hAnsi="Arial" w:cs="Arial"/>
          <w:sz w:val="22"/>
          <w:szCs w:val="22"/>
        </w:rPr>
      </w:pPr>
      <w:r w:rsidRPr="000E2D0A">
        <w:rPr>
          <w:rFonts w:ascii="Arial" w:hAnsi="Arial" w:cs="Arial"/>
          <w:sz w:val="22"/>
          <w:szCs w:val="22"/>
        </w:rPr>
        <w:t xml:space="preserve"> </w:t>
      </w:r>
      <w:r>
        <w:rPr>
          <w:rFonts w:ascii="Arial" w:hAnsi="Arial" w:cs="Arial"/>
          <w:sz w:val="22"/>
          <w:szCs w:val="22"/>
        </w:rPr>
        <w:t xml:space="preserve">                                              </w:t>
      </w:r>
      <w:r w:rsidRPr="000E2D0A">
        <w:rPr>
          <w:rFonts w:ascii="Arial" w:hAnsi="Arial" w:cs="Arial"/>
          <w:sz w:val="22"/>
          <w:szCs w:val="22"/>
        </w:rPr>
        <w:t xml:space="preserve">Mance House, Arthur Drive, Hoo Farm Industrial Estate, Worcester     </w:t>
      </w:r>
    </w:p>
    <w:p w:rsidR="000E2D0A" w:rsidRDefault="000E2D0A" w:rsidP="00910E02">
      <w:pPr>
        <w:pStyle w:val="PlainText"/>
        <w:spacing w:line="276" w:lineRule="auto"/>
        <w:ind w:left="2268" w:hanging="2268"/>
        <w:rPr>
          <w:rFonts w:ascii="Arial" w:hAnsi="Arial" w:cs="Arial"/>
          <w:sz w:val="22"/>
          <w:szCs w:val="22"/>
        </w:rPr>
      </w:pPr>
      <w:r w:rsidRPr="000E2D0A">
        <w:rPr>
          <w:rFonts w:ascii="Arial" w:hAnsi="Arial" w:cs="Arial"/>
          <w:sz w:val="22"/>
          <w:szCs w:val="22"/>
        </w:rPr>
        <w:t xml:space="preserve">                                               Road, Kidderminster, DY11 7RA</w:t>
      </w:r>
    </w:p>
    <w:p w:rsidR="000E2D0A" w:rsidRPr="000E2D0A" w:rsidRDefault="000E2D0A" w:rsidP="00910E02">
      <w:pPr>
        <w:pStyle w:val="PlainText"/>
        <w:spacing w:line="276" w:lineRule="auto"/>
        <w:ind w:left="2268" w:hanging="2268"/>
        <w:rPr>
          <w:rFonts w:ascii="Arial" w:hAnsi="Arial" w:cs="Arial"/>
          <w:sz w:val="22"/>
          <w:szCs w:val="22"/>
        </w:rPr>
      </w:pPr>
    </w:p>
    <w:p w:rsidR="000E2D0A" w:rsidRPr="000E2D0A" w:rsidRDefault="000E2D0A" w:rsidP="000E2D0A">
      <w:pPr>
        <w:rPr>
          <w:rFonts w:ascii="Arial" w:eastAsia="Calibri" w:hAnsi="Arial" w:cs="Arial"/>
          <w:sz w:val="22"/>
          <w:szCs w:val="22"/>
        </w:rPr>
      </w:pPr>
      <w:r>
        <w:rPr>
          <w:rFonts w:ascii="Arial" w:hAnsi="Arial" w:cs="Arial"/>
          <w:color w:val="FF0000"/>
          <w:sz w:val="22"/>
          <w:szCs w:val="22"/>
        </w:rPr>
        <w:t xml:space="preserve">                                               </w:t>
      </w:r>
      <w:r w:rsidRPr="000E2D0A">
        <w:rPr>
          <w:rFonts w:ascii="Arial" w:eastAsia="Calibri" w:hAnsi="Arial" w:cs="Arial"/>
          <w:sz w:val="22"/>
          <w:szCs w:val="22"/>
        </w:rPr>
        <w:t xml:space="preserve">10 And 11 Greyfriars Business Park, Frank Foley Way, Stafford, </w:t>
      </w:r>
      <w:r>
        <w:rPr>
          <w:rFonts w:ascii="Arial" w:eastAsia="Calibri" w:hAnsi="Arial" w:cs="Arial"/>
          <w:sz w:val="22"/>
          <w:szCs w:val="22"/>
        </w:rPr>
        <w:t xml:space="preserve">                     </w:t>
      </w:r>
    </w:p>
    <w:p w:rsidR="000E2D0A" w:rsidRDefault="000E2D0A" w:rsidP="000E2D0A">
      <w:pPr>
        <w:rPr>
          <w:rFonts w:ascii="Arial" w:eastAsia="Calibri" w:hAnsi="Arial" w:cs="Arial"/>
          <w:sz w:val="22"/>
          <w:szCs w:val="22"/>
        </w:rPr>
      </w:pPr>
      <w:r w:rsidRPr="000E2D0A">
        <w:rPr>
          <w:rFonts w:ascii="Arial" w:eastAsia="Calibri" w:hAnsi="Arial" w:cs="Arial"/>
          <w:sz w:val="22"/>
          <w:szCs w:val="22"/>
        </w:rPr>
        <w:t xml:space="preserve">                                               ST16 2ST        </w:t>
      </w:r>
    </w:p>
    <w:p w:rsidR="000E2D0A" w:rsidRDefault="000E2D0A" w:rsidP="000E2D0A">
      <w:pPr>
        <w:rPr>
          <w:rFonts w:ascii="Arial" w:eastAsia="Calibri" w:hAnsi="Arial" w:cs="Arial"/>
          <w:sz w:val="22"/>
          <w:szCs w:val="22"/>
        </w:rPr>
      </w:pPr>
      <w:r w:rsidRPr="000E2D0A">
        <w:rPr>
          <w:rFonts w:ascii="Arial" w:eastAsia="Calibri" w:hAnsi="Arial" w:cs="Arial"/>
          <w:sz w:val="22"/>
          <w:szCs w:val="22"/>
        </w:rPr>
        <w:t xml:space="preserve">  </w:t>
      </w:r>
    </w:p>
    <w:p w:rsidR="000E2D0A" w:rsidRPr="000E2D0A" w:rsidRDefault="000E2D0A" w:rsidP="000E2D0A">
      <w:pPr>
        <w:rPr>
          <w:rFonts w:ascii="Arial" w:eastAsia="Calibri" w:hAnsi="Arial" w:cs="Arial"/>
          <w:sz w:val="22"/>
          <w:szCs w:val="22"/>
        </w:rPr>
      </w:pPr>
      <w:r>
        <w:rPr>
          <w:rFonts w:ascii="Arial" w:eastAsia="Calibri" w:hAnsi="Arial" w:cs="Arial"/>
          <w:sz w:val="22"/>
          <w:szCs w:val="22"/>
        </w:rPr>
        <w:t xml:space="preserve">                                               </w:t>
      </w:r>
      <w:r w:rsidRPr="000E2D0A">
        <w:rPr>
          <w:rFonts w:ascii="Arial" w:eastAsia="Calibri" w:hAnsi="Arial" w:cs="Arial"/>
          <w:sz w:val="22"/>
          <w:szCs w:val="22"/>
        </w:rPr>
        <w:t xml:space="preserve">Sentinel House, 9 Wellington Crescent, Fradley Park, Lichfield, </w:t>
      </w:r>
      <w:r>
        <w:rPr>
          <w:rFonts w:ascii="Arial" w:eastAsia="Calibri" w:hAnsi="Arial" w:cs="Arial"/>
          <w:sz w:val="22"/>
          <w:szCs w:val="22"/>
        </w:rPr>
        <w:t xml:space="preserve">                         </w:t>
      </w:r>
    </w:p>
    <w:p w:rsidR="000E2D0A" w:rsidRDefault="000E2D0A" w:rsidP="000E2D0A">
      <w:pPr>
        <w:rPr>
          <w:rFonts w:ascii="Arial" w:eastAsia="Calibri" w:hAnsi="Arial" w:cs="Arial"/>
          <w:sz w:val="22"/>
          <w:szCs w:val="22"/>
        </w:rPr>
      </w:pPr>
      <w:r w:rsidRPr="000E2D0A">
        <w:rPr>
          <w:rFonts w:ascii="Arial" w:eastAsia="Calibri" w:hAnsi="Arial" w:cs="Arial"/>
          <w:sz w:val="22"/>
          <w:szCs w:val="22"/>
        </w:rPr>
        <w:t xml:space="preserve">                           </w:t>
      </w:r>
      <w:r>
        <w:rPr>
          <w:rFonts w:ascii="Arial" w:eastAsia="Calibri" w:hAnsi="Arial" w:cs="Arial"/>
          <w:sz w:val="22"/>
          <w:szCs w:val="22"/>
        </w:rPr>
        <w:t xml:space="preserve">                    </w:t>
      </w:r>
      <w:r w:rsidRPr="000E2D0A">
        <w:rPr>
          <w:rFonts w:ascii="Arial" w:eastAsia="Calibri" w:hAnsi="Arial" w:cs="Arial"/>
          <w:sz w:val="22"/>
          <w:szCs w:val="22"/>
        </w:rPr>
        <w:t xml:space="preserve">WS13 8RR         </w:t>
      </w:r>
    </w:p>
    <w:p w:rsidR="000E2D0A" w:rsidRDefault="000E2D0A" w:rsidP="000E2D0A">
      <w:pPr>
        <w:rPr>
          <w:rFonts w:ascii="Arial" w:eastAsia="Calibri" w:hAnsi="Arial" w:cs="Arial"/>
          <w:sz w:val="22"/>
          <w:szCs w:val="22"/>
        </w:rPr>
      </w:pPr>
    </w:p>
    <w:p w:rsidR="000E2D0A" w:rsidRPr="000E2D0A" w:rsidRDefault="000E2D0A" w:rsidP="000E2D0A">
      <w:pPr>
        <w:rPr>
          <w:rFonts w:ascii="Arial" w:eastAsia="Calibri" w:hAnsi="Arial" w:cs="Arial"/>
          <w:sz w:val="22"/>
          <w:szCs w:val="22"/>
        </w:rPr>
      </w:pPr>
      <w:r>
        <w:rPr>
          <w:rFonts w:ascii="Arial" w:eastAsia="Calibri" w:hAnsi="Arial" w:cs="Arial"/>
          <w:sz w:val="22"/>
          <w:szCs w:val="22"/>
        </w:rPr>
        <w:t xml:space="preserve">                                              </w:t>
      </w:r>
      <w:r w:rsidRPr="000E2D0A">
        <w:rPr>
          <w:rFonts w:ascii="Arial" w:eastAsia="Calibri" w:hAnsi="Arial" w:cs="Arial"/>
          <w:sz w:val="22"/>
          <w:szCs w:val="22"/>
        </w:rPr>
        <w:t xml:space="preserve"> Sapphire East, 550 Streetsbrook Road, Solihull, B91 1QT</w:t>
      </w:r>
    </w:p>
    <w:p w:rsidR="000E2D0A" w:rsidRPr="000E2D0A" w:rsidRDefault="000E2D0A" w:rsidP="000E2D0A">
      <w:pPr>
        <w:rPr>
          <w:rFonts w:ascii="Calibri" w:eastAsia="Calibri" w:hAnsi="Calibri"/>
          <w:sz w:val="22"/>
          <w:szCs w:val="22"/>
        </w:rPr>
      </w:pPr>
    </w:p>
    <w:p w:rsidR="00910E02" w:rsidRPr="002F0588" w:rsidRDefault="00910E02" w:rsidP="00910E02">
      <w:pPr>
        <w:pStyle w:val="PlainText"/>
        <w:spacing w:line="276" w:lineRule="auto"/>
        <w:rPr>
          <w:rFonts w:ascii="Arial" w:hAnsi="Arial" w:cs="Arial"/>
          <w:sz w:val="22"/>
          <w:szCs w:val="22"/>
        </w:rPr>
      </w:pPr>
    </w:p>
    <w:p w:rsidR="00910E02" w:rsidRPr="000E2D0A"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0E2D0A" w:rsidRPr="000E2D0A">
        <w:rPr>
          <w:rFonts w:ascii="Arial" w:hAnsi="Arial" w:cs="Arial"/>
          <w:sz w:val="22"/>
          <w:szCs w:val="22"/>
        </w:rPr>
        <w:t>37</w:t>
      </w:r>
      <w:r w:rsidRPr="000E2D0A">
        <w:rPr>
          <w:rFonts w:ascii="Arial" w:hAnsi="Arial" w:cs="Arial"/>
          <w:sz w:val="22"/>
          <w:szCs w:val="22"/>
        </w:rPr>
        <w:t xml:space="preserve"> hours FTE, </w:t>
      </w:r>
      <w:r w:rsidR="000E2D0A" w:rsidRPr="000E2D0A">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0E2D0A" w:rsidRPr="000E2D0A">
        <w:rPr>
          <w:rFonts w:ascii="Arial" w:hAnsi="Arial" w:cs="Arial"/>
          <w:sz w:val="22"/>
          <w:szCs w:val="22"/>
        </w:rPr>
        <w:t>25</w:t>
      </w:r>
      <w:r w:rsidR="00981120" w:rsidRPr="000E2D0A">
        <w:rPr>
          <w:rFonts w:ascii="Arial" w:hAnsi="Arial" w:cs="Arial"/>
          <w:sz w:val="22"/>
          <w:szCs w:val="22"/>
        </w:rPr>
        <w:t xml:space="preserve">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152AFC" w:rsidRDefault="00152AFC" w:rsidP="00152AFC">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152AFC" w:rsidRDefault="00152AFC" w:rsidP="00152AFC">
      <w:pPr>
        <w:pStyle w:val="PlainText"/>
        <w:spacing w:line="276" w:lineRule="auto"/>
        <w:ind w:left="2880" w:hanging="2880"/>
        <w:rPr>
          <w:rFonts w:ascii="Arial" w:hAnsi="Arial" w:cs="Arial"/>
          <w:sz w:val="22"/>
          <w:szCs w:val="22"/>
        </w:rPr>
      </w:pPr>
    </w:p>
    <w:p w:rsidR="00152AFC" w:rsidRPr="00385003" w:rsidRDefault="00152AFC" w:rsidP="00152AFC">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152AFC" w:rsidRDefault="00152AFC" w:rsidP="00981120">
      <w:pPr>
        <w:pStyle w:val="PlainText"/>
        <w:spacing w:line="276" w:lineRule="auto"/>
        <w:ind w:left="2880" w:hanging="2880"/>
        <w:rPr>
          <w:rFonts w:ascii="Arial" w:hAnsi="Arial" w:cs="Arial"/>
          <w:b/>
          <w:color w:val="004C84"/>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910E02" w:rsidRPr="00152AFC" w:rsidRDefault="00910E02" w:rsidP="00910E02">
      <w:pPr>
        <w:rPr>
          <w:rFonts w:ascii="Arial" w:hAnsi="Arial" w:cs="Arial"/>
          <w:color w:val="FF0000"/>
          <w:sz w:val="22"/>
          <w:szCs w:val="22"/>
        </w:rPr>
      </w:pPr>
      <w:r w:rsidRPr="002F0588">
        <w:rPr>
          <w:rFonts w:ascii="Arial" w:hAnsi="Arial" w:cs="Arial"/>
          <w:b/>
          <w:color w:val="004C84"/>
          <w:sz w:val="22"/>
          <w:szCs w:val="22"/>
        </w:rPr>
        <w:t>Lease car:</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Pr>
          <w:rFonts w:ascii="Arial" w:hAnsi="Arial" w:cs="Arial"/>
          <w:sz w:val="22"/>
          <w:szCs w:val="22"/>
        </w:rPr>
        <w:tab/>
      </w:r>
      <w:r w:rsidR="00152AFC" w:rsidRPr="00152AFC">
        <w:rPr>
          <w:rFonts w:ascii="Arial" w:hAnsi="Arial" w:cs="Arial"/>
          <w:sz w:val="22"/>
          <w:szCs w:val="22"/>
        </w:rPr>
        <w:t>Lease car is available with the role.</w:t>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8A6298" w:rsidRDefault="00DF7984" w:rsidP="00DF7984">
      <w:pPr>
        <w:shd w:val="clear" w:color="auto" w:fill="FFFFFF"/>
        <w:rPr>
          <w:rFonts w:ascii="Arial" w:eastAsia="Times New Roman" w:hAnsi="Arial" w:cs="Arial"/>
          <w:sz w:val="22"/>
          <w:szCs w:val="22"/>
          <w:lang w:val="en" w:eastAsia="en-GB"/>
        </w:rPr>
      </w:pPr>
      <w:r w:rsidRPr="008A6298">
        <w:rPr>
          <w:rFonts w:ascii="Arial" w:eastAsia="Times New Roman" w:hAnsi="Arial" w:cs="Arial"/>
          <w:sz w:val="22"/>
          <w:szCs w:val="22"/>
          <w:lang w:val="en" w:eastAsia="en-GB"/>
        </w:rPr>
        <w:t>Our advert describes the da</w:t>
      </w:r>
      <w:r w:rsidR="00920C49" w:rsidRPr="008A6298">
        <w:rPr>
          <w:rFonts w:ascii="Arial" w:eastAsia="Times New Roman" w:hAnsi="Arial" w:cs="Arial"/>
          <w:sz w:val="22"/>
          <w:szCs w:val="22"/>
          <w:lang w:val="en" w:eastAsia="en-GB"/>
        </w:rPr>
        <w:t xml:space="preserve">y to day activities of the role, the team it operates within and the </w:t>
      </w:r>
      <w:r w:rsidRPr="008A6298">
        <w:rPr>
          <w:rFonts w:ascii="Arial" w:eastAsia="Times New Roman" w:hAnsi="Arial" w:cs="Arial"/>
          <w:sz w:val="22"/>
          <w:szCs w:val="22"/>
          <w:lang w:val="en" w:eastAsia="en-GB"/>
        </w:rPr>
        <w:t>skills</w:t>
      </w:r>
      <w:r w:rsidR="00920C49" w:rsidRPr="008A6298">
        <w:rPr>
          <w:rFonts w:ascii="Arial" w:eastAsia="Times New Roman" w:hAnsi="Arial" w:cs="Arial"/>
          <w:sz w:val="22"/>
          <w:szCs w:val="22"/>
          <w:lang w:val="en" w:eastAsia="en-GB"/>
        </w:rPr>
        <w:t>/experience</w:t>
      </w:r>
      <w:r w:rsidRPr="008A6298">
        <w:rPr>
          <w:rFonts w:ascii="Arial" w:eastAsia="Times New Roman" w:hAnsi="Arial" w:cs="Arial"/>
          <w:sz w:val="22"/>
          <w:szCs w:val="22"/>
          <w:lang w:val="en" w:eastAsia="en-GB"/>
        </w:rPr>
        <w:t xml:space="preserve"> </w:t>
      </w:r>
      <w:r w:rsidR="00920C49" w:rsidRPr="008A6298">
        <w:rPr>
          <w:rFonts w:ascii="Arial" w:eastAsia="Times New Roman" w:hAnsi="Arial" w:cs="Arial"/>
          <w:sz w:val="22"/>
          <w:szCs w:val="22"/>
          <w:lang w:val="en" w:eastAsia="en-GB"/>
        </w:rPr>
        <w:t xml:space="preserve">we’re looking for from applicants.  This information </w:t>
      </w:r>
      <w:r w:rsidRPr="008A6298">
        <w:rPr>
          <w:rFonts w:ascii="Arial" w:eastAsia="Times New Roman" w:hAnsi="Arial" w:cs="Arial"/>
          <w:sz w:val="22"/>
          <w:szCs w:val="22"/>
          <w:lang w:val="en" w:eastAsia="en-GB"/>
        </w:rPr>
        <w:t xml:space="preserve">should be read in conjunction with the job family </w:t>
      </w:r>
      <w:r w:rsidR="00920C49" w:rsidRPr="008A6298">
        <w:rPr>
          <w:rFonts w:ascii="Arial" w:eastAsia="Times New Roman" w:hAnsi="Arial" w:cs="Arial"/>
          <w:sz w:val="22"/>
          <w:szCs w:val="22"/>
          <w:lang w:val="en" w:eastAsia="en-GB"/>
        </w:rPr>
        <w:t>role profile that we’ve provided.</w:t>
      </w:r>
    </w:p>
    <w:p w:rsidR="00DF7984" w:rsidRPr="008A6298" w:rsidRDefault="00DF7984" w:rsidP="007E42E0">
      <w:pPr>
        <w:shd w:val="clear" w:color="auto" w:fill="FFFFFF"/>
        <w:rPr>
          <w:rFonts w:ascii="Arial" w:eastAsia="Times New Roman" w:hAnsi="Arial" w:cs="Arial"/>
          <w:sz w:val="22"/>
          <w:szCs w:val="22"/>
          <w:lang w:val="en" w:eastAsia="en-GB"/>
        </w:rPr>
      </w:pPr>
    </w:p>
    <w:p w:rsidR="007E42E0" w:rsidRPr="008A6298" w:rsidRDefault="00920C49" w:rsidP="007E42E0">
      <w:pPr>
        <w:shd w:val="clear" w:color="auto" w:fill="FFFFFF"/>
        <w:rPr>
          <w:rFonts w:ascii="Arial" w:eastAsia="Times New Roman" w:hAnsi="Arial" w:cs="Arial"/>
          <w:sz w:val="22"/>
          <w:szCs w:val="22"/>
          <w:lang w:val="en" w:eastAsia="en-GB"/>
        </w:rPr>
      </w:pPr>
      <w:r w:rsidRPr="008A6298">
        <w:rPr>
          <w:rFonts w:ascii="Arial" w:eastAsia="Times New Roman" w:hAnsi="Arial" w:cs="Arial"/>
          <w:sz w:val="22"/>
          <w:szCs w:val="22"/>
          <w:lang w:val="en" w:eastAsia="en-GB"/>
        </w:rPr>
        <w:t>In the Environment Agency, o</w:t>
      </w:r>
      <w:r w:rsidR="007E42E0" w:rsidRPr="008A6298">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8A6298" w:rsidRDefault="007E42E0" w:rsidP="007E42E0">
      <w:pPr>
        <w:shd w:val="clear" w:color="auto" w:fill="FFFFFF"/>
        <w:rPr>
          <w:rFonts w:ascii="Arial" w:eastAsia="Times New Roman" w:hAnsi="Arial" w:cs="Arial"/>
          <w:sz w:val="22"/>
          <w:szCs w:val="22"/>
          <w:lang w:val="en" w:eastAsia="en-GB"/>
        </w:rPr>
      </w:pPr>
    </w:p>
    <w:p w:rsidR="00920C49" w:rsidRPr="008A6298" w:rsidRDefault="00920C49" w:rsidP="00920C49">
      <w:pPr>
        <w:pStyle w:val="PlainText"/>
        <w:spacing w:after="120" w:line="276" w:lineRule="auto"/>
        <w:rPr>
          <w:rFonts w:ascii="Arial" w:eastAsia="Times New Roman" w:hAnsi="Arial" w:cs="Arial"/>
          <w:sz w:val="22"/>
          <w:szCs w:val="22"/>
          <w:lang w:val="en" w:eastAsia="en-GB"/>
        </w:rPr>
      </w:pPr>
      <w:r w:rsidRPr="008A6298">
        <w:rPr>
          <w:rFonts w:ascii="Arial" w:eastAsia="Times New Roman" w:hAnsi="Arial" w:cs="Arial"/>
          <w:sz w:val="22"/>
          <w:szCs w:val="22"/>
          <w:lang w:val="en" w:eastAsia="en-GB"/>
        </w:rPr>
        <w:t xml:space="preserve">The role of </w:t>
      </w:r>
      <w:r w:rsidR="00152AFC" w:rsidRPr="008A6298">
        <w:rPr>
          <w:rFonts w:ascii="Arial" w:eastAsia="Times New Roman" w:hAnsi="Arial" w:cs="Arial"/>
          <w:sz w:val="22"/>
          <w:szCs w:val="22"/>
          <w:lang w:val="en" w:eastAsia="en-GB"/>
        </w:rPr>
        <w:t xml:space="preserve">Environmental Crime Officer - Illegal Waste Sites </w:t>
      </w:r>
      <w:r w:rsidRPr="008A6298">
        <w:rPr>
          <w:rFonts w:ascii="Arial" w:eastAsia="Times New Roman" w:hAnsi="Arial" w:cs="Arial"/>
          <w:sz w:val="22"/>
          <w:szCs w:val="22"/>
          <w:lang w:val="en" w:eastAsia="en-GB"/>
        </w:rPr>
        <w:t xml:space="preserve">fits into our </w:t>
      </w:r>
      <w:r w:rsidR="008A6298">
        <w:rPr>
          <w:rFonts w:ascii="Arial" w:eastAsia="Times New Roman" w:hAnsi="Arial" w:cs="Arial"/>
          <w:sz w:val="22"/>
          <w:szCs w:val="22"/>
          <w:lang w:val="en" w:eastAsia="en-GB"/>
        </w:rPr>
        <w:t>Environment &amp; Regulation</w:t>
      </w:r>
      <w:r w:rsidRPr="008A6298">
        <w:rPr>
          <w:rFonts w:ascii="Arial" w:eastAsia="Times New Roman" w:hAnsi="Arial" w:cs="Arial"/>
          <w:sz w:val="22"/>
          <w:szCs w:val="22"/>
          <w:lang w:val="en" w:eastAsia="en-GB"/>
        </w:rPr>
        <w:t xml:space="preserve"> job family at </w:t>
      </w:r>
      <w:r w:rsidR="00152AFC" w:rsidRPr="008A6298">
        <w:rPr>
          <w:rFonts w:ascii="Arial" w:eastAsia="Times New Roman" w:hAnsi="Arial" w:cs="Arial"/>
          <w:sz w:val="22"/>
          <w:szCs w:val="22"/>
          <w:lang w:val="en" w:eastAsia="en-GB"/>
        </w:rPr>
        <w:t>Staff Grade 4.</w:t>
      </w:r>
    </w:p>
    <w:p w:rsidR="007E42E0" w:rsidRPr="008A6298" w:rsidRDefault="007E42E0" w:rsidP="007E42E0">
      <w:pPr>
        <w:shd w:val="clear" w:color="auto" w:fill="FFFFFF"/>
        <w:rPr>
          <w:rFonts w:ascii="Arial" w:eastAsia="Times New Roman" w:hAnsi="Arial" w:cs="Arial"/>
          <w:sz w:val="22"/>
          <w:szCs w:val="22"/>
          <w:lang w:val="en" w:eastAsia="en-GB"/>
        </w:rPr>
      </w:pPr>
      <w:r w:rsidRPr="008A6298">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152AFC" w:rsidRDefault="00152AFC" w:rsidP="00C30896">
      <w:pPr>
        <w:pStyle w:val="PlainText"/>
        <w:spacing w:line="276" w:lineRule="auto"/>
        <w:rPr>
          <w:rFonts w:ascii="Arial" w:hAnsi="Arial" w:cs="Arial"/>
          <w:b/>
          <w:color w:val="FF0000"/>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bookmarkStart w:id="0" w:name="_GoBack"/>
      <w:bookmarkEnd w:id="0"/>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152AFC" w:rsidRPr="00152AFC" w:rsidRDefault="00152AFC" w:rsidP="00152AFC">
      <w:pPr>
        <w:pStyle w:val="PlainText"/>
        <w:spacing w:line="276" w:lineRule="auto"/>
        <w:rPr>
          <w:rFonts w:ascii="Arial" w:hAnsi="Arial" w:cs="Arial"/>
          <w:sz w:val="22"/>
          <w:szCs w:val="22"/>
        </w:rPr>
      </w:pPr>
      <w:r w:rsidRPr="00152AFC">
        <w:rPr>
          <w:rFonts w:ascii="Arial" w:hAnsi="Arial" w:cs="Arial"/>
          <w:sz w:val="22"/>
          <w:szCs w:val="22"/>
        </w:rPr>
        <w:t>Everyone starting in a new role will be welcomed into the team and given all of the training and support you need to succeed.</w:t>
      </w:r>
    </w:p>
    <w:p w:rsidR="00152AFC" w:rsidRPr="00152AFC" w:rsidRDefault="00152AFC" w:rsidP="00152AFC">
      <w:pPr>
        <w:pStyle w:val="PlainText"/>
        <w:spacing w:line="276" w:lineRule="auto"/>
        <w:rPr>
          <w:rFonts w:ascii="Arial" w:hAnsi="Arial" w:cs="Arial"/>
          <w:sz w:val="22"/>
          <w:szCs w:val="22"/>
        </w:rPr>
      </w:pPr>
    </w:p>
    <w:p w:rsidR="00152AFC" w:rsidRPr="00152AFC" w:rsidRDefault="00152AFC" w:rsidP="00152AFC">
      <w:pPr>
        <w:pStyle w:val="PlainText"/>
        <w:spacing w:line="276" w:lineRule="auto"/>
        <w:rPr>
          <w:rFonts w:ascii="Arial" w:hAnsi="Arial" w:cs="Arial"/>
          <w:sz w:val="22"/>
          <w:szCs w:val="22"/>
        </w:rPr>
      </w:pPr>
      <w:r w:rsidRPr="00152AFC">
        <w:rPr>
          <w:rFonts w:ascii="Arial" w:hAnsi="Arial" w:cs="Arial"/>
          <w:sz w:val="22"/>
          <w:szCs w:val="22"/>
        </w:rPr>
        <w:t>The role will require frequent travel across the West Midlands Area. The post requires a full UK driving licence. Business mileage will be paid. Lease car is available with the role.</w:t>
      </w:r>
    </w:p>
    <w:p w:rsidR="00152AFC" w:rsidRPr="00152AFC" w:rsidRDefault="00152AFC" w:rsidP="00152AFC">
      <w:pPr>
        <w:pStyle w:val="PlainText"/>
        <w:spacing w:line="276" w:lineRule="auto"/>
        <w:rPr>
          <w:rFonts w:ascii="Arial" w:hAnsi="Arial" w:cs="Arial"/>
          <w:sz w:val="22"/>
          <w:szCs w:val="22"/>
        </w:rPr>
      </w:pPr>
    </w:p>
    <w:p w:rsidR="00152AFC" w:rsidRPr="00152AFC" w:rsidRDefault="00152AFC" w:rsidP="00152AFC">
      <w:pPr>
        <w:pStyle w:val="PlainText"/>
        <w:spacing w:line="276" w:lineRule="auto"/>
        <w:rPr>
          <w:rFonts w:ascii="Arial" w:hAnsi="Arial" w:cs="Arial"/>
          <w:sz w:val="22"/>
          <w:szCs w:val="22"/>
        </w:rPr>
      </w:pPr>
      <w:r w:rsidRPr="00152AFC">
        <w:rPr>
          <w:rFonts w:ascii="Arial" w:hAnsi="Arial" w:cs="Arial"/>
          <w:sz w:val="22"/>
          <w:szCs w:val="22"/>
        </w:rPr>
        <w:t>You may also be required to participate in incident rotas to support the Incident Management function of the Environment Agency.</w:t>
      </w:r>
    </w:p>
    <w:p w:rsidR="00152AFC" w:rsidRPr="00152AFC" w:rsidRDefault="00152AFC" w:rsidP="00152AFC">
      <w:pPr>
        <w:pStyle w:val="PlainText"/>
        <w:spacing w:line="276" w:lineRule="auto"/>
        <w:rPr>
          <w:rFonts w:ascii="Arial" w:hAnsi="Arial" w:cs="Arial"/>
          <w:sz w:val="22"/>
          <w:szCs w:val="22"/>
        </w:rPr>
      </w:pPr>
    </w:p>
    <w:p w:rsidR="00152AFC" w:rsidRPr="00152AFC" w:rsidRDefault="00152AFC" w:rsidP="00152AFC">
      <w:pPr>
        <w:pStyle w:val="PlainText"/>
        <w:spacing w:line="276" w:lineRule="auto"/>
        <w:rPr>
          <w:rFonts w:ascii="Arial" w:hAnsi="Arial" w:cs="Arial"/>
          <w:sz w:val="22"/>
          <w:szCs w:val="22"/>
        </w:rPr>
      </w:pPr>
      <w:r w:rsidRPr="00152AFC">
        <w:rPr>
          <w:rFonts w:ascii="Arial" w:hAnsi="Arial" w:cs="Arial"/>
          <w:sz w:val="22"/>
          <w:szCs w:val="22"/>
        </w:rPr>
        <w:t>Fully funded opportunities to develop further academic/professional qualifications are also available. You will have access to one of the following apprenticeships:</w:t>
      </w:r>
    </w:p>
    <w:p w:rsidR="00152AFC" w:rsidRPr="00152AFC" w:rsidRDefault="00152AFC" w:rsidP="00152AFC">
      <w:pPr>
        <w:pStyle w:val="PlainText"/>
        <w:spacing w:line="276" w:lineRule="auto"/>
        <w:rPr>
          <w:rFonts w:ascii="Arial" w:hAnsi="Arial" w:cs="Arial"/>
          <w:sz w:val="22"/>
          <w:szCs w:val="22"/>
        </w:rPr>
      </w:pPr>
    </w:p>
    <w:p w:rsidR="00152AFC" w:rsidRPr="00152AFC" w:rsidRDefault="00152AFC" w:rsidP="00152AFC">
      <w:pPr>
        <w:pStyle w:val="PlainText"/>
        <w:spacing w:line="276" w:lineRule="auto"/>
        <w:rPr>
          <w:rFonts w:ascii="Arial" w:hAnsi="Arial" w:cs="Arial"/>
          <w:sz w:val="22"/>
          <w:szCs w:val="22"/>
        </w:rPr>
      </w:pPr>
      <w:r w:rsidRPr="00152AFC">
        <w:rPr>
          <w:rFonts w:ascii="Arial" w:hAnsi="Arial" w:cs="Arial"/>
          <w:sz w:val="22"/>
          <w:szCs w:val="22"/>
        </w:rPr>
        <w:t>Level 4 Regulatory Compliance Officer</w:t>
      </w:r>
    </w:p>
    <w:p w:rsidR="00152AFC" w:rsidRPr="00152AFC" w:rsidRDefault="00152AFC" w:rsidP="00152AFC">
      <w:pPr>
        <w:pStyle w:val="PlainText"/>
        <w:spacing w:line="276" w:lineRule="auto"/>
        <w:rPr>
          <w:rFonts w:ascii="Arial" w:hAnsi="Arial" w:cs="Arial"/>
          <w:sz w:val="22"/>
          <w:szCs w:val="22"/>
        </w:rPr>
      </w:pPr>
      <w:r w:rsidRPr="00152AFC">
        <w:rPr>
          <w:rFonts w:ascii="Arial" w:hAnsi="Arial" w:cs="Arial"/>
          <w:sz w:val="22"/>
          <w:szCs w:val="22"/>
        </w:rPr>
        <w:t>Level 4 Intelligence Analyst</w:t>
      </w:r>
    </w:p>
    <w:p w:rsidR="00152AFC" w:rsidRPr="00152AFC" w:rsidRDefault="00152AFC" w:rsidP="00152AFC">
      <w:pPr>
        <w:pStyle w:val="PlainText"/>
        <w:spacing w:line="276" w:lineRule="auto"/>
        <w:rPr>
          <w:rFonts w:ascii="Arial" w:hAnsi="Arial" w:cs="Arial"/>
          <w:sz w:val="22"/>
          <w:szCs w:val="22"/>
        </w:rPr>
      </w:pPr>
    </w:p>
    <w:p w:rsidR="00E5041C" w:rsidRPr="00152AFC" w:rsidRDefault="00152AFC" w:rsidP="00152AFC">
      <w:pPr>
        <w:pStyle w:val="PlainText"/>
        <w:spacing w:line="276" w:lineRule="auto"/>
        <w:rPr>
          <w:rFonts w:ascii="Arial" w:hAnsi="Arial" w:cs="Arial"/>
          <w:sz w:val="22"/>
          <w:szCs w:val="22"/>
        </w:rPr>
      </w:pPr>
      <w:r w:rsidRPr="00152AFC">
        <w:rPr>
          <w:rFonts w:ascii="Arial" w:hAnsi="Arial" w:cs="Arial"/>
          <w:sz w:val="22"/>
          <w:szCs w:val="22"/>
        </w:rPr>
        <w:t>For further information on this role, please download the candidate pack or contact Phil Varley, IWS Team Leader on phil.varley@environment-agency.gov.uk</w:t>
      </w:r>
    </w:p>
    <w:p w:rsidR="00152AFC" w:rsidRDefault="00152AFC" w:rsidP="00E5041C">
      <w:pPr>
        <w:spacing w:after="120" w:line="276" w:lineRule="auto"/>
        <w:rPr>
          <w:rFonts w:ascii="Arial" w:hAnsi="Arial" w:cs="Arial"/>
          <w:b/>
          <w:sz w:val="28"/>
          <w:szCs w:val="28"/>
        </w:rPr>
      </w:pPr>
    </w:p>
    <w:p w:rsidR="00152AFC" w:rsidRDefault="00152AFC" w:rsidP="00E5041C">
      <w:pPr>
        <w:spacing w:after="120" w:line="276" w:lineRule="auto"/>
        <w:rPr>
          <w:rFonts w:ascii="Arial" w:hAnsi="Arial" w:cs="Arial"/>
          <w:b/>
          <w:sz w:val="28"/>
          <w:szCs w:val="28"/>
        </w:rPr>
      </w:pPr>
    </w:p>
    <w:p w:rsidR="00152AFC" w:rsidRDefault="00152AFC" w:rsidP="00E5041C">
      <w:pPr>
        <w:spacing w:after="120" w:line="276" w:lineRule="auto"/>
        <w:rPr>
          <w:rFonts w:ascii="Arial" w:hAnsi="Arial" w:cs="Arial"/>
          <w:b/>
          <w:sz w:val="28"/>
          <w:szCs w:val="28"/>
        </w:rPr>
      </w:pPr>
    </w:p>
    <w:p w:rsidR="00152AFC" w:rsidRDefault="00152AFC"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4560" behindDoc="0" locked="0" layoutInCell="1" allowOverlap="1" wp14:anchorId="65B6EE5C" wp14:editId="35E338CF">
            <wp:simplePos x="0" y="0"/>
            <wp:positionH relativeFrom="column">
              <wp:posOffset>-701040</wp:posOffset>
            </wp:positionH>
            <wp:positionV relativeFrom="paragraph">
              <wp:posOffset>309880</wp:posOffset>
            </wp:positionV>
            <wp:extent cx="7560310" cy="2339975"/>
            <wp:effectExtent l="19050" t="0" r="2540" b="0"/>
            <wp:wrapThrough wrapText="bothSides">
              <wp:wrapPolygon edited="0">
                <wp:start x="-54" y="0"/>
                <wp:lineTo x="-54" y="21453"/>
                <wp:lineTo x="21607" y="21453"/>
                <wp:lineTo x="21607" y="0"/>
                <wp:lineTo x="-54"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152AFC" w:rsidRDefault="00152AFC"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152AFC" w:rsidRDefault="00152AFC" w:rsidP="00A7799E">
      <w:pPr>
        <w:pStyle w:val="PlainText"/>
        <w:spacing w:line="276" w:lineRule="auto"/>
        <w:rPr>
          <w:rFonts w:ascii="Arial" w:hAnsi="Arial" w:cs="Arial"/>
          <w:noProof/>
          <w:lang w:eastAsia="en-GB"/>
        </w:rPr>
      </w:pPr>
    </w:p>
    <w:p w:rsidR="00152AFC" w:rsidRDefault="00152AFC" w:rsidP="00A7799E">
      <w:pPr>
        <w:pStyle w:val="PlainText"/>
        <w:spacing w:line="276" w:lineRule="auto"/>
        <w:rPr>
          <w:rFonts w:ascii="Arial" w:hAnsi="Arial" w:cs="Arial"/>
          <w:noProof/>
          <w:lang w:eastAsia="en-GB"/>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8A6298">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8A6298"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0E2D0A"/>
    <w:rsid w:val="001070E3"/>
    <w:rsid w:val="00112978"/>
    <w:rsid w:val="00115394"/>
    <w:rsid w:val="00117C35"/>
    <w:rsid w:val="00126EC7"/>
    <w:rsid w:val="00134DD1"/>
    <w:rsid w:val="0013566A"/>
    <w:rsid w:val="0015141C"/>
    <w:rsid w:val="00152AF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A6298"/>
    <w:rsid w:val="008C182F"/>
    <w:rsid w:val="008F09A3"/>
    <w:rsid w:val="00910E02"/>
    <w:rsid w:val="00915CEB"/>
    <w:rsid w:val="00920C49"/>
    <w:rsid w:val="009212D2"/>
    <w:rsid w:val="009249AC"/>
    <w:rsid w:val="00935BED"/>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9C63A-8546-410E-93DF-37AEE03E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2177</Words>
  <Characters>12412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14560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Jacqui Newton </cp:lastModifiedBy>
  <cp:revision>4</cp:revision>
  <cp:lastPrinted>2018-11-15T08:56:00Z</cp:lastPrinted>
  <dcterms:created xsi:type="dcterms:W3CDTF">2019-07-03T10:17:00Z</dcterms:created>
  <dcterms:modified xsi:type="dcterms:W3CDTF">2019-07-03T10:41:00Z</dcterms:modified>
</cp:coreProperties>
</file>