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64967E0" w:rsidR="009C3D40" w:rsidRPr="00760609" w:rsidRDefault="00760609" w:rsidP="009C3D40">
      <w:pPr>
        <w:rPr>
          <w:rFonts w:ascii="Arial" w:hAnsi="Arial" w:cs="Arial"/>
          <w:color w:val="004C84"/>
          <w:sz w:val="56"/>
          <w:szCs w:val="56"/>
        </w:rPr>
      </w:pPr>
      <w:r w:rsidRPr="00760609">
        <w:rPr>
          <w:rFonts w:ascii="Arial" w:hAnsi="Arial" w:cs="Arial"/>
          <w:color w:val="004C84"/>
          <w:sz w:val="56"/>
          <w:szCs w:val="56"/>
        </w:rPr>
        <w:t>Incident Planning Project Lead (G5)</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C413C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60609" w:rsidRPr="00760609">
                              <w:rPr>
                                <w:rFonts w:ascii="Arial" w:hAnsi="Arial" w:cs="Arial"/>
                                <w:b/>
                                <w:color w:val="FFFFFF" w:themeColor="background1"/>
                                <w:sz w:val="22"/>
                                <w:szCs w:val="22"/>
                              </w:rPr>
                              <w:t>Incident Planning Project Lead (G5)</w:t>
                            </w:r>
                          </w:p>
                          <w:p w14:paraId="7D7A9355" w14:textId="7FF3E7F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60609">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A6862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60609">
                              <w:rPr>
                                <w:rFonts w:ascii="Arial" w:hAnsi="Arial" w:cs="Arial"/>
                                <w:b/>
                                <w:color w:val="FFFFFF" w:themeColor="background1"/>
                                <w:sz w:val="22"/>
                                <w:szCs w:val="22"/>
                              </w:rPr>
                              <w:t>10/09/2022</w:t>
                            </w:r>
                          </w:p>
                          <w:p w14:paraId="738FEA27" w14:textId="5922A6B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60609">
                              <w:rPr>
                                <w:rFonts w:ascii="Arial" w:hAnsi="Arial" w:cs="Arial"/>
                                <w:b/>
                                <w:color w:val="FFFFFF" w:themeColor="background1"/>
                                <w:sz w:val="22"/>
                                <w:szCs w:val="22"/>
                              </w:rPr>
                              <w:t xml:space="preserve"> 24239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C413C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60609" w:rsidRPr="00760609">
                        <w:rPr>
                          <w:rFonts w:ascii="Arial" w:hAnsi="Arial" w:cs="Arial"/>
                          <w:b/>
                          <w:color w:val="FFFFFF" w:themeColor="background1"/>
                          <w:sz w:val="22"/>
                          <w:szCs w:val="22"/>
                        </w:rPr>
                        <w:t>Incident Planning Project Lead (G5)</w:t>
                      </w:r>
                    </w:p>
                    <w:p w14:paraId="7D7A9355" w14:textId="7FF3E7F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60609">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A6862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60609">
                        <w:rPr>
                          <w:rFonts w:ascii="Arial" w:hAnsi="Arial" w:cs="Arial"/>
                          <w:b/>
                          <w:color w:val="FFFFFF" w:themeColor="background1"/>
                          <w:sz w:val="22"/>
                          <w:szCs w:val="22"/>
                        </w:rPr>
                        <w:t>10/09/2022</w:t>
                      </w:r>
                    </w:p>
                    <w:p w14:paraId="738FEA27" w14:textId="5922A6B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60609">
                        <w:rPr>
                          <w:rFonts w:ascii="Arial" w:hAnsi="Arial" w:cs="Arial"/>
                          <w:b/>
                          <w:color w:val="FFFFFF" w:themeColor="background1"/>
                          <w:sz w:val="22"/>
                          <w:szCs w:val="22"/>
                        </w:rPr>
                        <w:t xml:space="preserve"> 24239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6060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6060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55BCC61D" w:rsidR="00910E02" w:rsidRDefault="00910E02" w:rsidP="0076060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60609" w:rsidRPr="00760609">
        <w:rPr>
          <w:rFonts w:ascii="Arial" w:hAnsi="Arial" w:cs="Arial"/>
          <w:sz w:val="22"/>
          <w:szCs w:val="22"/>
        </w:rPr>
        <w:t>£36,389 Pro-rata</w:t>
      </w:r>
    </w:p>
    <w:p w14:paraId="46091C1A" w14:textId="77777777" w:rsidR="00760609" w:rsidRPr="00E01AC5" w:rsidRDefault="00760609" w:rsidP="00760609">
      <w:pPr>
        <w:pStyle w:val="PlainText"/>
        <w:spacing w:line="276" w:lineRule="auto"/>
        <w:ind w:left="2268" w:hanging="2268"/>
        <w:rPr>
          <w:rFonts w:ascii="Arial" w:hAnsi="Arial" w:cs="Arial"/>
          <w:color w:val="FF0000"/>
          <w:sz w:val="22"/>
          <w:szCs w:val="22"/>
        </w:rPr>
      </w:pPr>
    </w:p>
    <w:p w14:paraId="697A28F9" w14:textId="31F1C08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60609" w:rsidRPr="00760609">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435946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60609" w:rsidRPr="00760609">
        <w:rPr>
          <w:rFonts w:ascii="Arial" w:hAnsi="Arial" w:cs="Arial"/>
          <w:sz w:val="22"/>
          <w:szCs w:val="22"/>
        </w:rPr>
        <w:t>37</w:t>
      </w:r>
      <w:r w:rsidRPr="00760609">
        <w:rPr>
          <w:rFonts w:ascii="Arial" w:hAnsi="Arial" w:cs="Arial"/>
          <w:sz w:val="22"/>
          <w:szCs w:val="22"/>
        </w:rPr>
        <w:t xml:space="preserve"> hours FTE, </w:t>
      </w:r>
      <w:r w:rsidR="00760609" w:rsidRPr="00760609">
        <w:rPr>
          <w:rFonts w:ascii="Arial" w:hAnsi="Arial" w:cs="Arial"/>
          <w:sz w:val="22"/>
          <w:szCs w:val="22"/>
        </w:rPr>
        <w:t>Fixed Term</w:t>
      </w:r>
      <w:r w:rsidR="00760609" w:rsidRPr="00760609">
        <w:rPr>
          <w:rFonts w:ascii="Arial" w:hAnsi="Arial" w:cs="Arial"/>
          <w:sz w:val="22"/>
          <w:szCs w:val="22"/>
        </w:rPr>
        <w:t xml:space="preserve"> </w:t>
      </w:r>
      <w:r w:rsidR="00760609" w:rsidRPr="00760609">
        <w:rPr>
          <w:rFonts w:ascii="Arial" w:hAnsi="Arial" w:cs="Arial"/>
          <w:sz w:val="22"/>
          <w:szCs w:val="22"/>
        </w:rPr>
        <w:t>up to 2 years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70836F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60609" w:rsidRPr="00760609">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E3CB20A" w:rsidR="00920C49" w:rsidRPr="00760609" w:rsidRDefault="00920C49" w:rsidP="00920C49">
      <w:pPr>
        <w:pStyle w:val="PlainText"/>
        <w:spacing w:after="120" w:line="276" w:lineRule="auto"/>
        <w:rPr>
          <w:rFonts w:ascii="Arial" w:eastAsia="Times New Roman" w:hAnsi="Arial" w:cs="Arial"/>
          <w:sz w:val="22"/>
          <w:szCs w:val="22"/>
          <w:lang w:val="en" w:eastAsia="en-GB"/>
        </w:rPr>
      </w:pPr>
      <w:r w:rsidRPr="00760609">
        <w:rPr>
          <w:rFonts w:ascii="Arial" w:eastAsia="Times New Roman" w:hAnsi="Arial" w:cs="Arial"/>
          <w:sz w:val="22"/>
          <w:szCs w:val="22"/>
          <w:lang w:val="en" w:eastAsia="en-GB"/>
        </w:rPr>
        <w:t xml:space="preserve">The role of </w:t>
      </w:r>
      <w:r w:rsidR="00760609" w:rsidRPr="00760609">
        <w:rPr>
          <w:rFonts w:ascii="Arial" w:eastAsia="Times New Roman" w:hAnsi="Arial" w:cs="Arial"/>
          <w:sz w:val="22"/>
          <w:szCs w:val="22"/>
          <w:lang w:val="en" w:eastAsia="en-GB"/>
        </w:rPr>
        <w:t>Incident Planning Project Lead (G5)</w:t>
      </w:r>
      <w:r w:rsidRPr="00760609">
        <w:rPr>
          <w:rFonts w:ascii="Arial" w:eastAsia="Times New Roman" w:hAnsi="Arial" w:cs="Arial"/>
          <w:sz w:val="22"/>
          <w:szCs w:val="22"/>
          <w:lang w:val="en" w:eastAsia="en-GB"/>
        </w:rPr>
        <w:t xml:space="preserve"> fits into our </w:t>
      </w:r>
      <w:r w:rsidR="00760609" w:rsidRPr="00760609">
        <w:rPr>
          <w:rFonts w:ascii="Arial" w:eastAsia="Times New Roman" w:hAnsi="Arial" w:cs="Arial"/>
          <w:sz w:val="22"/>
          <w:szCs w:val="22"/>
          <w:lang w:val="en" w:eastAsia="en-GB"/>
        </w:rPr>
        <w:t>Incident Management</w:t>
      </w:r>
      <w:r w:rsidRPr="00760609">
        <w:rPr>
          <w:rFonts w:ascii="Arial" w:eastAsia="Times New Roman" w:hAnsi="Arial" w:cs="Arial"/>
          <w:sz w:val="22"/>
          <w:szCs w:val="22"/>
          <w:lang w:val="en" w:eastAsia="en-GB"/>
        </w:rPr>
        <w:t xml:space="preserve"> job family at </w:t>
      </w:r>
      <w:r w:rsidR="00760609" w:rsidRPr="00760609">
        <w:rPr>
          <w:rFonts w:ascii="Arial" w:eastAsia="Times New Roman" w:hAnsi="Arial" w:cs="Arial"/>
          <w:sz w:val="22"/>
          <w:szCs w:val="22"/>
          <w:lang w:val="en" w:eastAsia="en-GB"/>
        </w:rPr>
        <w:t>Grade 5</w:t>
      </w:r>
      <w:r w:rsidRPr="00760609">
        <w:rPr>
          <w:rFonts w:ascii="Arial" w:eastAsia="Times New Roman" w:hAnsi="Arial" w:cs="Arial"/>
          <w:sz w:val="22"/>
          <w:szCs w:val="22"/>
          <w:lang w:val="en" w:eastAsia="en-GB"/>
        </w:rPr>
        <w:t xml:space="preserve">. </w:t>
      </w:r>
    </w:p>
    <w:p w14:paraId="49DFA8AB" w14:textId="4D77E7AF"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760609" w:rsidRPr="00760609">
        <w:rPr>
          <w:rFonts w:ascii="Arial" w:eastAsia="Times New Roman" w:hAnsi="Arial" w:cs="Arial"/>
          <w:sz w:val="22"/>
          <w:szCs w:val="22"/>
          <w:lang w:val="en" w:eastAsia="en-GB"/>
        </w:rPr>
        <w:t>Katie Fuller katie.fuller@environment-agency.gov.uk or 07810 155510</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79F0E73" w14:textId="77777777"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This assignment is fixed for two years</w:t>
      </w:r>
    </w:p>
    <w:p w14:paraId="6BFA1489" w14:textId="77777777"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If applying as an internal candidate, you must have your line manager’s approval</w:t>
      </w:r>
    </w:p>
    <w:p w14:paraId="73F2C5E6" w14:textId="77777777"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Answers to the capability questions should include reference to the experience/skills required for this post and will be used to determine interview selection. If selected, you may wish to find additional examples to demonstrate the capabilities for the post</w:t>
      </w:r>
    </w:p>
    <w:p w14:paraId="439F0BC1" w14:textId="77777777"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You can work from home or from an office across the Defra Estate</w:t>
      </w:r>
    </w:p>
    <w:p w14:paraId="4792C70D" w14:textId="5637E3A4"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For more information, please contact Katie Fuller katie.fuller@environment-agency.gov.uk or 07810 155510</w:t>
      </w:r>
    </w:p>
    <w:p w14:paraId="64EB12B0" w14:textId="77777777" w:rsidR="00760609"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Interviews date to be confirmed.</w:t>
      </w:r>
    </w:p>
    <w:p w14:paraId="426A197D" w14:textId="075E7A0C" w:rsidR="00E5041C" w:rsidRPr="00760609" w:rsidRDefault="00760609" w:rsidP="00760609">
      <w:pPr>
        <w:pStyle w:val="PlainText"/>
        <w:spacing w:line="276" w:lineRule="auto"/>
        <w:rPr>
          <w:rFonts w:ascii="Arial" w:hAnsi="Arial" w:cs="Arial"/>
          <w:sz w:val="22"/>
          <w:szCs w:val="22"/>
        </w:rPr>
      </w:pPr>
      <w:r w:rsidRPr="00760609">
        <w:rPr>
          <w:rFonts w:ascii="Arial" w:hAnsi="Arial" w:cs="Arial"/>
          <w:sz w:val="22"/>
          <w:szCs w:val="22"/>
        </w:rPr>
        <w:t>• The interview will consist of capability questions (based on the capabilities below)</w:t>
      </w:r>
    </w:p>
    <w:p w14:paraId="4E7CD43B" w14:textId="25E6CC47" w:rsidR="00760609" w:rsidRDefault="00760609" w:rsidP="00760609">
      <w:pPr>
        <w:pStyle w:val="PlainText"/>
        <w:spacing w:line="276" w:lineRule="auto"/>
        <w:rPr>
          <w:rFonts w:ascii="Arial" w:hAnsi="Arial" w:cs="Arial"/>
          <w:color w:val="FF0000"/>
          <w:sz w:val="22"/>
          <w:szCs w:val="22"/>
        </w:rPr>
      </w:pPr>
    </w:p>
    <w:p w14:paraId="22378867" w14:textId="47788B45" w:rsidR="00760609" w:rsidRDefault="00760609" w:rsidP="00760609">
      <w:pPr>
        <w:pStyle w:val="PlainText"/>
        <w:spacing w:line="276" w:lineRule="auto"/>
        <w:rPr>
          <w:rFonts w:ascii="Arial" w:hAnsi="Arial" w:cs="Arial"/>
          <w:color w:val="FF0000"/>
          <w:sz w:val="22"/>
          <w:szCs w:val="22"/>
        </w:rPr>
      </w:pPr>
    </w:p>
    <w:p w14:paraId="7683A437" w14:textId="333FBD21" w:rsidR="00760609" w:rsidRDefault="00760609" w:rsidP="00760609">
      <w:pPr>
        <w:pStyle w:val="PlainText"/>
        <w:spacing w:line="276" w:lineRule="auto"/>
        <w:rPr>
          <w:rFonts w:ascii="Arial" w:hAnsi="Arial" w:cs="Arial"/>
          <w:color w:val="FF0000"/>
          <w:sz w:val="22"/>
          <w:szCs w:val="22"/>
        </w:rPr>
      </w:pPr>
    </w:p>
    <w:p w14:paraId="2F476B3D" w14:textId="61E9CB3D" w:rsidR="00760609" w:rsidRDefault="00760609" w:rsidP="00760609">
      <w:pPr>
        <w:pStyle w:val="PlainText"/>
        <w:spacing w:line="276" w:lineRule="auto"/>
        <w:rPr>
          <w:rFonts w:ascii="Arial" w:hAnsi="Arial" w:cs="Arial"/>
          <w:color w:val="FF0000"/>
          <w:sz w:val="22"/>
          <w:szCs w:val="22"/>
        </w:rPr>
      </w:pPr>
    </w:p>
    <w:p w14:paraId="6126D952" w14:textId="2A6C09CA" w:rsidR="00760609" w:rsidRDefault="00760609" w:rsidP="00760609">
      <w:pPr>
        <w:pStyle w:val="PlainText"/>
        <w:spacing w:line="276" w:lineRule="auto"/>
        <w:rPr>
          <w:rFonts w:ascii="Arial" w:hAnsi="Arial" w:cs="Arial"/>
          <w:color w:val="FF0000"/>
          <w:sz w:val="22"/>
          <w:szCs w:val="22"/>
        </w:rPr>
      </w:pPr>
    </w:p>
    <w:p w14:paraId="0DC04C8C" w14:textId="2545593F" w:rsidR="00760609" w:rsidRDefault="00760609" w:rsidP="00760609">
      <w:pPr>
        <w:pStyle w:val="PlainText"/>
        <w:spacing w:line="276" w:lineRule="auto"/>
        <w:rPr>
          <w:rFonts w:ascii="Arial" w:hAnsi="Arial" w:cs="Arial"/>
          <w:color w:val="FF0000"/>
          <w:sz w:val="22"/>
          <w:szCs w:val="22"/>
        </w:rPr>
      </w:pPr>
    </w:p>
    <w:p w14:paraId="707D9D2D" w14:textId="1E03B8A4" w:rsidR="00760609" w:rsidRDefault="00760609" w:rsidP="00760609">
      <w:pPr>
        <w:pStyle w:val="PlainText"/>
        <w:spacing w:line="276" w:lineRule="auto"/>
        <w:rPr>
          <w:rFonts w:ascii="Arial" w:hAnsi="Arial" w:cs="Arial"/>
          <w:color w:val="FF0000"/>
          <w:sz w:val="22"/>
          <w:szCs w:val="22"/>
        </w:rPr>
      </w:pPr>
    </w:p>
    <w:p w14:paraId="0FCF37A2" w14:textId="1B960357" w:rsidR="00760609" w:rsidRDefault="00760609" w:rsidP="00760609">
      <w:pPr>
        <w:pStyle w:val="PlainText"/>
        <w:spacing w:line="276" w:lineRule="auto"/>
        <w:rPr>
          <w:rFonts w:ascii="Arial" w:hAnsi="Arial" w:cs="Arial"/>
          <w:color w:val="FF0000"/>
          <w:sz w:val="22"/>
          <w:szCs w:val="22"/>
        </w:rPr>
      </w:pPr>
    </w:p>
    <w:p w14:paraId="650AF100" w14:textId="6FCC8961" w:rsidR="00760609" w:rsidRDefault="00760609" w:rsidP="00760609">
      <w:pPr>
        <w:pStyle w:val="PlainText"/>
        <w:spacing w:line="276" w:lineRule="auto"/>
        <w:rPr>
          <w:rFonts w:ascii="Arial" w:hAnsi="Arial" w:cs="Arial"/>
          <w:color w:val="FF0000"/>
          <w:sz w:val="22"/>
          <w:szCs w:val="22"/>
        </w:rPr>
      </w:pPr>
    </w:p>
    <w:p w14:paraId="14BF3C29" w14:textId="0773B65B" w:rsidR="00760609" w:rsidRDefault="00760609" w:rsidP="00760609">
      <w:pPr>
        <w:pStyle w:val="PlainText"/>
        <w:spacing w:line="276" w:lineRule="auto"/>
        <w:rPr>
          <w:rFonts w:ascii="Arial" w:hAnsi="Arial" w:cs="Arial"/>
          <w:color w:val="FF0000"/>
          <w:sz w:val="22"/>
          <w:szCs w:val="22"/>
        </w:rPr>
      </w:pPr>
    </w:p>
    <w:p w14:paraId="7D278324" w14:textId="6FDF0438" w:rsidR="00760609" w:rsidRDefault="00760609" w:rsidP="00760609">
      <w:pPr>
        <w:pStyle w:val="PlainText"/>
        <w:spacing w:line="276" w:lineRule="auto"/>
        <w:rPr>
          <w:rFonts w:ascii="Arial" w:hAnsi="Arial" w:cs="Arial"/>
          <w:color w:val="FF0000"/>
          <w:sz w:val="22"/>
          <w:szCs w:val="22"/>
        </w:rPr>
      </w:pPr>
    </w:p>
    <w:p w14:paraId="59B1DA31" w14:textId="170C81C4" w:rsidR="00760609" w:rsidRDefault="00760609" w:rsidP="00760609">
      <w:pPr>
        <w:pStyle w:val="PlainText"/>
        <w:spacing w:line="276" w:lineRule="auto"/>
        <w:rPr>
          <w:rFonts w:ascii="Arial" w:hAnsi="Arial" w:cs="Arial"/>
          <w:color w:val="FF0000"/>
          <w:sz w:val="22"/>
          <w:szCs w:val="22"/>
        </w:rPr>
      </w:pPr>
    </w:p>
    <w:p w14:paraId="55DAE843" w14:textId="4A0D24B0" w:rsidR="00760609" w:rsidRDefault="00760609" w:rsidP="00760609">
      <w:pPr>
        <w:pStyle w:val="PlainText"/>
        <w:spacing w:line="276" w:lineRule="auto"/>
        <w:rPr>
          <w:rFonts w:ascii="Arial" w:hAnsi="Arial" w:cs="Arial"/>
          <w:color w:val="FF0000"/>
          <w:sz w:val="22"/>
          <w:szCs w:val="22"/>
        </w:rPr>
      </w:pPr>
    </w:p>
    <w:p w14:paraId="75453F50" w14:textId="7C9AD5EC" w:rsidR="00760609" w:rsidRDefault="00760609" w:rsidP="00760609">
      <w:pPr>
        <w:pStyle w:val="PlainText"/>
        <w:spacing w:line="276" w:lineRule="auto"/>
        <w:rPr>
          <w:rFonts w:ascii="Arial" w:hAnsi="Arial" w:cs="Arial"/>
          <w:color w:val="FF0000"/>
          <w:sz w:val="22"/>
          <w:szCs w:val="22"/>
        </w:rPr>
      </w:pPr>
    </w:p>
    <w:p w14:paraId="5B0DB44C" w14:textId="37CAA14D" w:rsidR="00760609" w:rsidRDefault="00760609" w:rsidP="00760609">
      <w:pPr>
        <w:pStyle w:val="PlainText"/>
        <w:spacing w:line="276" w:lineRule="auto"/>
        <w:rPr>
          <w:rFonts w:ascii="Arial" w:hAnsi="Arial" w:cs="Arial"/>
          <w:color w:val="FF0000"/>
          <w:sz w:val="22"/>
          <w:szCs w:val="22"/>
        </w:rPr>
      </w:pPr>
    </w:p>
    <w:p w14:paraId="739ACAB4" w14:textId="1BB07BB9" w:rsidR="00760609" w:rsidRDefault="00760609" w:rsidP="0076060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C8717A3" wp14:editId="45A2A13B">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A749A84" w14:textId="565893B7" w:rsidR="00760609" w:rsidRDefault="00760609" w:rsidP="00760609">
      <w:pPr>
        <w:pStyle w:val="PlainText"/>
        <w:spacing w:line="276" w:lineRule="auto"/>
        <w:rPr>
          <w:rFonts w:ascii="Arial" w:hAnsi="Arial" w:cs="Arial"/>
          <w:color w:val="FF0000"/>
          <w:sz w:val="22"/>
          <w:szCs w:val="22"/>
        </w:rPr>
      </w:pPr>
    </w:p>
    <w:p w14:paraId="1F27C48D" w14:textId="53AC0C5E" w:rsidR="00760609" w:rsidRDefault="00760609" w:rsidP="00760609">
      <w:pPr>
        <w:pStyle w:val="PlainText"/>
        <w:spacing w:line="276" w:lineRule="auto"/>
        <w:rPr>
          <w:rFonts w:ascii="Arial" w:hAnsi="Arial" w:cs="Arial"/>
          <w:color w:val="FF0000"/>
          <w:sz w:val="22"/>
          <w:szCs w:val="22"/>
        </w:rPr>
      </w:pPr>
    </w:p>
    <w:p w14:paraId="0A63665E" w14:textId="225ACD10" w:rsidR="00760609" w:rsidRDefault="00760609" w:rsidP="00760609">
      <w:pPr>
        <w:pStyle w:val="PlainText"/>
        <w:spacing w:line="276" w:lineRule="auto"/>
        <w:rPr>
          <w:rFonts w:ascii="Arial" w:hAnsi="Arial" w:cs="Arial"/>
          <w:color w:val="FF0000"/>
          <w:sz w:val="22"/>
          <w:szCs w:val="22"/>
        </w:rPr>
      </w:pPr>
    </w:p>
    <w:p w14:paraId="10799909" w14:textId="77777777" w:rsidR="00760609" w:rsidRDefault="00760609" w:rsidP="0076060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60609"/>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2022-09-10T14:51:00Z</dcterms:created>
  <dcterms:modified xsi:type="dcterms:W3CDTF">2022-09-10T14:51:00Z</dcterms:modified>
</cp:coreProperties>
</file>