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92A13">
      <w:pPr>
        <w:rPr>
          <w:rFonts w:ascii="Arial" w:hAnsi="Arial" w:cs="Arial"/>
          <w:color w:val="004C84"/>
          <w:sz w:val="44"/>
          <w:szCs w:val="56"/>
        </w:rPr>
      </w:pPr>
      <w:r w:rsidRPr="00C92A13">
        <w:rPr>
          <w:rFonts w:ascii="Arial" w:hAnsi="Arial" w:cs="Arial"/>
          <w:color w:val="004C84"/>
          <w:sz w:val="72"/>
          <w:szCs w:val="72"/>
        </w:rPr>
        <w:t>Fish Health, Ageing and Species - Technical Officer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2A13" w:rsidRPr="00C92A13">
                              <w:rPr>
                                <w:rFonts w:ascii="Arial" w:hAnsi="Arial" w:cs="Arial"/>
                                <w:b/>
                                <w:color w:val="FFFFFF" w:themeColor="background1"/>
                                <w:sz w:val="22"/>
                                <w:szCs w:val="22"/>
                              </w:rPr>
                              <w:t>Fish Health, Ageing and Species - Technical Officer 2</w:t>
                            </w:r>
                          </w:p>
                          <w:p w:rsidR="00D324BE" w:rsidRPr="00D324BE" w:rsidRDefault="00C92A1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92A13">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2A13">
                              <w:rPr>
                                <w:rFonts w:ascii="Arial" w:hAnsi="Arial" w:cs="Arial"/>
                                <w:b/>
                                <w:color w:val="FFFFFF" w:themeColor="background1"/>
                                <w:sz w:val="22"/>
                                <w:szCs w:val="22"/>
                              </w:rPr>
                              <w:t>7</w:t>
                            </w:r>
                            <w:r w:rsidR="00C92A13" w:rsidRPr="00C92A13">
                              <w:rPr>
                                <w:rFonts w:ascii="Arial" w:hAnsi="Arial" w:cs="Arial"/>
                                <w:b/>
                                <w:color w:val="FFFFFF" w:themeColor="background1"/>
                                <w:sz w:val="22"/>
                                <w:szCs w:val="22"/>
                                <w:vertAlign w:val="superscript"/>
                              </w:rPr>
                              <w:t>th</w:t>
                            </w:r>
                            <w:r w:rsidR="00C92A13">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2A13">
                              <w:rPr>
                                <w:rFonts w:ascii="Arial" w:hAnsi="Arial" w:cs="Arial"/>
                                <w:b/>
                                <w:color w:val="FFFFFF" w:themeColor="background1"/>
                                <w:sz w:val="22"/>
                                <w:szCs w:val="22"/>
                              </w:rPr>
                              <w:t xml:space="preserve"> 9920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92A13" w:rsidRPr="00C92A13">
                        <w:rPr>
                          <w:rFonts w:ascii="Arial" w:hAnsi="Arial" w:cs="Arial"/>
                          <w:b/>
                          <w:color w:val="FFFFFF" w:themeColor="background1"/>
                          <w:sz w:val="22"/>
                          <w:szCs w:val="22"/>
                        </w:rPr>
                        <w:t>Fish Health, Ageing and Species - Technical Officer 2</w:t>
                      </w:r>
                    </w:p>
                    <w:p w:rsidR="00D324BE" w:rsidRPr="00D324BE" w:rsidRDefault="00C92A1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92A13">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92A13">
                        <w:rPr>
                          <w:rFonts w:ascii="Arial" w:hAnsi="Arial" w:cs="Arial"/>
                          <w:b/>
                          <w:color w:val="FFFFFF" w:themeColor="background1"/>
                          <w:sz w:val="22"/>
                          <w:szCs w:val="22"/>
                        </w:rPr>
                        <w:t>7</w:t>
                      </w:r>
                      <w:r w:rsidR="00C92A13" w:rsidRPr="00C92A13">
                        <w:rPr>
                          <w:rFonts w:ascii="Arial" w:hAnsi="Arial" w:cs="Arial"/>
                          <w:b/>
                          <w:color w:val="FFFFFF" w:themeColor="background1"/>
                          <w:sz w:val="22"/>
                          <w:szCs w:val="22"/>
                          <w:vertAlign w:val="superscript"/>
                        </w:rPr>
                        <w:t>th</w:t>
                      </w:r>
                      <w:r w:rsidR="00C92A13">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92A13">
                        <w:rPr>
                          <w:rFonts w:ascii="Arial" w:hAnsi="Arial" w:cs="Arial"/>
                          <w:b/>
                          <w:color w:val="FFFFFF" w:themeColor="background1"/>
                          <w:sz w:val="22"/>
                          <w:szCs w:val="22"/>
                        </w:rPr>
                        <w:t xml:space="preserve"> 9920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92A13"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92A13"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bookmarkStart w:id="0" w:name="_GoBack"/>
      <w:bookmarkEnd w:id="0"/>
      <w:r w:rsidRPr="002F0588">
        <w:rPr>
          <w:rFonts w:ascii="Arial" w:hAnsi="Arial" w:cs="Arial"/>
          <w:sz w:val="22"/>
          <w:szCs w:val="22"/>
        </w:rPr>
        <w:tab/>
      </w:r>
      <w:r w:rsidR="00C92A13" w:rsidRPr="00C92A13">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92A13" w:rsidRPr="00C92A13">
        <w:rPr>
          <w:rFonts w:ascii="Arial" w:hAnsi="Arial" w:cs="Arial"/>
          <w:sz w:val="22"/>
          <w:szCs w:val="22"/>
        </w:rPr>
        <w:t>Brampton Office, Bromholme Ln,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92A13">
        <w:rPr>
          <w:rFonts w:ascii="Arial" w:hAnsi="Arial" w:cs="Arial"/>
          <w:sz w:val="22"/>
          <w:szCs w:val="22"/>
        </w:rPr>
        <w:t>37</w:t>
      </w:r>
      <w:r w:rsidRPr="00F05DBF">
        <w:rPr>
          <w:rFonts w:ascii="Arial" w:hAnsi="Arial" w:cs="Arial"/>
          <w:sz w:val="22"/>
          <w:szCs w:val="22"/>
        </w:rPr>
        <w:t xml:space="preserve"> hours FTE, </w:t>
      </w:r>
      <w:r w:rsidR="00C92A13">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92A13">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C92A13"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C92A13">
        <w:rPr>
          <w:rFonts w:ascii="Arial" w:eastAsia="Times New Roman" w:hAnsi="Arial" w:cs="Arial"/>
          <w:b/>
          <w:color w:val="0F243E" w:themeColor="text2" w:themeShade="80"/>
          <w:sz w:val="20"/>
          <w:szCs w:val="20"/>
          <w:lang w:val="en" w:eastAsia="en-GB"/>
        </w:rPr>
        <w:t xml:space="preserve">The role of </w:t>
      </w:r>
      <w:r w:rsidR="00C92A13" w:rsidRPr="00C92A13">
        <w:rPr>
          <w:rFonts w:ascii="Arial" w:eastAsia="Times New Roman" w:hAnsi="Arial" w:cs="Arial"/>
          <w:b/>
          <w:color w:val="0F243E" w:themeColor="text2" w:themeShade="80"/>
          <w:sz w:val="20"/>
          <w:szCs w:val="20"/>
          <w:lang w:val="en" w:eastAsia="en-GB"/>
        </w:rPr>
        <w:t xml:space="preserve">Fish Health, Ageing and Species - Technical Officer 2 </w:t>
      </w:r>
      <w:r w:rsidRPr="00C92A13">
        <w:rPr>
          <w:rFonts w:ascii="Arial" w:eastAsia="Times New Roman" w:hAnsi="Arial" w:cs="Arial"/>
          <w:b/>
          <w:color w:val="0F243E" w:themeColor="text2" w:themeShade="80"/>
          <w:sz w:val="20"/>
          <w:szCs w:val="20"/>
          <w:lang w:val="en" w:eastAsia="en-GB"/>
        </w:rPr>
        <w:t xml:space="preserve">fits into our </w:t>
      </w:r>
      <w:r w:rsidR="00C92A13" w:rsidRPr="00C92A13">
        <w:rPr>
          <w:rFonts w:ascii="Arial" w:eastAsia="Times New Roman" w:hAnsi="Arial" w:cs="Arial"/>
          <w:b/>
          <w:color w:val="0F243E" w:themeColor="text2" w:themeShade="80"/>
          <w:sz w:val="20"/>
          <w:szCs w:val="20"/>
          <w:lang w:val="en" w:eastAsia="en-GB"/>
        </w:rPr>
        <w:t>Technical &amp; Scientific Services</w:t>
      </w:r>
      <w:r w:rsidRPr="00C92A13">
        <w:rPr>
          <w:rFonts w:ascii="Arial" w:eastAsia="Times New Roman" w:hAnsi="Arial" w:cs="Arial"/>
          <w:b/>
          <w:color w:val="0F243E" w:themeColor="text2" w:themeShade="80"/>
          <w:sz w:val="20"/>
          <w:szCs w:val="20"/>
          <w:lang w:val="en" w:eastAsia="en-GB"/>
        </w:rPr>
        <w:t xml:space="preserve"> job family at </w:t>
      </w:r>
      <w:r w:rsidR="00C92A13" w:rsidRPr="00C92A13">
        <w:rPr>
          <w:rFonts w:ascii="Arial" w:eastAsia="Times New Roman" w:hAnsi="Arial" w:cs="Arial"/>
          <w:b/>
          <w:color w:val="0F243E" w:themeColor="text2" w:themeShade="80"/>
          <w:sz w:val="20"/>
          <w:szCs w:val="20"/>
          <w:lang w:val="en" w:eastAsia="en-GB"/>
        </w:rPr>
        <w:t>Staff Grade 3.</w:t>
      </w:r>
      <w:r w:rsidRPr="00C92A13">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Pr="00C92A13"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92A13" w:rsidRDefault="00C92A13" w:rsidP="00C92A13">
      <w:pPr>
        <w:pStyle w:val="PlainText"/>
        <w:spacing w:line="276" w:lineRule="auto"/>
        <w:rPr>
          <w:rFonts w:ascii="Arial" w:hAnsi="Arial" w:cs="Arial"/>
          <w:sz w:val="22"/>
          <w:szCs w:val="22"/>
        </w:rPr>
      </w:pPr>
    </w:p>
    <w:p w:rsidR="00C92A13" w:rsidRPr="00C92A13" w:rsidRDefault="00C92A13" w:rsidP="00C92A13">
      <w:pPr>
        <w:pStyle w:val="PlainText"/>
        <w:spacing w:line="276" w:lineRule="auto"/>
        <w:rPr>
          <w:rFonts w:ascii="Arial" w:hAnsi="Arial" w:cs="Arial"/>
          <w:sz w:val="22"/>
          <w:szCs w:val="22"/>
        </w:rPr>
      </w:pPr>
      <w:r w:rsidRPr="00C92A13">
        <w:rPr>
          <w:rFonts w:ascii="Arial" w:hAnsi="Arial" w:cs="Arial"/>
          <w:sz w:val="22"/>
          <w:szCs w:val="22"/>
        </w:rPr>
        <w:t>This permanent post will be office and laboratory based, situated within the National Fisheries Laboratory, Brampton, Cambridgeshire.</w:t>
      </w:r>
    </w:p>
    <w:p w:rsidR="00C92A13" w:rsidRDefault="00C92A13" w:rsidP="00C92A13">
      <w:pPr>
        <w:pStyle w:val="PlainText"/>
        <w:spacing w:line="276" w:lineRule="auto"/>
        <w:rPr>
          <w:rFonts w:ascii="Arial" w:hAnsi="Arial" w:cs="Arial"/>
          <w:sz w:val="22"/>
          <w:szCs w:val="22"/>
        </w:rPr>
      </w:pPr>
    </w:p>
    <w:p w:rsidR="00E5041C" w:rsidRPr="00C92A13" w:rsidRDefault="00C92A13" w:rsidP="00C92A13">
      <w:pPr>
        <w:pStyle w:val="PlainText"/>
        <w:spacing w:line="276" w:lineRule="auto"/>
        <w:rPr>
          <w:rFonts w:ascii="Arial" w:hAnsi="Arial" w:cs="Arial"/>
          <w:sz w:val="22"/>
          <w:szCs w:val="22"/>
        </w:rPr>
      </w:pPr>
      <w:r w:rsidRPr="00C92A13">
        <w:rPr>
          <w:rFonts w:ascii="Arial" w:hAnsi="Arial" w:cs="Arial"/>
          <w:sz w:val="22"/>
          <w:szCs w:val="22"/>
        </w:rPr>
        <w:t>For more information please contact Amy Reading at amy.reading@environment-agency.gov.uk</w:t>
      </w: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p>
    <w:p w:rsidR="00C92A13" w:rsidRDefault="00C92A13"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1DB3F94A" wp14:editId="1C6F4BB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2A13" w:rsidRDefault="00C92A1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92A13">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92A1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92A13"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2A13"/>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056B-A53A-41B5-A6AA-B1E1DE34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2019-02-07T11:22:00Z</dcterms:created>
  <dcterms:modified xsi:type="dcterms:W3CDTF">2019-02-07T11:22:00Z</dcterms:modified>
</cp:coreProperties>
</file>