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24E3C">
      <w:pPr>
        <w:rPr>
          <w:rFonts w:ascii="Arial" w:hAnsi="Arial" w:cs="Arial"/>
          <w:color w:val="004C84"/>
          <w:sz w:val="44"/>
          <w:szCs w:val="56"/>
        </w:rPr>
      </w:pPr>
      <w:r w:rsidRPr="00424E3C">
        <w:rPr>
          <w:rFonts w:ascii="Arial" w:hAnsi="Arial" w:cs="Arial"/>
          <w:color w:val="004C84"/>
          <w:sz w:val="72"/>
          <w:szCs w:val="72"/>
        </w:rPr>
        <w:t>Environmental Monitoring Officer 2 (Analysis and Reporting)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4E3C" w:rsidRPr="00424E3C">
                              <w:rPr>
                                <w:rFonts w:ascii="Arial" w:hAnsi="Arial" w:cs="Arial"/>
                                <w:b/>
                                <w:color w:val="FFFFFF" w:themeColor="background1"/>
                                <w:sz w:val="22"/>
                                <w:szCs w:val="22"/>
                              </w:rPr>
                              <w:t>Environmental Monitoring Officer 2 (Analysis and Reporting)</w:t>
                            </w:r>
                          </w:p>
                          <w:p w:rsidR="00D324BE" w:rsidRPr="00D324BE" w:rsidRDefault="00424E3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w:t>
                            </w:r>
                            <w:r w:rsidR="00D324BE" w:rsidRPr="00D324BE">
                              <w:rPr>
                                <w:rFonts w:ascii="Arial" w:hAnsi="Arial" w:cs="Arial"/>
                                <w:b/>
                                <w:color w:val="FFFFFF" w:themeColor="background1"/>
                                <w:sz w:val="22"/>
                                <w:szCs w:val="22"/>
                              </w:rPr>
                              <w:t xml:space="preserve"> </w:t>
                            </w:r>
                            <w:r w:rsidRPr="00424E3C">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4E3C">
                              <w:rPr>
                                <w:rFonts w:ascii="Arial" w:hAnsi="Arial" w:cs="Arial"/>
                                <w:b/>
                                <w:color w:val="FFFFFF" w:themeColor="background1"/>
                                <w:sz w:val="22"/>
                                <w:szCs w:val="22"/>
                              </w:rPr>
                              <w:t>27</w:t>
                            </w:r>
                            <w:r w:rsidR="00424E3C" w:rsidRPr="00424E3C">
                              <w:rPr>
                                <w:rFonts w:ascii="Arial" w:hAnsi="Arial" w:cs="Arial"/>
                                <w:b/>
                                <w:color w:val="FFFFFF" w:themeColor="background1"/>
                                <w:sz w:val="22"/>
                                <w:szCs w:val="22"/>
                                <w:vertAlign w:val="superscript"/>
                              </w:rPr>
                              <w:t>th</w:t>
                            </w:r>
                            <w:r w:rsidR="00424E3C">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4E3C">
                              <w:rPr>
                                <w:rFonts w:ascii="Arial" w:hAnsi="Arial" w:cs="Arial"/>
                                <w:b/>
                                <w:color w:val="FFFFFF" w:themeColor="background1"/>
                                <w:sz w:val="22"/>
                                <w:szCs w:val="22"/>
                              </w:rPr>
                              <w:t xml:space="preserve"> 13579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24E3C" w:rsidRPr="00424E3C">
                        <w:rPr>
                          <w:rFonts w:ascii="Arial" w:hAnsi="Arial" w:cs="Arial"/>
                          <w:b/>
                          <w:color w:val="FFFFFF" w:themeColor="background1"/>
                          <w:sz w:val="22"/>
                          <w:szCs w:val="22"/>
                        </w:rPr>
                        <w:t>Environmental Monitoring Officer 2 (Analysis and Reporting)</w:t>
                      </w:r>
                    </w:p>
                    <w:p w:rsidR="00D324BE" w:rsidRPr="00D324BE" w:rsidRDefault="00424E3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w:t>
                      </w:r>
                      <w:r w:rsidR="00D324BE" w:rsidRPr="00D324BE">
                        <w:rPr>
                          <w:rFonts w:ascii="Arial" w:hAnsi="Arial" w:cs="Arial"/>
                          <w:b/>
                          <w:color w:val="FFFFFF" w:themeColor="background1"/>
                          <w:sz w:val="22"/>
                          <w:szCs w:val="22"/>
                        </w:rPr>
                        <w:t xml:space="preserve"> </w:t>
                      </w:r>
                      <w:r w:rsidRPr="00424E3C">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24E3C">
                        <w:rPr>
                          <w:rFonts w:ascii="Arial" w:hAnsi="Arial" w:cs="Arial"/>
                          <w:b/>
                          <w:color w:val="FFFFFF" w:themeColor="background1"/>
                          <w:sz w:val="22"/>
                          <w:szCs w:val="22"/>
                        </w:rPr>
                        <w:t>27</w:t>
                      </w:r>
                      <w:r w:rsidR="00424E3C" w:rsidRPr="00424E3C">
                        <w:rPr>
                          <w:rFonts w:ascii="Arial" w:hAnsi="Arial" w:cs="Arial"/>
                          <w:b/>
                          <w:color w:val="FFFFFF" w:themeColor="background1"/>
                          <w:sz w:val="22"/>
                          <w:szCs w:val="22"/>
                          <w:vertAlign w:val="superscript"/>
                        </w:rPr>
                        <w:t>th</w:t>
                      </w:r>
                      <w:r w:rsidR="00424E3C">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24E3C">
                        <w:rPr>
                          <w:rFonts w:ascii="Arial" w:hAnsi="Arial" w:cs="Arial"/>
                          <w:b/>
                          <w:color w:val="FFFFFF" w:themeColor="background1"/>
                          <w:sz w:val="22"/>
                          <w:szCs w:val="22"/>
                        </w:rPr>
                        <w:t xml:space="preserve"> 13579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24E3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24E3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24E3C" w:rsidRPr="00424E3C">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424E3C"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24E3C" w:rsidRPr="00424E3C">
        <w:rPr>
          <w:rFonts w:ascii="Arial" w:hAnsi="Arial" w:cs="Arial"/>
          <w:sz w:val="22"/>
          <w:szCs w:val="22"/>
        </w:rPr>
        <w:t xml:space="preserve">Trentside Offices, Scarrington Road, West Bridgford, Nottingham </w:t>
      </w:r>
    </w:p>
    <w:p w:rsidR="00424E3C" w:rsidRPr="00424E3C" w:rsidRDefault="00424E3C" w:rsidP="00910E02">
      <w:pPr>
        <w:pStyle w:val="PlainText"/>
        <w:spacing w:line="276" w:lineRule="auto"/>
        <w:ind w:left="2268" w:hanging="2268"/>
        <w:rPr>
          <w:rFonts w:ascii="Arial" w:hAnsi="Arial" w:cs="Arial"/>
          <w:sz w:val="22"/>
          <w:szCs w:val="22"/>
        </w:rPr>
      </w:pPr>
      <w:r w:rsidRPr="00424E3C">
        <w:rPr>
          <w:rFonts w:ascii="Arial" w:hAnsi="Arial" w:cs="Arial"/>
          <w:sz w:val="22"/>
          <w:szCs w:val="22"/>
        </w:rPr>
        <w:t xml:space="preserve">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24E3C" w:rsidRPr="00424E3C">
        <w:rPr>
          <w:rFonts w:ascii="Arial" w:hAnsi="Arial" w:cs="Arial"/>
          <w:sz w:val="22"/>
          <w:szCs w:val="22"/>
        </w:rPr>
        <w:t xml:space="preserve">37 </w:t>
      </w:r>
      <w:r w:rsidRPr="00424E3C">
        <w:rPr>
          <w:rFonts w:ascii="Arial" w:hAnsi="Arial" w:cs="Arial"/>
          <w:sz w:val="22"/>
          <w:szCs w:val="22"/>
        </w:rPr>
        <w:t xml:space="preserve">hours FTE, </w:t>
      </w:r>
      <w:r w:rsidR="00424E3C" w:rsidRPr="00424E3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24E3C" w:rsidRPr="00424E3C">
        <w:rPr>
          <w:rFonts w:ascii="Arial" w:hAnsi="Arial" w:cs="Arial"/>
          <w:sz w:val="22"/>
          <w:szCs w:val="22"/>
        </w:rPr>
        <w:t>25</w:t>
      </w:r>
      <w:r w:rsidR="00981120" w:rsidRPr="00424E3C">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24E3C" w:rsidRDefault="00DF7984" w:rsidP="00DF7984">
      <w:pPr>
        <w:shd w:val="clear" w:color="auto" w:fill="FFFFFF"/>
        <w:rPr>
          <w:rFonts w:ascii="Arial" w:eastAsia="Times New Roman" w:hAnsi="Arial" w:cs="Arial"/>
          <w:sz w:val="22"/>
          <w:szCs w:val="22"/>
          <w:lang w:val="en" w:eastAsia="en-GB"/>
        </w:rPr>
      </w:pPr>
      <w:r w:rsidRPr="00424E3C">
        <w:rPr>
          <w:rFonts w:ascii="Arial" w:eastAsia="Times New Roman" w:hAnsi="Arial" w:cs="Arial"/>
          <w:sz w:val="22"/>
          <w:szCs w:val="22"/>
          <w:lang w:val="en" w:eastAsia="en-GB"/>
        </w:rPr>
        <w:t>Our advert describes the da</w:t>
      </w:r>
      <w:r w:rsidR="00920C49" w:rsidRPr="00424E3C">
        <w:rPr>
          <w:rFonts w:ascii="Arial" w:eastAsia="Times New Roman" w:hAnsi="Arial" w:cs="Arial"/>
          <w:sz w:val="22"/>
          <w:szCs w:val="22"/>
          <w:lang w:val="en" w:eastAsia="en-GB"/>
        </w:rPr>
        <w:t xml:space="preserve">y to day activities of the role, the team it operates within and the </w:t>
      </w:r>
      <w:r w:rsidRPr="00424E3C">
        <w:rPr>
          <w:rFonts w:ascii="Arial" w:eastAsia="Times New Roman" w:hAnsi="Arial" w:cs="Arial"/>
          <w:sz w:val="22"/>
          <w:szCs w:val="22"/>
          <w:lang w:val="en" w:eastAsia="en-GB"/>
        </w:rPr>
        <w:t>skills</w:t>
      </w:r>
      <w:r w:rsidR="00920C49" w:rsidRPr="00424E3C">
        <w:rPr>
          <w:rFonts w:ascii="Arial" w:eastAsia="Times New Roman" w:hAnsi="Arial" w:cs="Arial"/>
          <w:sz w:val="22"/>
          <w:szCs w:val="22"/>
          <w:lang w:val="en" w:eastAsia="en-GB"/>
        </w:rPr>
        <w:t>/experience</w:t>
      </w:r>
      <w:r w:rsidRPr="00424E3C">
        <w:rPr>
          <w:rFonts w:ascii="Arial" w:eastAsia="Times New Roman" w:hAnsi="Arial" w:cs="Arial"/>
          <w:sz w:val="22"/>
          <w:szCs w:val="22"/>
          <w:lang w:val="en" w:eastAsia="en-GB"/>
        </w:rPr>
        <w:t xml:space="preserve"> </w:t>
      </w:r>
      <w:r w:rsidR="00920C49" w:rsidRPr="00424E3C">
        <w:rPr>
          <w:rFonts w:ascii="Arial" w:eastAsia="Times New Roman" w:hAnsi="Arial" w:cs="Arial"/>
          <w:sz w:val="22"/>
          <w:szCs w:val="22"/>
          <w:lang w:val="en" w:eastAsia="en-GB"/>
        </w:rPr>
        <w:t xml:space="preserve">we’re looking for from applicants.  This information </w:t>
      </w:r>
      <w:r w:rsidRPr="00424E3C">
        <w:rPr>
          <w:rFonts w:ascii="Arial" w:eastAsia="Times New Roman" w:hAnsi="Arial" w:cs="Arial"/>
          <w:sz w:val="22"/>
          <w:szCs w:val="22"/>
          <w:lang w:val="en" w:eastAsia="en-GB"/>
        </w:rPr>
        <w:t xml:space="preserve">should be read in conjunction with the job family </w:t>
      </w:r>
      <w:r w:rsidR="00920C49" w:rsidRPr="00424E3C">
        <w:rPr>
          <w:rFonts w:ascii="Arial" w:eastAsia="Times New Roman" w:hAnsi="Arial" w:cs="Arial"/>
          <w:sz w:val="22"/>
          <w:szCs w:val="22"/>
          <w:lang w:val="en" w:eastAsia="en-GB"/>
        </w:rPr>
        <w:t>role profile that we’ve provided.</w:t>
      </w:r>
    </w:p>
    <w:p w:rsidR="00DF7984" w:rsidRPr="00424E3C" w:rsidRDefault="00DF7984" w:rsidP="007E42E0">
      <w:pPr>
        <w:shd w:val="clear" w:color="auto" w:fill="FFFFFF"/>
        <w:rPr>
          <w:rFonts w:ascii="Arial" w:eastAsia="Times New Roman" w:hAnsi="Arial" w:cs="Arial"/>
          <w:sz w:val="22"/>
          <w:szCs w:val="22"/>
          <w:lang w:val="en" w:eastAsia="en-GB"/>
        </w:rPr>
      </w:pPr>
    </w:p>
    <w:p w:rsidR="007E42E0" w:rsidRPr="00424E3C" w:rsidRDefault="00920C49" w:rsidP="007E42E0">
      <w:pPr>
        <w:shd w:val="clear" w:color="auto" w:fill="FFFFFF"/>
        <w:rPr>
          <w:rFonts w:ascii="Arial" w:eastAsia="Times New Roman" w:hAnsi="Arial" w:cs="Arial"/>
          <w:sz w:val="22"/>
          <w:szCs w:val="22"/>
          <w:lang w:val="en" w:eastAsia="en-GB"/>
        </w:rPr>
      </w:pPr>
      <w:r w:rsidRPr="00424E3C">
        <w:rPr>
          <w:rFonts w:ascii="Arial" w:eastAsia="Times New Roman" w:hAnsi="Arial" w:cs="Arial"/>
          <w:sz w:val="22"/>
          <w:szCs w:val="22"/>
          <w:lang w:val="en" w:eastAsia="en-GB"/>
        </w:rPr>
        <w:t>In the Environment Agency, o</w:t>
      </w:r>
      <w:r w:rsidR="007E42E0" w:rsidRPr="00424E3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24E3C" w:rsidRDefault="007E42E0" w:rsidP="007E42E0">
      <w:pPr>
        <w:shd w:val="clear" w:color="auto" w:fill="FFFFFF"/>
        <w:rPr>
          <w:rFonts w:ascii="Arial" w:eastAsia="Times New Roman" w:hAnsi="Arial" w:cs="Arial"/>
          <w:sz w:val="22"/>
          <w:szCs w:val="22"/>
          <w:lang w:val="en" w:eastAsia="en-GB"/>
        </w:rPr>
      </w:pPr>
    </w:p>
    <w:p w:rsidR="00920C49" w:rsidRPr="00424E3C" w:rsidRDefault="00920C49" w:rsidP="00920C49">
      <w:pPr>
        <w:pStyle w:val="PlainText"/>
        <w:spacing w:after="120" w:line="276" w:lineRule="auto"/>
        <w:rPr>
          <w:rFonts w:ascii="Arial" w:eastAsia="Times New Roman" w:hAnsi="Arial" w:cs="Arial"/>
          <w:sz w:val="22"/>
          <w:szCs w:val="22"/>
          <w:lang w:val="en" w:eastAsia="en-GB"/>
        </w:rPr>
      </w:pPr>
      <w:r w:rsidRPr="00424E3C">
        <w:rPr>
          <w:rFonts w:ascii="Arial" w:eastAsia="Times New Roman" w:hAnsi="Arial" w:cs="Arial"/>
          <w:sz w:val="22"/>
          <w:szCs w:val="22"/>
          <w:lang w:val="en" w:eastAsia="en-GB"/>
        </w:rPr>
        <w:t xml:space="preserve">The role of </w:t>
      </w:r>
      <w:r w:rsidR="00424E3C" w:rsidRPr="00424E3C">
        <w:rPr>
          <w:rFonts w:ascii="Arial" w:eastAsia="Times New Roman" w:hAnsi="Arial" w:cs="Arial"/>
          <w:sz w:val="22"/>
          <w:szCs w:val="22"/>
          <w:lang w:val="en" w:eastAsia="en-GB"/>
        </w:rPr>
        <w:t xml:space="preserve">Environmental Monitoring Officer 2 (Analysis and Reporting) </w:t>
      </w:r>
      <w:r w:rsidRPr="00424E3C">
        <w:rPr>
          <w:rFonts w:ascii="Arial" w:eastAsia="Times New Roman" w:hAnsi="Arial" w:cs="Arial"/>
          <w:sz w:val="22"/>
          <w:szCs w:val="22"/>
          <w:lang w:val="en" w:eastAsia="en-GB"/>
        </w:rPr>
        <w:t xml:space="preserve">fits into our </w:t>
      </w:r>
      <w:r w:rsidR="00424E3C" w:rsidRPr="00424E3C">
        <w:rPr>
          <w:rFonts w:ascii="Arial" w:eastAsia="Times New Roman" w:hAnsi="Arial" w:cs="Arial"/>
          <w:sz w:val="22"/>
          <w:szCs w:val="22"/>
          <w:lang w:val="en" w:eastAsia="en-GB"/>
        </w:rPr>
        <w:t>Technical &amp; Scientific Services</w:t>
      </w:r>
      <w:r w:rsidRPr="00424E3C">
        <w:rPr>
          <w:rFonts w:ascii="Arial" w:eastAsia="Times New Roman" w:hAnsi="Arial" w:cs="Arial"/>
          <w:sz w:val="22"/>
          <w:szCs w:val="22"/>
          <w:lang w:val="en" w:eastAsia="en-GB"/>
        </w:rPr>
        <w:t xml:space="preserve"> job family at </w:t>
      </w:r>
      <w:r w:rsidR="00424E3C" w:rsidRPr="00424E3C">
        <w:rPr>
          <w:rFonts w:ascii="Arial" w:eastAsia="Times New Roman" w:hAnsi="Arial" w:cs="Arial"/>
          <w:sz w:val="22"/>
          <w:szCs w:val="22"/>
          <w:lang w:val="en" w:eastAsia="en-GB"/>
        </w:rPr>
        <w:t>Staff Grade 3.</w:t>
      </w:r>
    </w:p>
    <w:p w:rsidR="007E42E0" w:rsidRPr="00424E3C" w:rsidRDefault="007E42E0" w:rsidP="007E42E0">
      <w:pPr>
        <w:shd w:val="clear" w:color="auto" w:fill="FFFFFF"/>
        <w:rPr>
          <w:rFonts w:ascii="Arial" w:eastAsia="Times New Roman" w:hAnsi="Arial" w:cs="Arial"/>
          <w:sz w:val="22"/>
          <w:szCs w:val="22"/>
          <w:lang w:val="en" w:eastAsia="en-GB"/>
        </w:rPr>
      </w:pPr>
      <w:r w:rsidRPr="00424E3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24E3C" w:rsidRPr="00424E3C" w:rsidRDefault="00424E3C" w:rsidP="00424E3C">
      <w:pPr>
        <w:pStyle w:val="PlainText"/>
        <w:spacing w:line="276" w:lineRule="auto"/>
        <w:rPr>
          <w:rFonts w:ascii="Arial" w:hAnsi="Arial" w:cs="Arial"/>
          <w:sz w:val="22"/>
          <w:szCs w:val="22"/>
        </w:rPr>
      </w:pPr>
      <w:r w:rsidRPr="00424E3C">
        <w:rPr>
          <w:rFonts w:ascii="Arial" w:hAnsi="Arial" w:cs="Arial"/>
          <w:sz w:val="22"/>
          <w:szCs w:val="22"/>
        </w:rPr>
        <w:t>Please contact Lesley Rippon at lesley.rippon@environment-agency.gov.uk with any questions.</w:t>
      </w:r>
    </w:p>
    <w:p w:rsidR="00424E3C" w:rsidRPr="00424E3C" w:rsidRDefault="00424E3C" w:rsidP="00424E3C">
      <w:pPr>
        <w:pStyle w:val="PlainText"/>
        <w:spacing w:line="276" w:lineRule="auto"/>
        <w:rPr>
          <w:rFonts w:ascii="Arial" w:hAnsi="Arial" w:cs="Arial"/>
          <w:sz w:val="22"/>
          <w:szCs w:val="22"/>
        </w:rPr>
      </w:pPr>
    </w:p>
    <w:p w:rsidR="00E5041C" w:rsidRPr="00424E3C" w:rsidRDefault="00424E3C" w:rsidP="00424E3C">
      <w:pPr>
        <w:pStyle w:val="PlainText"/>
        <w:spacing w:line="276" w:lineRule="auto"/>
        <w:rPr>
          <w:rFonts w:ascii="Arial" w:hAnsi="Arial" w:cs="Arial"/>
          <w:sz w:val="22"/>
          <w:szCs w:val="22"/>
        </w:rPr>
      </w:pPr>
      <w:r w:rsidRPr="00424E3C">
        <w:rPr>
          <w:rFonts w:ascii="Arial" w:hAnsi="Arial" w:cs="Arial"/>
          <w:sz w:val="22"/>
          <w:szCs w:val="22"/>
        </w:rPr>
        <w:t xml:space="preserve">Interview will include an invertebrate </w:t>
      </w:r>
      <w:proofErr w:type="spellStart"/>
      <w:r w:rsidRPr="00424E3C">
        <w:rPr>
          <w:rFonts w:ascii="Arial" w:hAnsi="Arial" w:cs="Arial"/>
          <w:sz w:val="22"/>
          <w:szCs w:val="22"/>
        </w:rPr>
        <w:t>i.d.</w:t>
      </w:r>
      <w:proofErr w:type="spellEnd"/>
      <w:r w:rsidRPr="00424E3C">
        <w:rPr>
          <w:rFonts w:ascii="Arial" w:hAnsi="Arial" w:cs="Arial"/>
          <w:sz w:val="22"/>
          <w:szCs w:val="22"/>
        </w:rPr>
        <w:t xml:space="preserve"> lab test for which identification keys will be available.</w:t>
      </w: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p>
    <w:p w:rsidR="00424E3C" w:rsidRDefault="00424E3C"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D9C5442" wp14:editId="3159445D">
            <wp:simplePos x="0" y="0"/>
            <wp:positionH relativeFrom="page">
              <wp:align>left</wp:align>
            </wp:positionH>
            <wp:positionV relativeFrom="paragraph">
              <wp:posOffset>57</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B966E4">
      <w:pPr>
        <w:pStyle w:val="PlainText"/>
        <w:spacing w:line="276" w:lineRule="auto"/>
        <w:rPr>
          <w:rFonts w:ascii="Arial" w:hAnsi="Arial" w:cs="Arial"/>
          <w:sz w:val="22"/>
          <w:szCs w:val="22"/>
        </w:rPr>
      </w:pPr>
    </w:p>
    <w:p w:rsidR="0069665F" w:rsidRPr="0069665F" w:rsidRDefault="0069665F" w:rsidP="00B966E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24E3C" w:rsidRDefault="00424E3C" w:rsidP="00A7799E">
      <w:pPr>
        <w:pStyle w:val="PlainText"/>
        <w:spacing w:line="276" w:lineRule="auto"/>
        <w:rPr>
          <w:rFonts w:ascii="Arial" w:hAnsi="Arial" w:cs="Arial"/>
          <w:noProof/>
          <w:lang w:eastAsia="en-GB"/>
        </w:rPr>
      </w:pPr>
    </w:p>
    <w:p w:rsidR="00424E3C" w:rsidRDefault="00424E3C"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63923</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 xml:space="preserve">We will enrol you into the EA Pension Fund, which is a career average scheme. The contribution rates range </w:t>
            </w:r>
            <w:proofErr w:type="gramStart"/>
            <w:r>
              <w:rPr>
                <w:rFonts w:asciiTheme="majorHAnsi" w:hAnsiTheme="majorHAnsi" w:cs="Arial"/>
                <w:sz w:val="20"/>
                <w:szCs w:val="20"/>
              </w:rPr>
              <w:t>between 5.5% to 12.5%</w:t>
            </w:r>
            <w:proofErr w:type="gramEnd"/>
            <w:r>
              <w:rPr>
                <w:rFonts w:asciiTheme="majorHAnsi" w:hAnsiTheme="majorHAnsi" w:cs="Arial"/>
                <w:sz w:val="20"/>
                <w:szCs w:val="20"/>
              </w:rPr>
              <w:t>.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24E3C">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4E3C"/>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A4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17B6-A583-47AD-B0B3-C0FA1E9C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2019-11-27T13:45:00Z</dcterms:created>
  <dcterms:modified xsi:type="dcterms:W3CDTF">2019-11-27T13:52:00Z</dcterms:modified>
</cp:coreProperties>
</file>