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FD5531" w:rsidRPr="00FD5531" w:rsidRDefault="00FD5531">
      <w:pPr>
        <w:rPr>
          <w:rFonts w:ascii="Arial" w:hAnsi="Arial" w:cs="Arial"/>
          <w:color w:val="0078B4"/>
          <w:sz w:val="56"/>
          <w:szCs w:val="56"/>
        </w:rPr>
      </w:pPr>
      <w:r w:rsidRPr="00FD5531">
        <w:rPr>
          <w:rFonts w:ascii="Arial" w:hAnsi="Arial" w:cs="Arial"/>
          <w:color w:val="0078B4"/>
          <w:sz w:val="56"/>
          <w:szCs w:val="56"/>
        </w:rPr>
        <w:t>Environment Officer - Waste Regulation. (Full training and lease car provided.)</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D5531" w:rsidRPr="00FD5531">
        <w:rPr>
          <w:rFonts w:ascii="Arial" w:hAnsi="Arial" w:cs="Arial"/>
          <w:color w:val="004C84"/>
          <w:sz w:val="22"/>
          <w:szCs w:val="22"/>
        </w:rPr>
        <w:t>Environment Officer - Waste Regulation. (Full training and lease car provided.)</w:t>
      </w:r>
    </w:p>
    <w:p w:rsidR="002A6840" w:rsidRPr="002F0588" w:rsidRDefault="00FD553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FD5531">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D5531">
        <w:rPr>
          <w:rFonts w:ascii="Arial" w:hAnsi="Arial" w:cs="Arial"/>
          <w:color w:val="004C84"/>
          <w:sz w:val="22"/>
          <w:szCs w:val="22"/>
        </w:rPr>
        <w:t>15</w:t>
      </w:r>
      <w:r w:rsidR="00FD5531" w:rsidRPr="00FD5531">
        <w:rPr>
          <w:rFonts w:ascii="Arial" w:hAnsi="Arial" w:cs="Arial"/>
          <w:color w:val="004C84"/>
          <w:sz w:val="22"/>
          <w:szCs w:val="22"/>
          <w:vertAlign w:val="superscript"/>
        </w:rPr>
        <w:t>th</w:t>
      </w:r>
      <w:r w:rsidR="00FD5531">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D5531">
        <w:rPr>
          <w:rFonts w:ascii="Arial" w:hAnsi="Arial" w:cs="Arial"/>
          <w:color w:val="004C84"/>
          <w:sz w:val="22"/>
          <w:szCs w:val="22"/>
        </w:rPr>
        <w:t xml:space="preserve"> 7192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D553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FD5531" w:rsidP="007B5661">
      <w:pPr>
        <w:pStyle w:val="PlainText"/>
        <w:spacing w:line="276" w:lineRule="auto"/>
        <w:rPr>
          <w:rFonts w:ascii="Arial" w:hAnsi="Arial" w:cs="Arial"/>
          <w:sz w:val="22"/>
          <w:szCs w:val="22"/>
        </w:rPr>
      </w:pPr>
      <w:r w:rsidRPr="00FD5531">
        <w:rPr>
          <w:rFonts w:ascii="Arial" w:hAnsi="Arial" w:cs="Arial"/>
          <w:sz w:val="22"/>
          <w:szCs w:val="22"/>
        </w:rPr>
        <w:t>Regulate and work with stakeholders, carrying out a full range of regulatory duties within a defined geographical area, in order to protect and enhance the environment.</w:t>
      </w:r>
    </w:p>
    <w:p w:rsidR="00FD5531" w:rsidRDefault="00FD553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Contribute to the delivery of the departmental business plan, providing professional/technical expertise to support operational priorities and Environment Agency policy.</w:t>
      </w:r>
    </w:p>
    <w:p w:rsidR="00FD5531" w:rsidRPr="00FD5531" w:rsidRDefault="00FD5531" w:rsidP="00FD5531">
      <w:pPr>
        <w:pStyle w:val="PlainText"/>
        <w:spacing w:line="276" w:lineRule="auto"/>
        <w:ind w:left="360"/>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Guide, advise and support team members to resolve local issues and incidents, ensuring the decisions are made on sound technical grounds and in line with best practice and timeframes.</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Monitor progress of work, identify gaps in the delivery of priorities and take remedial action to enhance the service and recommend appropriate reallocation of time and effort.</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 xml:space="preserve">Contribute to the successful implementation of emergency plans to ensure effective, timely and safe response to emergency incidents. </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Develop and maintain a strong customer focus to ensure effective relationship building and partnership working to achieve environmental goals.</w:t>
      </w:r>
    </w:p>
    <w:p w:rsidR="00FD5531" w:rsidRPr="00FD5531" w:rsidRDefault="00FD5531" w:rsidP="00FD5531">
      <w:pPr>
        <w:pStyle w:val="PlainText"/>
        <w:spacing w:line="276" w:lineRule="auto"/>
        <w:rPr>
          <w:rFonts w:ascii="Arial" w:hAnsi="Arial" w:cs="Arial"/>
          <w:sz w:val="22"/>
          <w:szCs w:val="22"/>
        </w:rPr>
      </w:pPr>
    </w:p>
    <w:p w:rsidR="00FD5531"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t>Check compliance with environmental standards and service levels and undertake front line investigation as part of a risk based regulatory approach. Take enforcement action as appropriate in line with the Environment Agency’s policies and procedures.</w:t>
      </w:r>
    </w:p>
    <w:p w:rsidR="00FD5531" w:rsidRPr="00FD5531" w:rsidRDefault="00FD5531" w:rsidP="00FD5531">
      <w:pPr>
        <w:pStyle w:val="PlainText"/>
        <w:spacing w:line="276" w:lineRule="auto"/>
        <w:rPr>
          <w:rFonts w:ascii="Arial" w:hAnsi="Arial" w:cs="Arial"/>
          <w:sz w:val="22"/>
          <w:szCs w:val="22"/>
        </w:rPr>
      </w:pPr>
    </w:p>
    <w:p w:rsidR="007B5661" w:rsidRPr="002F0588" w:rsidRDefault="00FD5531" w:rsidP="00FD5531">
      <w:pPr>
        <w:pStyle w:val="PlainText"/>
        <w:numPr>
          <w:ilvl w:val="0"/>
          <w:numId w:val="9"/>
        </w:numPr>
        <w:spacing w:line="276" w:lineRule="auto"/>
        <w:rPr>
          <w:rFonts w:ascii="Arial" w:hAnsi="Arial" w:cs="Arial"/>
          <w:sz w:val="22"/>
          <w:szCs w:val="22"/>
        </w:rPr>
      </w:pPr>
      <w:r w:rsidRPr="00FD5531">
        <w:rPr>
          <w:rFonts w:ascii="Arial" w:hAnsi="Arial" w:cs="Arial"/>
          <w:sz w:val="22"/>
          <w:szCs w:val="22"/>
        </w:rPr>
        <w:lastRenderedPageBreak/>
        <w:t>Encourage and develop a safety conscious culture within the team to deliver work programmes without risk to the health and safety of the team or any other individual.</w:t>
      </w:r>
    </w:p>
    <w:p w:rsidR="00FD5531" w:rsidRDefault="00FD5531" w:rsidP="002F0588">
      <w:pPr>
        <w:pStyle w:val="PlainText"/>
        <w:spacing w:after="120" w:line="276" w:lineRule="auto"/>
        <w:rPr>
          <w:rFonts w:ascii="Arial" w:hAnsi="Arial" w:cs="Arial"/>
          <w:b/>
          <w:color w:val="004C84"/>
          <w:sz w:val="28"/>
          <w:szCs w:val="28"/>
        </w:rPr>
      </w:pPr>
    </w:p>
    <w:p w:rsidR="00FD5531" w:rsidRPr="00FD5531" w:rsidRDefault="007B5661" w:rsidP="00FD5531">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FD5531" w:rsidRPr="00FD5531" w:rsidRDefault="00FD5531" w:rsidP="00FD5531">
      <w:pPr>
        <w:pStyle w:val="PlainText"/>
        <w:spacing w:line="276" w:lineRule="auto"/>
        <w:rPr>
          <w:rFonts w:ascii="Arial" w:hAnsi="Arial" w:cs="Arial"/>
          <w:sz w:val="22"/>
          <w:szCs w:val="22"/>
        </w:rPr>
      </w:pPr>
      <w:r w:rsidRPr="00FD5531">
        <w:rPr>
          <w:rFonts w:ascii="Arial" w:hAnsi="Arial" w:cs="Arial"/>
          <w:sz w:val="22"/>
          <w:szCs w:val="22"/>
        </w:rPr>
        <w:t>Minimum of A Level in scientific discipline (or equivalent); educated to degree is desirable, or equivalent work experience.</w:t>
      </w:r>
    </w:p>
    <w:p w:rsidR="00FD5531" w:rsidRPr="00FD5531" w:rsidRDefault="00FD5531" w:rsidP="00FD5531">
      <w:pPr>
        <w:pStyle w:val="PlainText"/>
        <w:spacing w:line="276" w:lineRule="auto"/>
        <w:rPr>
          <w:rFonts w:ascii="Arial" w:hAnsi="Arial" w:cs="Arial"/>
          <w:sz w:val="22"/>
          <w:szCs w:val="22"/>
        </w:rPr>
      </w:pPr>
    </w:p>
    <w:p w:rsidR="00FD5531" w:rsidRPr="00FD5531" w:rsidRDefault="00FD5531" w:rsidP="00FD5531">
      <w:pPr>
        <w:pStyle w:val="PlainText"/>
        <w:spacing w:line="276" w:lineRule="auto"/>
        <w:rPr>
          <w:rFonts w:ascii="Arial" w:hAnsi="Arial" w:cs="Arial"/>
          <w:sz w:val="22"/>
          <w:szCs w:val="22"/>
        </w:rPr>
      </w:pPr>
      <w:r w:rsidRPr="00FD5531">
        <w:rPr>
          <w:rFonts w:ascii="Arial" w:hAnsi="Arial" w:cs="Arial"/>
          <w:sz w:val="22"/>
          <w:szCs w:val="22"/>
        </w:rPr>
        <w:t>Equivalent requirements may be gained through a combination of formal qualification and some experience, through to no formal qualification and substantial relevant experience in environmental, regulatory or customer conflict fields.</w:t>
      </w:r>
    </w:p>
    <w:p w:rsidR="00FD5531" w:rsidRPr="00FD5531" w:rsidRDefault="00FD5531" w:rsidP="00FD5531">
      <w:pPr>
        <w:pStyle w:val="PlainText"/>
        <w:spacing w:line="276" w:lineRule="auto"/>
        <w:rPr>
          <w:rFonts w:ascii="Arial" w:hAnsi="Arial" w:cs="Arial"/>
          <w:b/>
          <w:sz w:val="22"/>
          <w:szCs w:val="22"/>
        </w:rPr>
      </w:pPr>
    </w:p>
    <w:p w:rsidR="00FD5531" w:rsidRPr="00FD5531" w:rsidRDefault="00FD5531" w:rsidP="00FD5531">
      <w:pPr>
        <w:pStyle w:val="PlainText"/>
        <w:spacing w:line="276" w:lineRule="auto"/>
        <w:rPr>
          <w:rFonts w:ascii="Arial" w:hAnsi="Arial" w:cs="Arial"/>
          <w:b/>
          <w:sz w:val="22"/>
          <w:szCs w:val="22"/>
        </w:rPr>
      </w:pPr>
      <w:r w:rsidRPr="00FD5531">
        <w:rPr>
          <w:rFonts w:ascii="Arial" w:hAnsi="Arial" w:cs="Arial"/>
          <w:b/>
          <w:sz w:val="22"/>
          <w:szCs w:val="22"/>
        </w:rPr>
        <w:t>Professional Qualifications Requirements</w:t>
      </w:r>
    </w:p>
    <w:p w:rsidR="00FD5531" w:rsidRPr="00FD5531" w:rsidRDefault="00FD5531" w:rsidP="00FD5531">
      <w:pPr>
        <w:pStyle w:val="PlainText"/>
        <w:spacing w:line="276" w:lineRule="auto"/>
        <w:rPr>
          <w:rFonts w:ascii="Arial" w:hAnsi="Arial" w:cs="Arial"/>
          <w:sz w:val="22"/>
          <w:szCs w:val="22"/>
        </w:rPr>
      </w:pPr>
    </w:p>
    <w:p w:rsidR="007B5661" w:rsidRPr="002F0588" w:rsidRDefault="00FD5531" w:rsidP="007B5661">
      <w:pPr>
        <w:pStyle w:val="PlainText"/>
        <w:spacing w:line="276" w:lineRule="auto"/>
        <w:rPr>
          <w:rFonts w:ascii="Arial" w:hAnsi="Arial" w:cs="Arial"/>
          <w:sz w:val="22"/>
          <w:szCs w:val="22"/>
        </w:rPr>
      </w:pPr>
      <w:r w:rsidRPr="00FD5531">
        <w:rPr>
          <w:rFonts w:ascii="Arial" w:hAnsi="Arial" w:cs="Arial"/>
          <w:sz w:val="22"/>
          <w:szCs w:val="22"/>
        </w:rPr>
        <w:t>None required. Working towards membership of a professional institute would be an</w:t>
      </w:r>
      <w:r>
        <w:rPr>
          <w:rFonts w:ascii="Arial" w:hAnsi="Arial" w:cs="Arial"/>
          <w:sz w:val="22"/>
          <w:szCs w:val="22"/>
        </w:rPr>
        <w:t xml:space="preserve"> advantage but is not essential</w:t>
      </w:r>
    </w:p>
    <w:p w:rsidR="00FD5531" w:rsidRDefault="00FD5531" w:rsidP="002F0588">
      <w:pPr>
        <w:pStyle w:val="PlainText"/>
        <w:spacing w:after="120" w:line="276" w:lineRule="auto"/>
        <w:rPr>
          <w:rFonts w:ascii="Arial" w:hAnsi="Arial" w:cs="Arial"/>
          <w:b/>
          <w:color w:val="004C84"/>
          <w:sz w:val="28"/>
          <w:szCs w:val="28"/>
        </w:rPr>
      </w:pPr>
    </w:p>
    <w:p w:rsidR="00FD5531" w:rsidRPr="00FD5531" w:rsidRDefault="007B5661" w:rsidP="00FD5531">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D5531" w:rsidRDefault="00FD5531" w:rsidP="00FD5531">
      <w:pPr>
        <w:pStyle w:val="PlainText"/>
        <w:numPr>
          <w:ilvl w:val="0"/>
          <w:numId w:val="13"/>
        </w:numPr>
        <w:spacing w:line="276" w:lineRule="auto"/>
        <w:rPr>
          <w:rFonts w:ascii="Arial" w:hAnsi="Arial" w:cs="Arial"/>
          <w:sz w:val="22"/>
          <w:szCs w:val="22"/>
        </w:rPr>
      </w:pPr>
      <w:r w:rsidRPr="00FD5531">
        <w:rPr>
          <w:rFonts w:ascii="Arial" w:hAnsi="Arial" w:cs="Arial"/>
          <w:sz w:val="22"/>
          <w:szCs w:val="22"/>
        </w:rPr>
        <w:t>Evidence of working independently and an ability to make decisions about priorities and appropriate action on a day to day basis to achieve planned outcomes.</w:t>
      </w:r>
    </w:p>
    <w:p w:rsidR="00FD5531" w:rsidRPr="00FD5531" w:rsidRDefault="00FD5531" w:rsidP="00FD5531">
      <w:pPr>
        <w:pStyle w:val="PlainText"/>
        <w:spacing w:line="276" w:lineRule="auto"/>
        <w:ind w:left="360"/>
        <w:rPr>
          <w:rFonts w:ascii="Arial" w:hAnsi="Arial" w:cs="Arial"/>
          <w:sz w:val="22"/>
          <w:szCs w:val="22"/>
        </w:rPr>
      </w:pPr>
    </w:p>
    <w:p w:rsidR="00FD5531" w:rsidRDefault="00FD5531" w:rsidP="00FD5531">
      <w:pPr>
        <w:pStyle w:val="PlainText"/>
        <w:numPr>
          <w:ilvl w:val="0"/>
          <w:numId w:val="13"/>
        </w:numPr>
        <w:spacing w:line="276" w:lineRule="auto"/>
        <w:rPr>
          <w:rFonts w:ascii="Arial" w:hAnsi="Arial" w:cs="Arial"/>
          <w:sz w:val="22"/>
          <w:szCs w:val="22"/>
        </w:rPr>
      </w:pPr>
      <w:r w:rsidRPr="00FD5531">
        <w:rPr>
          <w:rFonts w:ascii="Arial" w:hAnsi="Arial" w:cs="Arial"/>
          <w:sz w:val="22"/>
          <w:szCs w:val="22"/>
        </w:rPr>
        <w:t>Experience of influencing and dealing successfully with difficult people/situations</w:t>
      </w:r>
    </w:p>
    <w:p w:rsidR="00FD5531" w:rsidRPr="00FD5531" w:rsidRDefault="00FD5531" w:rsidP="00FD5531">
      <w:pPr>
        <w:pStyle w:val="PlainText"/>
        <w:spacing w:line="276" w:lineRule="auto"/>
        <w:rPr>
          <w:rFonts w:ascii="Arial" w:hAnsi="Arial" w:cs="Arial"/>
          <w:sz w:val="22"/>
          <w:szCs w:val="22"/>
        </w:rPr>
      </w:pPr>
    </w:p>
    <w:p w:rsidR="00FD5531" w:rsidRPr="00FD5531" w:rsidRDefault="00FD5531" w:rsidP="00FD5531">
      <w:pPr>
        <w:pStyle w:val="PlainText"/>
        <w:numPr>
          <w:ilvl w:val="0"/>
          <w:numId w:val="13"/>
        </w:numPr>
        <w:spacing w:line="276" w:lineRule="auto"/>
        <w:rPr>
          <w:rFonts w:ascii="Arial" w:hAnsi="Arial" w:cs="Arial"/>
          <w:sz w:val="22"/>
          <w:szCs w:val="22"/>
        </w:rPr>
      </w:pPr>
      <w:r w:rsidRPr="00FD5531">
        <w:rPr>
          <w:rFonts w:ascii="Arial" w:hAnsi="Arial" w:cs="Arial"/>
          <w:sz w:val="22"/>
          <w:szCs w:val="22"/>
        </w:rPr>
        <w:t>Evidence of good communication and customer relations skills and an ability to develop and maintain good relations with customers and adapt behaviour to different people and situations.</w:t>
      </w:r>
    </w:p>
    <w:p w:rsidR="00FD5531" w:rsidRPr="00FD5531" w:rsidRDefault="00FD5531" w:rsidP="00FD5531">
      <w:pPr>
        <w:pStyle w:val="PlainText"/>
        <w:spacing w:line="276" w:lineRule="auto"/>
        <w:rPr>
          <w:rFonts w:ascii="Arial" w:hAnsi="Arial" w:cs="Arial"/>
          <w:sz w:val="22"/>
          <w:szCs w:val="22"/>
        </w:rPr>
      </w:pPr>
    </w:p>
    <w:p w:rsidR="00FD5531" w:rsidRPr="00FD5531" w:rsidRDefault="00FD5531" w:rsidP="00FD5531">
      <w:pPr>
        <w:pStyle w:val="PlainText"/>
        <w:spacing w:line="276" w:lineRule="auto"/>
        <w:rPr>
          <w:rFonts w:ascii="Arial" w:hAnsi="Arial" w:cs="Arial"/>
          <w:b/>
          <w:sz w:val="22"/>
          <w:szCs w:val="22"/>
        </w:rPr>
      </w:pPr>
      <w:r w:rsidRPr="00FD5531">
        <w:rPr>
          <w:rFonts w:ascii="Arial" w:hAnsi="Arial" w:cs="Arial"/>
          <w:b/>
          <w:sz w:val="22"/>
          <w:szCs w:val="22"/>
        </w:rPr>
        <w:t>Essential Additional Information</w:t>
      </w:r>
    </w:p>
    <w:p w:rsidR="00FD5531" w:rsidRPr="00FD5531" w:rsidRDefault="00FD5531" w:rsidP="00FD5531">
      <w:pPr>
        <w:pStyle w:val="PlainText"/>
        <w:spacing w:line="276" w:lineRule="auto"/>
        <w:rPr>
          <w:rFonts w:ascii="Arial" w:hAnsi="Arial" w:cs="Arial"/>
          <w:sz w:val="22"/>
          <w:szCs w:val="22"/>
        </w:rPr>
      </w:pPr>
    </w:p>
    <w:p w:rsidR="00FD5531" w:rsidRPr="00FD5531" w:rsidRDefault="00FD5531" w:rsidP="00FD5531">
      <w:pPr>
        <w:pStyle w:val="PlainText"/>
        <w:numPr>
          <w:ilvl w:val="0"/>
          <w:numId w:val="14"/>
        </w:numPr>
        <w:spacing w:line="276" w:lineRule="auto"/>
        <w:rPr>
          <w:rFonts w:ascii="Arial" w:hAnsi="Arial" w:cs="Arial"/>
          <w:sz w:val="22"/>
          <w:szCs w:val="22"/>
        </w:rPr>
      </w:pPr>
      <w:r>
        <w:rPr>
          <w:rFonts w:ascii="Arial" w:hAnsi="Arial" w:cs="Arial"/>
          <w:sz w:val="22"/>
          <w:szCs w:val="22"/>
        </w:rPr>
        <w:t xml:space="preserve">Some national travel may be </w:t>
      </w:r>
      <w:r w:rsidRPr="00FD5531">
        <w:rPr>
          <w:rFonts w:ascii="Arial" w:hAnsi="Arial" w:cs="Arial"/>
          <w:sz w:val="22"/>
          <w:szCs w:val="22"/>
        </w:rPr>
        <w:t>required</w:t>
      </w:r>
    </w:p>
    <w:p w:rsidR="00FD5531" w:rsidRPr="00FD5531" w:rsidRDefault="00FD5531" w:rsidP="00FD5531">
      <w:pPr>
        <w:pStyle w:val="PlainText"/>
        <w:numPr>
          <w:ilvl w:val="0"/>
          <w:numId w:val="14"/>
        </w:numPr>
        <w:spacing w:line="276" w:lineRule="auto"/>
        <w:rPr>
          <w:rFonts w:ascii="Arial" w:hAnsi="Arial" w:cs="Arial"/>
          <w:sz w:val="22"/>
          <w:szCs w:val="22"/>
        </w:rPr>
      </w:pPr>
      <w:r w:rsidRPr="00FD5531">
        <w:rPr>
          <w:rFonts w:ascii="Arial" w:hAnsi="Arial" w:cs="Arial"/>
          <w:sz w:val="22"/>
          <w:szCs w:val="22"/>
        </w:rPr>
        <w:t>A driving licence is essential</w:t>
      </w:r>
    </w:p>
    <w:p w:rsidR="00FD5531" w:rsidRPr="00FD5531" w:rsidRDefault="00FD5531" w:rsidP="00FD5531">
      <w:pPr>
        <w:pStyle w:val="PlainText"/>
        <w:numPr>
          <w:ilvl w:val="0"/>
          <w:numId w:val="14"/>
        </w:numPr>
        <w:spacing w:line="276" w:lineRule="auto"/>
        <w:rPr>
          <w:rFonts w:ascii="Arial" w:hAnsi="Arial" w:cs="Arial"/>
          <w:sz w:val="22"/>
          <w:szCs w:val="22"/>
        </w:rPr>
      </w:pPr>
      <w:r w:rsidRPr="00FD5531">
        <w:rPr>
          <w:rFonts w:ascii="Arial" w:hAnsi="Arial" w:cs="Arial"/>
          <w:sz w:val="22"/>
          <w:szCs w:val="22"/>
        </w:rPr>
        <w:t>Some standby and on-call work is expected</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D5531" w:rsidRPr="00FD5531">
        <w:rPr>
          <w:rFonts w:ascii="Arial" w:hAnsi="Arial" w:cs="Arial"/>
          <w:sz w:val="22"/>
          <w:szCs w:val="22"/>
        </w:rPr>
        <w:t>£20,234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D5531" w:rsidRPr="00FD5531">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D5531">
        <w:rPr>
          <w:rFonts w:ascii="Arial" w:hAnsi="Arial" w:cs="Arial"/>
          <w:sz w:val="22"/>
          <w:szCs w:val="22"/>
        </w:rPr>
        <w:t>37</w:t>
      </w:r>
      <w:r w:rsidRPr="002F0588">
        <w:rPr>
          <w:rFonts w:ascii="Arial" w:hAnsi="Arial" w:cs="Arial"/>
          <w:sz w:val="22"/>
          <w:szCs w:val="22"/>
        </w:rPr>
        <w:t xml:space="preserve"> hours, </w:t>
      </w:r>
    </w:p>
    <w:p w:rsidR="00FD5531" w:rsidRPr="002F0588" w:rsidRDefault="00FD5531" w:rsidP="00FD5531">
      <w:pPr>
        <w:pStyle w:val="PlainText"/>
        <w:spacing w:line="276" w:lineRule="auto"/>
        <w:ind w:left="2160" w:firstLine="720"/>
        <w:rPr>
          <w:rFonts w:ascii="Arial" w:hAnsi="Arial" w:cs="Arial"/>
          <w:sz w:val="22"/>
          <w:szCs w:val="22"/>
        </w:rPr>
      </w:pPr>
      <w:r w:rsidRPr="00FD5531">
        <w:rPr>
          <w:rFonts w:ascii="Arial" w:hAnsi="Arial" w:cs="Arial"/>
          <w:sz w:val="22"/>
          <w:szCs w:val="22"/>
        </w:rPr>
        <w:t>Fixed Term</w:t>
      </w:r>
      <w:r>
        <w:rPr>
          <w:rFonts w:ascii="Arial" w:hAnsi="Arial" w:cs="Arial"/>
          <w:sz w:val="22"/>
          <w:szCs w:val="22"/>
        </w:rPr>
        <w:t xml:space="preserve"> u</w:t>
      </w:r>
      <w:r w:rsidRPr="00FD5531">
        <w:rPr>
          <w:rFonts w:ascii="Arial" w:hAnsi="Arial" w:cs="Arial"/>
          <w:sz w:val="22"/>
          <w:szCs w:val="22"/>
        </w:rPr>
        <w:t>ntil 31</w:t>
      </w:r>
      <w:r w:rsidRPr="00FD5531">
        <w:rPr>
          <w:rFonts w:ascii="Arial" w:hAnsi="Arial" w:cs="Arial"/>
          <w:sz w:val="22"/>
          <w:szCs w:val="22"/>
          <w:vertAlign w:val="superscript"/>
        </w:rPr>
        <w:t>st</w:t>
      </w:r>
      <w:r>
        <w:rPr>
          <w:rFonts w:ascii="Arial" w:hAnsi="Arial" w:cs="Arial"/>
          <w:sz w:val="22"/>
          <w:szCs w:val="22"/>
        </w:rPr>
        <w:t xml:space="preserve"> </w:t>
      </w:r>
      <w:r w:rsidRPr="00FD5531">
        <w:rPr>
          <w:rFonts w:ascii="Arial" w:hAnsi="Arial" w:cs="Arial"/>
          <w:sz w:val="22"/>
          <w:szCs w:val="22"/>
        </w:rPr>
        <w:t>March 2019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FD5531">
        <w:rPr>
          <w:rFonts w:ascii="Arial" w:hAnsi="Arial" w:cs="Arial"/>
          <w:sz w:val="22"/>
          <w:szCs w:val="22"/>
        </w:rPr>
        <w:t>allowance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bookmarkStart w:id="0" w:name="_GoBack"/>
      <w:bookmarkEnd w:id="0"/>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D5531">
        <w:rPr>
          <w:rFonts w:ascii="Arial" w:hAnsi="Arial" w:cs="Arial"/>
          <w:sz w:val="22"/>
          <w:szCs w:val="22"/>
        </w:rPr>
        <w:t>L</w:t>
      </w:r>
      <w:r w:rsidR="00FD5531" w:rsidRPr="00FD5531">
        <w:rPr>
          <w:rFonts w:ascii="Arial" w:hAnsi="Arial" w:cs="Arial"/>
          <w:sz w:val="22"/>
          <w:szCs w:val="22"/>
        </w:rPr>
        <w:t>ease car provided</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FD5531" w:rsidRPr="00FD5531" w:rsidRDefault="00FD5531" w:rsidP="00FD5531">
      <w:pPr>
        <w:pStyle w:val="PlainText"/>
        <w:spacing w:line="276" w:lineRule="auto"/>
        <w:rPr>
          <w:rFonts w:ascii="Arial" w:hAnsi="Arial" w:cs="Arial"/>
          <w:color w:val="0070C0"/>
          <w:sz w:val="22"/>
          <w:szCs w:val="22"/>
        </w:rPr>
      </w:pPr>
      <w:r w:rsidRPr="00FD5531">
        <w:rPr>
          <w:rFonts w:ascii="Arial" w:hAnsi="Arial" w:cs="Arial"/>
          <w:color w:val="0070C0"/>
          <w:sz w:val="22"/>
          <w:szCs w:val="22"/>
        </w:rPr>
        <w:t>Please note that although the roles are advertised as fixed term contracts, there is a possibility they could be made permanent in the future. For further information about the role please contact Paul Gates or Katy Holt, Waste Regulation Team Leaders, by email at paul.gates@environment-agency.gov.uk and katy.holt@environment-agency.gov.uk</w:t>
      </w:r>
    </w:p>
    <w:p w:rsidR="00FD5531" w:rsidRPr="00FD5531" w:rsidRDefault="00FD5531" w:rsidP="00FD5531">
      <w:pPr>
        <w:pStyle w:val="PlainText"/>
        <w:spacing w:line="276" w:lineRule="auto"/>
        <w:rPr>
          <w:rFonts w:ascii="Arial" w:hAnsi="Arial" w:cs="Arial"/>
          <w:color w:val="0070C0"/>
          <w:sz w:val="22"/>
          <w:szCs w:val="22"/>
        </w:rPr>
      </w:pPr>
    </w:p>
    <w:p w:rsidR="00A7799E" w:rsidRPr="002F0588" w:rsidRDefault="00FD5531" w:rsidP="00FD5531">
      <w:pPr>
        <w:pStyle w:val="PlainText"/>
        <w:spacing w:line="276" w:lineRule="auto"/>
        <w:rPr>
          <w:rFonts w:ascii="Arial" w:hAnsi="Arial" w:cs="Arial"/>
          <w:sz w:val="22"/>
          <w:szCs w:val="22"/>
        </w:rPr>
      </w:pPr>
      <w:r w:rsidRPr="00FD5531">
        <w:rPr>
          <w:rFonts w:ascii="Arial" w:hAnsi="Arial" w:cs="Arial"/>
          <w:color w:val="0070C0"/>
          <w:sz w:val="22"/>
          <w:szCs w:val="22"/>
        </w:rPr>
        <w:t>Please do not be put off applying if you don’t have a degree or qualification in the environment field because we will provide you with all the training you’ll need.</w:t>
      </w:r>
    </w:p>
    <w:p w:rsidR="00FD5531" w:rsidRDefault="00FD5531"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D5531">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C31B4"/>
    <w:multiLevelType w:val="hybridMultilevel"/>
    <w:tmpl w:val="CFB4D5E6"/>
    <w:lvl w:ilvl="0" w:tplc="ECE6BC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807AA"/>
    <w:multiLevelType w:val="hybridMultilevel"/>
    <w:tmpl w:val="75B40FE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BA2DBA"/>
    <w:multiLevelType w:val="hybridMultilevel"/>
    <w:tmpl w:val="BA3E8518"/>
    <w:lvl w:ilvl="0" w:tplc="3E4AF9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1086692"/>
    <w:multiLevelType w:val="hybridMultilevel"/>
    <w:tmpl w:val="73AE3E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8084A85"/>
    <w:multiLevelType w:val="hybridMultilevel"/>
    <w:tmpl w:val="4340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B60884"/>
    <w:multiLevelType w:val="hybridMultilevel"/>
    <w:tmpl w:val="E17625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
  </w:num>
  <w:num w:numId="3">
    <w:abstractNumId w:val="3"/>
  </w:num>
  <w:num w:numId="4">
    <w:abstractNumId w:val="11"/>
  </w:num>
  <w:num w:numId="5">
    <w:abstractNumId w:val="3"/>
  </w:num>
  <w:num w:numId="6">
    <w:abstractNumId w:val="0"/>
  </w:num>
  <w:num w:numId="7">
    <w:abstractNumId w:val="9"/>
  </w:num>
  <w:num w:numId="8">
    <w:abstractNumId w:val="4"/>
  </w:num>
  <w:num w:numId="9">
    <w:abstractNumId w:val="12"/>
  </w:num>
  <w:num w:numId="10">
    <w:abstractNumId w:val="6"/>
  </w:num>
  <w:num w:numId="11">
    <w:abstractNumId w:val="8"/>
  </w:num>
  <w:num w:numId="12">
    <w:abstractNumId w:val="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D5531"/>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FD55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382905207">
      <w:bodyDiv w:val="1"/>
      <w:marLeft w:val="0"/>
      <w:marRight w:val="0"/>
      <w:marTop w:val="0"/>
      <w:marBottom w:val="0"/>
      <w:divBdr>
        <w:top w:val="none" w:sz="0" w:space="0" w:color="auto"/>
        <w:left w:val="none" w:sz="0" w:space="0" w:color="auto"/>
        <w:bottom w:val="none" w:sz="0" w:space="0" w:color="auto"/>
        <w:right w:val="none" w:sz="0" w:space="0" w:color="auto"/>
      </w:divBdr>
      <w:divsChild>
        <w:div w:id="1304194791">
          <w:marLeft w:val="0"/>
          <w:marRight w:val="0"/>
          <w:marTop w:val="0"/>
          <w:marBottom w:val="0"/>
          <w:divBdr>
            <w:top w:val="none" w:sz="0" w:space="0" w:color="auto"/>
            <w:left w:val="none" w:sz="0" w:space="0" w:color="auto"/>
            <w:bottom w:val="none" w:sz="0" w:space="0" w:color="auto"/>
            <w:right w:val="none" w:sz="0" w:space="0" w:color="auto"/>
          </w:divBdr>
          <w:divsChild>
            <w:div w:id="1762021857">
              <w:marLeft w:val="0"/>
              <w:marRight w:val="0"/>
              <w:marTop w:val="0"/>
              <w:marBottom w:val="0"/>
              <w:divBdr>
                <w:top w:val="none" w:sz="0" w:space="0" w:color="auto"/>
                <w:left w:val="none" w:sz="0" w:space="0" w:color="auto"/>
                <w:bottom w:val="none" w:sz="0" w:space="0" w:color="auto"/>
                <w:right w:val="none" w:sz="0" w:space="0" w:color="auto"/>
              </w:divBdr>
              <w:divsChild>
                <w:div w:id="3106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7948">
          <w:marLeft w:val="0"/>
          <w:marRight w:val="0"/>
          <w:marTop w:val="0"/>
          <w:marBottom w:val="0"/>
          <w:divBdr>
            <w:top w:val="none" w:sz="0" w:space="0" w:color="auto"/>
            <w:left w:val="none" w:sz="0" w:space="0" w:color="auto"/>
            <w:bottom w:val="none" w:sz="0" w:space="0" w:color="auto"/>
            <w:right w:val="none" w:sz="0" w:space="0" w:color="auto"/>
          </w:divBdr>
          <w:divsChild>
            <w:div w:id="760296836">
              <w:marLeft w:val="0"/>
              <w:marRight w:val="0"/>
              <w:marTop w:val="0"/>
              <w:marBottom w:val="0"/>
              <w:divBdr>
                <w:top w:val="none" w:sz="0" w:space="0" w:color="auto"/>
                <w:left w:val="none" w:sz="0" w:space="0" w:color="auto"/>
                <w:bottom w:val="none" w:sz="0" w:space="0" w:color="auto"/>
                <w:right w:val="none" w:sz="0" w:space="0" w:color="auto"/>
              </w:divBdr>
              <w:divsChild>
                <w:div w:id="13285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38BBF-4613-40F9-9DDA-58CBCE55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2017-12-15T09:21:00Z</dcterms:created>
  <dcterms:modified xsi:type="dcterms:W3CDTF">2017-12-15T09:21:00Z</dcterms:modified>
</cp:coreProperties>
</file>