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C62847">
      <w:pPr>
        <w:rPr>
          <w:rFonts w:ascii="Arial" w:hAnsi="Arial" w:cs="Arial"/>
          <w:color w:val="004C84"/>
          <w:sz w:val="44"/>
          <w:szCs w:val="56"/>
        </w:rPr>
      </w:pPr>
      <w:r w:rsidRPr="00C62847">
        <w:rPr>
          <w:rFonts w:ascii="Arial" w:hAnsi="Arial" w:cs="Arial"/>
          <w:color w:val="004C84"/>
          <w:sz w:val="72"/>
          <w:szCs w:val="72"/>
        </w:rPr>
        <w:t>Team Assistant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C62847" w:rsidRPr="00C62847">
        <w:rPr>
          <w:rFonts w:ascii="Arial" w:hAnsi="Arial" w:cs="Arial"/>
          <w:color w:val="004C84"/>
          <w:sz w:val="22"/>
          <w:szCs w:val="22"/>
        </w:rPr>
        <w:t>Team Assistant</w:t>
      </w:r>
    </w:p>
    <w:p w:rsidR="002A6840" w:rsidRPr="002F0588" w:rsidRDefault="00C62847"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Lincoln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C62847">
        <w:rPr>
          <w:rFonts w:ascii="Arial" w:hAnsi="Arial" w:cs="Arial"/>
          <w:color w:val="004C84"/>
          <w:sz w:val="22"/>
          <w:szCs w:val="22"/>
        </w:rPr>
        <w:t>25</w:t>
      </w:r>
      <w:r w:rsidR="00C62847" w:rsidRPr="00C62847">
        <w:rPr>
          <w:rFonts w:ascii="Arial" w:hAnsi="Arial" w:cs="Arial"/>
          <w:color w:val="004C84"/>
          <w:sz w:val="22"/>
          <w:szCs w:val="22"/>
          <w:vertAlign w:val="superscript"/>
        </w:rPr>
        <w:t>th</w:t>
      </w:r>
      <w:r w:rsidR="00C62847">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C62847">
        <w:rPr>
          <w:rFonts w:ascii="Arial" w:hAnsi="Arial" w:cs="Arial"/>
          <w:color w:val="004C84"/>
          <w:sz w:val="22"/>
          <w:szCs w:val="22"/>
        </w:rPr>
        <w:t xml:space="preserve"> 5000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C62847"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C62847" w:rsidP="007B5661">
      <w:pPr>
        <w:pStyle w:val="PlainText"/>
        <w:spacing w:line="276" w:lineRule="auto"/>
        <w:rPr>
          <w:rFonts w:ascii="Arial" w:hAnsi="Arial" w:cs="Arial"/>
          <w:sz w:val="22"/>
          <w:szCs w:val="22"/>
        </w:rPr>
      </w:pPr>
      <w:r w:rsidRPr="00C62847">
        <w:rPr>
          <w:rFonts w:ascii="Arial" w:hAnsi="Arial" w:cs="Arial"/>
          <w:sz w:val="22"/>
          <w:szCs w:val="22"/>
        </w:rPr>
        <w:t>Support the team by maintaining effective and efficient information systems and provide administration support to enable the team to provide a quality technical advisory service and to protect and enhance the environment.</w:t>
      </w:r>
    </w:p>
    <w:p w:rsidR="00C62847" w:rsidRPr="002F0588" w:rsidRDefault="00C62847"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C62847" w:rsidRDefault="00C62847" w:rsidP="00C62847">
      <w:pPr>
        <w:pStyle w:val="PlainText"/>
        <w:spacing w:line="276" w:lineRule="auto"/>
        <w:rPr>
          <w:rFonts w:ascii="Arial" w:hAnsi="Arial" w:cs="Arial"/>
          <w:sz w:val="22"/>
          <w:szCs w:val="22"/>
        </w:rPr>
      </w:pPr>
      <w:r w:rsidRPr="00C62847">
        <w:rPr>
          <w:rFonts w:ascii="Arial" w:hAnsi="Arial" w:cs="Arial"/>
          <w:sz w:val="22"/>
          <w:szCs w:val="22"/>
        </w:rPr>
        <w:t>Respond to enquiries, acting as a point of contact for the team, to ensure that all requests are responded to in an appropriate and timely manner in line with Environment Agency policies and procedures.</w:t>
      </w:r>
      <w:r w:rsidRPr="00C62847">
        <w:rPr>
          <w:rFonts w:ascii="Arial" w:hAnsi="Arial" w:cs="Arial"/>
          <w:sz w:val="22"/>
          <w:szCs w:val="22"/>
        </w:rPr>
        <w:tab/>
      </w:r>
    </w:p>
    <w:p w:rsidR="00C62847" w:rsidRPr="00C62847" w:rsidRDefault="00C62847" w:rsidP="00C62847">
      <w:pPr>
        <w:pStyle w:val="PlainText"/>
        <w:spacing w:line="276" w:lineRule="auto"/>
        <w:rPr>
          <w:rFonts w:ascii="Arial" w:hAnsi="Arial" w:cs="Arial"/>
          <w:sz w:val="22"/>
          <w:szCs w:val="22"/>
        </w:rPr>
      </w:pP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p>
    <w:p w:rsidR="00C62847" w:rsidRPr="00C62847" w:rsidRDefault="00C62847" w:rsidP="00C62847">
      <w:pPr>
        <w:pStyle w:val="PlainText"/>
        <w:spacing w:line="276" w:lineRule="auto"/>
        <w:rPr>
          <w:rFonts w:ascii="Arial" w:hAnsi="Arial" w:cs="Arial"/>
          <w:sz w:val="22"/>
          <w:szCs w:val="22"/>
        </w:rPr>
      </w:pPr>
      <w:r w:rsidRPr="00C62847">
        <w:rPr>
          <w:rFonts w:ascii="Arial" w:hAnsi="Arial" w:cs="Arial"/>
          <w:sz w:val="22"/>
          <w:szCs w:val="22"/>
        </w:rPr>
        <w:t>Update and maintain the team's filing system (paper and electronic) to ensure that information is accurate, up-to-date and available for use.</w:t>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p>
    <w:p w:rsidR="00C62847" w:rsidRPr="00C62847" w:rsidRDefault="00C62847" w:rsidP="00C62847">
      <w:pPr>
        <w:pStyle w:val="PlainText"/>
        <w:spacing w:line="276" w:lineRule="auto"/>
        <w:rPr>
          <w:rFonts w:ascii="Arial" w:hAnsi="Arial" w:cs="Arial"/>
          <w:sz w:val="22"/>
          <w:szCs w:val="22"/>
        </w:rPr>
      </w:pPr>
      <w:r w:rsidRPr="00C62847">
        <w:rPr>
          <w:rFonts w:ascii="Arial" w:hAnsi="Arial" w:cs="Arial"/>
          <w:sz w:val="22"/>
          <w:szCs w:val="22"/>
        </w:rPr>
        <w:t>Assist team members with the compilation of reports and other documentation, checking that all the necessary information is included and complies with legislation.</w:t>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p>
    <w:p w:rsidR="007B5661" w:rsidRPr="002F0588" w:rsidRDefault="00C62847" w:rsidP="00C62847">
      <w:pPr>
        <w:pStyle w:val="PlainText"/>
        <w:spacing w:line="276" w:lineRule="auto"/>
        <w:rPr>
          <w:rFonts w:ascii="Arial" w:hAnsi="Arial" w:cs="Arial"/>
          <w:sz w:val="22"/>
          <w:szCs w:val="22"/>
        </w:rPr>
      </w:pPr>
      <w:r w:rsidRPr="00C62847">
        <w:rPr>
          <w:rFonts w:ascii="Arial" w:hAnsi="Arial" w:cs="Arial"/>
          <w:sz w:val="22"/>
          <w:szCs w:val="22"/>
        </w:rPr>
        <w:t>Deal with queries in a timely manner, including those relating to technical matters and planning applications, to ensure compliance with the Environment Agency's customer charter.</w:t>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r w:rsidRPr="00C62847">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C62847" w:rsidP="007B5661">
      <w:pPr>
        <w:pStyle w:val="PlainText"/>
        <w:spacing w:line="276" w:lineRule="auto"/>
        <w:rPr>
          <w:rFonts w:ascii="Arial" w:hAnsi="Arial" w:cs="Arial"/>
          <w:sz w:val="22"/>
          <w:szCs w:val="22"/>
        </w:rPr>
      </w:pPr>
      <w:r w:rsidRPr="00C62847">
        <w:rPr>
          <w:rFonts w:ascii="Arial" w:hAnsi="Arial" w:cs="Arial"/>
          <w:sz w:val="22"/>
          <w:szCs w:val="22"/>
        </w:rPr>
        <w:t>No formal qualifications are required for this role but an eye for detail and enthusiasm for the environment is important.</w:t>
      </w:r>
    </w:p>
    <w:p w:rsidR="00C62847" w:rsidRPr="002F0588" w:rsidRDefault="00C62847"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C62847" w:rsidRPr="00C62847" w:rsidRDefault="00C62847" w:rsidP="00C62847">
      <w:pPr>
        <w:pStyle w:val="PlainText"/>
        <w:spacing w:line="276" w:lineRule="auto"/>
        <w:rPr>
          <w:rFonts w:ascii="Arial" w:hAnsi="Arial" w:cs="Arial"/>
          <w:sz w:val="22"/>
          <w:szCs w:val="22"/>
        </w:rPr>
      </w:pPr>
      <w:r w:rsidRPr="00C62847">
        <w:rPr>
          <w:rFonts w:ascii="Arial" w:hAnsi="Arial" w:cs="Arial"/>
          <w:sz w:val="22"/>
          <w:szCs w:val="22"/>
        </w:rPr>
        <w:t>We are seeking an experienced administrator with good verbal and written communication skills. You’ll possess proven ability to work unsu</w:t>
      </w:r>
      <w:bookmarkStart w:id="0" w:name="_GoBack"/>
      <w:bookmarkEnd w:id="0"/>
      <w:r w:rsidRPr="00C62847">
        <w:rPr>
          <w:rFonts w:ascii="Arial" w:hAnsi="Arial" w:cs="Arial"/>
          <w:sz w:val="22"/>
          <w:szCs w:val="22"/>
        </w:rPr>
        <w:t>pervised, work well within teams, manage your own workload and meet tight deadlines.</w:t>
      </w:r>
    </w:p>
    <w:p w:rsidR="00C62847" w:rsidRPr="00C62847" w:rsidRDefault="00C62847" w:rsidP="00C62847">
      <w:pPr>
        <w:pStyle w:val="PlainText"/>
        <w:spacing w:line="276" w:lineRule="auto"/>
        <w:rPr>
          <w:rFonts w:ascii="Arial" w:hAnsi="Arial" w:cs="Arial"/>
          <w:sz w:val="22"/>
          <w:szCs w:val="22"/>
        </w:rPr>
      </w:pPr>
      <w:r w:rsidRPr="00C62847">
        <w:rPr>
          <w:rFonts w:ascii="Arial" w:hAnsi="Arial" w:cs="Arial"/>
          <w:sz w:val="22"/>
          <w:szCs w:val="22"/>
        </w:rPr>
        <w:t>Other key requirements for this job include proficiency in IT applications including Microsoft Outlook, Word and Excel along with good organisational skills and customer focus.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C62847">
        <w:rPr>
          <w:rFonts w:ascii="Arial" w:hAnsi="Arial" w:cs="Arial"/>
          <w:sz w:val="22"/>
          <w:szCs w:val="22"/>
        </w:rPr>
        <w:t>£17,923</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C62847" w:rsidRPr="00C62847">
        <w:rPr>
          <w:rFonts w:ascii="Arial" w:hAnsi="Arial" w:cs="Arial"/>
          <w:sz w:val="22"/>
          <w:szCs w:val="22"/>
        </w:rPr>
        <w:t>Waterside House, Lincoln, LN2 5HA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C62847">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C62847">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C62847" w:rsidRPr="00C62847">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C62847">
        <w:rPr>
          <w:rFonts w:ascii="Arial" w:hAnsi="Arial" w:cs="Arial"/>
          <w:sz w:val="22"/>
          <w:szCs w:val="22"/>
        </w:rPr>
        <w:t>llowance in this role will be 25</w:t>
      </w:r>
      <w:r w:rsidRPr="002F0588">
        <w:rPr>
          <w:rFonts w:ascii="Arial" w:hAnsi="Arial" w:cs="Arial"/>
          <w:sz w:val="22"/>
          <w:szCs w:val="22"/>
        </w:rPr>
        <w:t xml:space="preserve"> da</w:t>
      </w:r>
      <w:r w:rsidR="00C62847">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C62847" w:rsidRPr="00C62847" w:rsidRDefault="00C62847" w:rsidP="00C62847">
      <w:pPr>
        <w:pStyle w:val="PlainText"/>
        <w:spacing w:line="276" w:lineRule="auto"/>
        <w:rPr>
          <w:rFonts w:ascii="Arial" w:hAnsi="Arial" w:cs="Arial"/>
          <w:color w:val="0070C0"/>
          <w:sz w:val="22"/>
          <w:szCs w:val="22"/>
        </w:rPr>
      </w:pPr>
      <w:r w:rsidRPr="00C62847">
        <w:rPr>
          <w:rFonts w:ascii="Arial" w:hAnsi="Arial" w:cs="Arial"/>
          <w:color w:val="0070C0"/>
          <w:sz w:val="22"/>
          <w:szCs w:val="22"/>
        </w:rPr>
        <w:t>Please be aware that although our office is currently on Waterside North in Lincoln we will be relocating to Ceres House, Searby Road, Lincoln later this year.</w:t>
      </w:r>
    </w:p>
    <w:p w:rsidR="00C62847" w:rsidRPr="00C62847" w:rsidRDefault="00C62847" w:rsidP="00C62847">
      <w:pPr>
        <w:pStyle w:val="PlainText"/>
        <w:spacing w:line="276" w:lineRule="auto"/>
        <w:rPr>
          <w:rFonts w:ascii="Arial" w:hAnsi="Arial" w:cs="Arial"/>
          <w:color w:val="0070C0"/>
          <w:sz w:val="22"/>
          <w:szCs w:val="22"/>
        </w:rPr>
      </w:pPr>
      <w:r w:rsidRPr="00C62847">
        <w:rPr>
          <w:rFonts w:ascii="Arial" w:hAnsi="Arial" w:cs="Arial"/>
          <w:color w:val="0070C0"/>
          <w:sz w:val="22"/>
          <w:szCs w:val="22"/>
        </w:rPr>
        <w:t>The role is office based in Lincoln but occasional travel to other offices and ability to undertake field visits is required. Although there is the option of job share for this post we will need the successful candidate[s] to be able to work full days occasionally to enable them to attend our team meetings in Peterborough, other meetings and training sessions.</w:t>
      </w:r>
    </w:p>
    <w:p w:rsidR="00A7799E" w:rsidRDefault="00C62847" w:rsidP="00C62847">
      <w:pPr>
        <w:pStyle w:val="PlainText"/>
        <w:spacing w:line="276" w:lineRule="auto"/>
        <w:rPr>
          <w:rFonts w:ascii="Arial" w:hAnsi="Arial" w:cs="Arial"/>
          <w:color w:val="0070C0"/>
          <w:sz w:val="22"/>
          <w:szCs w:val="22"/>
        </w:rPr>
      </w:pPr>
      <w:r w:rsidRPr="00C62847">
        <w:rPr>
          <w:rFonts w:ascii="Arial" w:hAnsi="Arial" w:cs="Arial"/>
          <w:color w:val="0070C0"/>
          <w:sz w:val="22"/>
          <w:szCs w:val="22"/>
        </w:rPr>
        <w:t xml:space="preserve">Contact Caroline Tero at </w:t>
      </w:r>
      <w:hyperlink r:id="rId21" w:history="1">
        <w:r w:rsidRPr="00D258B0">
          <w:rPr>
            <w:rStyle w:val="Hyperlink"/>
            <w:rFonts w:ascii="Arial" w:hAnsi="Arial" w:cs="Arial"/>
            <w:sz w:val="22"/>
            <w:szCs w:val="22"/>
          </w:rPr>
          <w:t>caroline.tero@environment-agency.gov.uk</w:t>
        </w:r>
      </w:hyperlink>
      <w:r>
        <w:rPr>
          <w:rFonts w:ascii="Arial" w:hAnsi="Arial" w:cs="Arial"/>
          <w:color w:val="0070C0"/>
          <w:sz w:val="22"/>
          <w:szCs w:val="22"/>
        </w:rPr>
        <w:t xml:space="preserve"> </w:t>
      </w:r>
      <w:r w:rsidRPr="00C62847">
        <w:rPr>
          <w:rFonts w:ascii="Arial" w:hAnsi="Arial" w:cs="Arial"/>
          <w:color w:val="0070C0"/>
          <w:sz w:val="22"/>
          <w:szCs w:val="22"/>
        </w:rPr>
        <w:t>or on 0203 02 54928 for further information.</w:t>
      </w:r>
    </w:p>
    <w:p w:rsidR="00C62847" w:rsidRPr="002F0588" w:rsidRDefault="00C62847" w:rsidP="00C62847">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C62847">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C62847">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62847"/>
    <w:rsid w:val="00C86A3A"/>
    <w:rsid w:val="00C86EEA"/>
    <w:rsid w:val="00CA0AC9"/>
    <w:rsid w:val="00CE799C"/>
    <w:rsid w:val="00CF4B42"/>
    <w:rsid w:val="00D539FC"/>
    <w:rsid w:val="00D9328A"/>
    <w:rsid w:val="00D9355F"/>
    <w:rsid w:val="00DB28C2"/>
    <w:rsid w:val="00DC67B8"/>
    <w:rsid w:val="00E159BA"/>
    <w:rsid w:val="00E309B0"/>
    <w:rsid w:val="00E32552"/>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caroline.tero@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F45CE-A2D3-49BE-939C-928947A1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60FD4D9D</Template>
  <TotalTime>5</TotalTime>
  <Pages>8</Pages>
  <Words>1684</Words>
  <Characters>9600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11262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2017-04-25T11:04:00Z</dcterms:created>
  <dcterms:modified xsi:type="dcterms:W3CDTF">2017-04-25T11:10:00Z</dcterms:modified>
</cp:coreProperties>
</file>