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DB7774" w:rsidR="006434C6" w:rsidRPr="006434C6" w:rsidRDefault="006434C6" w:rsidP="00A34734">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34734" w:rsidRPr="00A34734">
                              <w:rPr>
                                <w:rFonts w:ascii="Arial" w:hAnsi="Arial" w:cs="Arial"/>
                                <w:color w:val="FFFFFF"/>
                                <w:sz w:val="24"/>
                                <w:szCs w:val="24"/>
                              </w:rPr>
                              <w:t>Radioactive Substances Regulator</w:t>
                            </w:r>
                          </w:p>
                          <w:p w14:paraId="1F700E28" w14:textId="456BC37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34734">
                              <w:rPr>
                                <w:rFonts w:ascii="Arial" w:hAnsi="Arial" w:cs="Arial"/>
                                <w:color w:val="FFFFFF"/>
                                <w:sz w:val="24"/>
                                <w:szCs w:val="24"/>
                              </w:rPr>
                              <w:t>25866</w:t>
                            </w:r>
                          </w:p>
                          <w:p w14:paraId="28DBDE6A" w14:textId="2ED59D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34734">
                              <w:rPr>
                                <w:rFonts w:ascii="Arial" w:hAnsi="Arial" w:cs="Arial"/>
                                <w:color w:val="FFFFFF"/>
                                <w:sz w:val="24"/>
                                <w:szCs w:val="24"/>
                              </w:rPr>
                              <w:t>Ely , Norwich</w:t>
                            </w:r>
                          </w:p>
                          <w:p w14:paraId="3C092D20" w14:textId="504379C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34734">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DB7774" w:rsidR="006434C6" w:rsidRPr="006434C6" w:rsidRDefault="006434C6" w:rsidP="00A34734">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A34734" w:rsidRPr="00A34734">
                        <w:rPr>
                          <w:rFonts w:ascii="Arial" w:hAnsi="Arial" w:cs="Arial"/>
                          <w:color w:val="FFFFFF"/>
                          <w:sz w:val="24"/>
                          <w:szCs w:val="24"/>
                        </w:rPr>
                        <w:t>Radioactive Substances Regulator</w:t>
                      </w:r>
                    </w:p>
                    <w:p w14:paraId="1F700E28" w14:textId="456BC37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A34734">
                        <w:rPr>
                          <w:rFonts w:ascii="Arial" w:hAnsi="Arial" w:cs="Arial"/>
                          <w:color w:val="FFFFFF"/>
                          <w:sz w:val="24"/>
                          <w:szCs w:val="24"/>
                        </w:rPr>
                        <w:t>25866</w:t>
                      </w:r>
                    </w:p>
                    <w:p w14:paraId="28DBDE6A" w14:textId="2ED59D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A34734">
                        <w:rPr>
                          <w:rFonts w:ascii="Arial" w:hAnsi="Arial" w:cs="Arial"/>
                          <w:color w:val="FFFFFF"/>
                          <w:sz w:val="24"/>
                          <w:szCs w:val="24"/>
                        </w:rPr>
                        <w:t>Ely , Norwich</w:t>
                      </w:r>
                    </w:p>
                    <w:p w14:paraId="3C092D20" w14:textId="504379C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34734">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34734"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34734"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34734"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34734"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2" w:name="_How_to_apply"/>
                            <w:bookmarkEnd w:id="2"/>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4" w:name="_Further_information"/>
                            <w:bookmarkEnd w:id="4"/>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6" w:name="_Diversity_and_inclusivity"/>
                            <w:bookmarkEnd w:id="6"/>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8" w:name="_Salary_and_benefits"/>
                            <w:bookmarkEnd w:id="8"/>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10" w:name="_The_role"/>
                            <w:bookmarkEnd w:id="10"/>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A34734"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12" w:name="Salary"/>
                            <w:r w:rsidRPr="00A34734">
                              <w:rPr>
                                <w:rFonts w:ascii="Arial" w:hAnsi="Arial" w:cs="Arial"/>
                                <w:b/>
                                <w:bCs/>
                                <w:color w:val="00AF41"/>
                                <w:spacing w:val="20"/>
                              </w:rPr>
                              <w:t xml:space="preserve">Salary and benefits </w:t>
                            </w:r>
                          </w:p>
                          <w:bookmarkEnd w:id="12"/>
                          <w:p w14:paraId="31BDFBA3" w14:textId="77777777" w:rsidR="008A1BFE" w:rsidRPr="00A34734" w:rsidRDefault="008A1BFE" w:rsidP="00F23B3D">
                            <w:pPr>
                              <w:pStyle w:val="Body"/>
                              <w:rPr>
                                <w:rFonts w:ascii="Arial" w:hAnsi="Arial" w:cs="Arial"/>
                              </w:rPr>
                            </w:pPr>
                            <w:r w:rsidRPr="00A34734">
                              <w:rPr>
                                <w:rFonts w:ascii="Arial" w:hAnsi="Arial" w:cs="Arial"/>
                              </w:rPr>
                              <w:t xml:space="preserve">Join us in this role and you will enjoy the following benefits: </w:t>
                            </w:r>
                          </w:p>
                          <w:p w14:paraId="606B62A5" w14:textId="77777777" w:rsidR="008A1BFE" w:rsidRPr="00A34734" w:rsidRDefault="008A1BFE" w:rsidP="00F23B3D">
                            <w:pPr>
                              <w:pStyle w:val="Body"/>
                              <w:rPr>
                                <w:rFonts w:ascii="Arial" w:hAnsi="Arial" w:cs="Arial"/>
                              </w:rPr>
                            </w:pPr>
                          </w:p>
                          <w:p w14:paraId="12B44A42" w14:textId="44217380" w:rsidR="008A1BFE" w:rsidRPr="00A34734" w:rsidRDefault="008A1BFE" w:rsidP="00A34734">
                            <w:pPr>
                              <w:pStyle w:val="Body"/>
                              <w:ind w:left="2160" w:hanging="2160"/>
                              <w:rPr>
                                <w:rFonts w:ascii="Arial" w:hAnsi="Arial" w:cs="Arial"/>
                                <w:color w:val="FF0000"/>
                              </w:rPr>
                            </w:pPr>
                            <w:r w:rsidRPr="00A34734">
                              <w:rPr>
                                <w:rFonts w:ascii="Arial" w:hAnsi="Arial" w:cs="Arial"/>
                              </w:rPr>
                              <w:t>Grade Rate:</w:t>
                            </w:r>
                            <w:r w:rsidRPr="00A34734">
                              <w:rPr>
                                <w:rFonts w:ascii="Arial" w:hAnsi="Arial" w:cs="Arial"/>
                              </w:rPr>
                              <w:tab/>
                            </w:r>
                            <w:r w:rsidR="00A34734" w:rsidRPr="00A34734">
                              <w:rPr>
                                <w:rFonts w:ascii="Arial" w:hAnsi="Arial" w:cs="Arial"/>
                                <w:color w:val="auto"/>
                              </w:rPr>
                              <w:t>£37,462</w:t>
                            </w:r>
                            <w:r w:rsidRPr="00A34734">
                              <w:rPr>
                                <w:rFonts w:ascii="Arial" w:hAnsi="Arial" w:cs="Arial"/>
                                <w:color w:val="auto"/>
                              </w:rPr>
                              <w:t xml:space="preserve"> </w:t>
                            </w:r>
                            <w:r w:rsidRPr="00A34734">
                              <w:rPr>
                                <w:rFonts w:ascii="Arial" w:hAnsi="Arial" w:cs="Arial"/>
                              </w:rPr>
                              <w:t>(pro-rata - if part time or an assignment)</w:t>
                            </w:r>
                          </w:p>
                          <w:p w14:paraId="29917230" w14:textId="77777777" w:rsidR="008A1BFE" w:rsidRPr="00A34734" w:rsidRDefault="008A1BFE" w:rsidP="00F23B3D">
                            <w:pPr>
                              <w:pStyle w:val="Body"/>
                              <w:rPr>
                                <w:rFonts w:ascii="Arial" w:hAnsi="Arial" w:cs="Arial"/>
                              </w:rPr>
                            </w:pPr>
                          </w:p>
                          <w:p w14:paraId="7DCD7F8A" w14:textId="77777777" w:rsidR="00A34734" w:rsidRPr="00A34734" w:rsidRDefault="008A1BFE" w:rsidP="00A34734">
                            <w:pPr>
                              <w:pStyle w:val="Body"/>
                              <w:ind w:left="2160" w:hanging="2160"/>
                              <w:rPr>
                                <w:rFonts w:ascii="Arial" w:hAnsi="Arial" w:cs="Arial"/>
                                <w:color w:val="auto"/>
                              </w:rPr>
                            </w:pPr>
                            <w:r w:rsidRPr="00A34734">
                              <w:rPr>
                                <w:rFonts w:ascii="Arial" w:hAnsi="Arial" w:cs="Arial"/>
                              </w:rPr>
                              <w:t xml:space="preserve">Location: </w:t>
                            </w:r>
                            <w:r w:rsidRPr="00A34734">
                              <w:rPr>
                                <w:rFonts w:ascii="Arial" w:hAnsi="Arial" w:cs="Arial"/>
                              </w:rPr>
                              <w:tab/>
                            </w:r>
                            <w:r w:rsidR="00A34734" w:rsidRPr="00A34734">
                              <w:rPr>
                                <w:rFonts w:ascii="Arial" w:hAnsi="Arial" w:cs="Arial"/>
                                <w:color w:val="auto"/>
                              </w:rPr>
                              <w:t>Ely Office, Heron House, Prickwillow Road, Ely CB7 4TX</w:t>
                            </w:r>
                          </w:p>
                          <w:p w14:paraId="4BD6555B" w14:textId="2C0B9B7D" w:rsidR="008A1BFE" w:rsidRPr="00A34734" w:rsidRDefault="00A34734" w:rsidP="00A34734">
                            <w:pPr>
                              <w:pStyle w:val="Body"/>
                              <w:ind w:left="2160" w:hanging="2160"/>
                              <w:rPr>
                                <w:rFonts w:ascii="Arial" w:hAnsi="Arial" w:cs="Arial"/>
                              </w:rPr>
                            </w:pPr>
                            <w:r w:rsidRPr="00A34734">
                              <w:rPr>
                                <w:rFonts w:ascii="Arial" w:hAnsi="Arial" w:cs="Arial"/>
                                <w:color w:val="auto"/>
                              </w:rPr>
                              <w:tab/>
                            </w:r>
                            <w:r w:rsidRPr="00A34734">
                              <w:rPr>
                                <w:rFonts w:ascii="Arial" w:hAnsi="Arial" w:cs="Arial"/>
                                <w:color w:val="auto"/>
                              </w:rPr>
                              <w:t>Dragonfly House, Gilders Way, Norwich, NR3 1UB</w:t>
                            </w:r>
                            <w:r w:rsidRPr="00A34734">
                              <w:rPr>
                                <w:rFonts w:ascii="Arial" w:hAnsi="Arial" w:cs="Arial"/>
                                <w:color w:val="FF0000"/>
                              </w:rPr>
                              <w:tab/>
                            </w:r>
                            <w:r w:rsidRPr="00A34734">
                              <w:rPr>
                                <w:rFonts w:ascii="Arial" w:hAnsi="Arial" w:cs="Arial"/>
                                <w:color w:val="FF0000"/>
                              </w:rPr>
                              <w:tab/>
                            </w:r>
                          </w:p>
                          <w:p w14:paraId="78956D8E" w14:textId="77777777" w:rsidR="008A1BFE" w:rsidRPr="00A34734" w:rsidRDefault="008A1BFE" w:rsidP="00F23B3D">
                            <w:pPr>
                              <w:pStyle w:val="Body"/>
                              <w:rPr>
                                <w:rFonts w:ascii="Arial" w:hAnsi="Arial" w:cs="Arial"/>
                              </w:rPr>
                            </w:pPr>
                          </w:p>
                          <w:p w14:paraId="1798D733" w14:textId="7AEAFB0B" w:rsidR="008A1BFE" w:rsidRPr="00A34734" w:rsidRDefault="008A1BFE" w:rsidP="00A34734">
                            <w:pPr>
                              <w:pStyle w:val="Body"/>
                              <w:rPr>
                                <w:rFonts w:ascii="Arial" w:hAnsi="Arial" w:cs="Arial"/>
                                <w:color w:val="FF0000"/>
                              </w:rPr>
                            </w:pPr>
                            <w:r w:rsidRPr="00A34734">
                              <w:rPr>
                                <w:rFonts w:ascii="Arial" w:hAnsi="Arial" w:cs="Arial"/>
                              </w:rPr>
                              <w:t>Hours of work:</w:t>
                            </w:r>
                            <w:r w:rsidRPr="00A34734">
                              <w:rPr>
                                <w:rFonts w:ascii="Arial" w:hAnsi="Arial" w:cs="Arial"/>
                              </w:rPr>
                              <w:tab/>
                            </w:r>
                            <w:r w:rsidR="00A34734" w:rsidRPr="00A34734">
                              <w:rPr>
                                <w:rFonts w:ascii="Arial" w:hAnsi="Arial" w:cs="Arial"/>
                                <w:color w:val="auto"/>
                              </w:rPr>
                              <w:t>37</w:t>
                            </w:r>
                            <w:r w:rsidRPr="00A34734">
                              <w:rPr>
                                <w:rFonts w:ascii="Arial" w:hAnsi="Arial" w:cs="Arial"/>
                                <w:color w:val="auto"/>
                              </w:rPr>
                              <w:t xml:space="preserve"> hours FTE, </w:t>
                            </w:r>
                            <w:r w:rsidR="00A34734" w:rsidRPr="00A34734">
                              <w:rPr>
                                <w:rFonts w:ascii="Arial" w:hAnsi="Arial" w:cs="Arial"/>
                                <w:color w:val="auto"/>
                              </w:rPr>
                              <w:t>Permanent</w:t>
                            </w:r>
                          </w:p>
                          <w:p w14:paraId="4E65B5D7" w14:textId="77777777" w:rsidR="008A1BFE" w:rsidRPr="00A34734"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A34734" w:rsidRDefault="008A1BFE" w:rsidP="00F23B3D">
                            <w:pPr>
                              <w:pStyle w:val="Header"/>
                              <w:tabs>
                                <w:tab w:val="clear" w:pos="4513"/>
                                <w:tab w:val="clear" w:pos="9026"/>
                              </w:tabs>
                              <w:spacing w:line="259" w:lineRule="auto"/>
                              <w:rPr>
                                <w:rFonts w:ascii="Arial" w:hAnsi="Arial" w:cs="Arial"/>
                                <w:b/>
                                <w:bCs/>
                                <w:color w:val="00AF41"/>
                                <w:spacing w:val="20"/>
                              </w:rPr>
                            </w:pPr>
                            <w:r w:rsidRPr="00A34734">
                              <w:rPr>
                                <w:rFonts w:ascii="Arial" w:hAnsi="Arial" w:cs="Arial"/>
                                <w:b/>
                                <w:bCs/>
                                <w:color w:val="00AF41"/>
                                <w:spacing w:val="20"/>
                              </w:rPr>
                              <w:t>Leave entitlement</w:t>
                            </w:r>
                          </w:p>
                          <w:p w14:paraId="6E98429F" w14:textId="7758E988" w:rsidR="002C5AEB" w:rsidRPr="00A34734" w:rsidRDefault="002C5AEB" w:rsidP="00F23B3D">
                            <w:pPr>
                              <w:pStyle w:val="Body"/>
                              <w:rPr>
                                <w:rFonts w:ascii="Arial" w:hAnsi="Arial" w:cs="Arial"/>
                              </w:rPr>
                            </w:pPr>
                            <w:r w:rsidRPr="00A34734">
                              <w:rPr>
                                <w:rFonts w:ascii="Arial" w:hAnsi="Arial" w:cs="Arial"/>
                              </w:rPr>
                              <w:t xml:space="preserve">Your leave allowance in this role will </w:t>
                            </w:r>
                            <w:r w:rsidRPr="00A34734">
                              <w:rPr>
                                <w:rFonts w:ascii="Arial" w:hAnsi="Arial" w:cs="Arial"/>
                                <w:color w:val="auto"/>
                              </w:rPr>
                              <w:t xml:space="preserve">be </w:t>
                            </w:r>
                            <w:r w:rsidR="00A34734" w:rsidRPr="00A34734">
                              <w:rPr>
                                <w:rFonts w:ascii="Arial" w:hAnsi="Arial" w:cs="Arial"/>
                                <w:color w:val="auto"/>
                              </w:rPr>
                              <w:t>27</w:t>
                            </w:r>
                            <w:r w:rsidRPr="00A34734">
                              <w:rPr>
                                <w:rFonts w:ascii="Arial" w:hAnsi="Arial" w:cs="Arial"/>
                                <w:color w:val="auto"/>
                              </w:rPr>
                              <w:t xml:space="preserve"> </w:t>
                            </w:r>
                            <w:r w:rsidRPr="00A34734">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A34734" w:rsidRDefault="002C5AEB" w:rsidP="00F23B3D">
                            <w:pPr>
                              <w:pStyle w:val="Body"/>
                              <w:rPr>
                                <w:rFonts w:ascii="Arial" w:hAnsi="Arial" w:cs="Arial"/>
                              </w:rPr>
                            </w:pPr>
                          </w:p>
                          <w:p w14:paraId="689AEBF6" w14:textId="77777777" w:rsidR="002C5AEB" w:rsidRPr="00A34734" w:rsidRDefault="002C5AEB" w:rsidP="00F23B3D">
                            <w:pPr>
                              <w:pStyle w:val="Body"/>
                              <w:rPr>
                                <w:rFonts w:ascii="Arial" w:hAnsi="Arial" w:cs="Arial"/>
                              </w:rPr>
                            </w:pPr>
                            <w:r w:rsidRPr="00A34734">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A34734" w:rsidRDefault="002C5AEB" w:rsidP="00F23B3D">
                            <w:pPr>
                              <w:pStyle w:val="Body"/>
                              <w:rPr>
                                <w:rFonts w:ascii="Arial" w:hAnsi="Arial" w:cs="Arial"/>
                              </w:rPr>
                            </w:pPr>
                          </w:p>
                          <w:p w14:paraId="373E3516" w14:textId="77777777" w:rsidR="002C5AEB" w:rsidRPr="00A34734" w:rsidRDefault="002C5AEB" w:rsidP="00F23B3D">
                            <w:pPr>
                              <w:pStyle w:val="Body"/>
                              <w:rPr>
                                <w:rFonts w:ascii="Arial" w:hAnsi="Arial" w:cs="Arial"/>
                              </w:rPr>
                            </w:pPr>
                            <w:r w:rsidRPr="00A34734">
                              <w:rPr>
                                <w:rFonts w:ascii="Arial" w:hAnsi="Arial" w:cs="Arial"/>
                              </w:rPr>
                              <w:t>Enhanced maternity, adoption and paternity leave, and sickness absence provisions are available.</w:t>
                            </w:r>
                          </w:p>
                          <w:p w14:paraId="6887566B" w14:textId="77777777" w:rsidR="002C5AEB" w:rsidRPr="00A34734" w:rsidRDefault="002C5AEB" w:rsidP="00F23B3D">
                            <w:pPr>
                              <w:pStyle w:val="Body"/>
                              <w:rPr>
                                <w:rFonts w:ascii="Arial" w:hAnsi="Arial" w:cs="Arial"/>
                              </w:rPr>
                            </w:pPr>
                          </w:p>
                          <w:p w14:paraId="2B0B4760" w14:textId="77777777" w:rsidR="002C5AEB" w:rsidRPr="00A34734" w:rsidRDefault="002C5AEB" w:rsidP="00F23B3D">
                            <w:pPr>
                              <w:pStyle w:val="Body"/>
                              <w:rPr>
                                <w:rFonts w:ascii="Arial" w:hAnsi="Arial" w:cs="Arial"/>
                              </w:rPr>
                            </w:pPr>
                            <w:r w:rsidRPr="00A34734">
                              <w:rPr>
                                <w:rFonts w:ascii="Arial" w:hAnsi="Arial" w:cs="Arial"/>
                              </w:rPr>
                              <w:t xml:space="preserve">Additional paid leave is available for employees taking part in public </w:t>
                            </w:r>
                          </w:p>
                          <w:p w14:paraId="6ABDF50E" w14:textId="77777777" w:rsidR="002C5AEB" w:rsidRPr="00A34734" w:rsidRDefault="002C5AEB" w:rsidP="00F23B3D">
                            <w:pPr>
                              <w:pStyle w:val="Body"/>
                              <w:rPr>
                                <w:rFonts w:ascii="Arial" w:hAnsi="Arial" w:cs="Arial"/>
                              </w:rPr>
                            </w:pPr>
                            <w:r w:rsidRPr="00A34734">
                              <w:rPr>
                                <w:rFonts w:ascii="Arial" w:hAnsi="Arial" w:cs="Arial"/>
                              </w:rPr>
                              <w:t>duties, trade union activities, special/trained forces and for health and safety representatives.</w:t>
                            </w:r>
                          </w:p>
                          <w:p w14:paraId="146F095C" w14:textId="77777777" w:rsidR="002C5AEB" w:rsidRPr="00A34734" w:rsidRDefault="002C5AEB" w:rsidP="00F23B3D">
                            <w:pPr>
                              <w:pStyle w:val="Body"/>
                              <w:rPr>
                                <w:rFonts w:ascii="Arial" w:hAnsi="Arial" w:cs="Arial"/>
                              </w:rPr>
                            </w:pPr>
                          </w:p>
                          <w:p w14:paraId="02C6B7C9" w14:textId="77777777" w:rsidR="002C5AEB" w:rsidRPr="00A34734" w:rsidRDefault="002C5AEB" w:rsidP="00F23B3D">
                            <w:pPr>
                              <w:pStyle w:val="Body"/>
                              <w:rPr>
                                <w:rFonts w:ascii="Arial" w:hAnsi="Arial" w:cs="Arial"/>
                                <w:b/>
                                <w:bCs/>
                                <w:color w:val="00AF41"/>
                                <w:spacing w:val="20"/>
                              </w:rPr>
                            </w:pPr>
                            <w:r w:rsidRPr="00A34734">
                              <w:rPr>
                                <w:rFonts w:ascii="Arial" w:hAnsi="Arial" w:cs="Arial"/>
                                <w:b/>
                                <w:bCs/>
                                <w:color w:val="00AF41"/>
                                <w:spacing w:val="20"/>
                              </w:rPr>
                              <w:t>Work/life balance</w:t>
                            </w:r>
                          </w:p>
                          <w:p w14:paraId="1C8557B0" w14:textId="77777777" w:rsidR="002C5AEB" w:rsidRPr="00A34734" w:rsidRDefault="002C5AEB" w:rsidP="00F23B3D">
                            <w:pPr>
                              <w:pStyle w:val="Body"/>
                              <w:rPr>
                                <w:rFonts w:ascii="Arial" w:hAnsi="Arial" w:cs="Arial"/>
                              </w:rPr>
                            </w:pPr>
                            <w:r w:rsidRPr="00A34734">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A34734"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A34734"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13" w:name="Salary"/>
                      <w:r w:rsidRPr="00A34734">
                        <w:rPr>
                          <w:rFonts w:ascii="Arial" w:hAnsi="Arial" w:cs="Arial"/>
                          <w:b/>
                          <w:bCs/>
                          <w:color w:val="00AF41"/>
                          <w:spacing w:val="20"/>
                        </w:rPr>
                        <w:t xml:space="preserve">Salary and benefits </w:t>
                      </w:r>
                    </w:p>
                    <w:bookmarkEnd w:id="13"/>
                    <w:p w14:paraId="31BDFBA3" w14:textId="77777777" w:rsidR="008A1BFE" w:rsidRPr="00A34734" w:rsidRDefault="008A1BFE" w:rsidP="00F23B3D">
                      <w:pPr>
                        <w:pStyle w:val="Body"/>
                        <w:rPr>
                          <w:rFonts w:ascii="Arial" w:hAnsi="Arial" w:cs="Arial"/>
                        </w:rPr>
                      </w:pPr>
                      <w:r w:rsidRPr="00A34734">
                        <w:rPr>
                          <w:rFonts w:ascii="Arial" w:hAnsi="Arial" w:cs="Arial"/>
                        </w:rPr>
                        <w:t xml:space="preserve">Join us in this role and you will enjoy the following benefits: </w:t>
                      </w:r>
                    </w:p>
                    <w:p w14:paraId="606B62A5" w14:textId="77777777" w:rsidR="008A1BFE" w:rsidRPr="00A34734" w:rsidRDefault="008A1BFE" w:rsidP="00F23B3D">
                      <w:pPr>
                        <w:pStyle w:val="Body"/>
                        <w:rPr>
                          <w:rFonts w:ascii="Arial" w:hAnsi="Arial" w:cs="Arial"/>
                        </w:rPr>
                      </w:pPr>
                    </w:p>
                    <w:p w14:paraId="12B44A42" w14:textId="44217380" w:rsidR="008A1BFE" w:rsidRPr="00A34734" w:rsidRDefault="008A1BFE" w:rsidP="00A34734">
                      <w:pPr>
                        <w:pStyle w:val="Body"/>
                        <w:ind w:left="2160" w:hanging="2160"/>
                        <w:rPr>
                          <w:rFonts w:ascii="Arial" w:hAnsi="Arial" w:cs="Arial"/>
                          <w:color w:val="FF0000"/>
                        </w:rPr>
                      </w:pPr>
                      <w:r w:rsidRPr="00A34734">
                        <w:rPr>
                          <w:rFonts w:ascii="Arial" w:hAnsi="Arial" w:cs="Arial"/>
                        </w:rPr>
                        <w:t>Grade Rate:</w:t>
                      </w:r>
                      <w:r w:rsidRPr="00A34734">
                        <w:rPr>
                          <w:rFonts w:ascii="Arial" w:hAnsi="Arial" w:cs="Arial"/>
                        </w:rPr>
                        <w:tab/>
                      </w:r>
                      <w:r w:rsidR="00A34734" w:rsidRPr="00A34734">
                        <w:rPr>
                          <w:rFonts w:ascii="Arial" w:hAnsi="Arial" w:cs="Arial"/>
                          <w:color w:val="auto"/>
                        </w:rPr>
                        <w:t>£37,462</w:t>
                      </w:r>
                      <w:r w:rsidRPr="00A34734">
                        <w:rPr>
                          <w:rFonts w:ascii="Arial" w:hAnsi="Arial" w:cs="Arial"/>
                          <w:color w:val="auto"/>
                        </w:rPr>
                        <w:t xml:space="preserve"> </w:t>
                      </w:r>
                      <w:r w:rsidRPr="00A34734">
                        <w:rPr>
                          <w:rFonts w:ascii="Arial" w:hAnsi="Arial" w:cs="Arial"/>
                        </w:rPr>
                        <w:t>(pro-rata - if part time or an assignment)</w:t>
                      </w:r>
                    </w:p>
                    <w:p w14:paraId="29917230" w14:textId="77777777" w:rsidR="008A1BFE" w:rsidRPr="00A34734" w:rsidRDefault="008A1BFE" w:rsidP="00F23B3D">
                      <w:pPr>
                        <w:pStyle w:val="Body"/>
                        <w:rPr>
                          <w:rFonts w:ascii="Arial" w:hAnsi="Arial" w:cs="Arial"/>
                        </w:rPr>
                      </w:pPr>
                    </w:p>
                    <w:p w14:paraId="7DCD7F8A" w14:textId="77777777" w:rsidR="00A34734" w:rsidRPr="00A34734" w:rsidRDefault="008A1BFE" w:rsidP="00A34734">
                      <w:pPr>
                        <w:pStyle w:val="Body"/>
                        <w:ind w:left="2160" w:hanging="2160"/>
                        <w:rPr>
                          <w:rFonts w:ascii="Arial" w:hAnsi="Arial" w:cs="Arial"/>
                          <w:color w:val="auto"/>
                        </w:rPr>
                      </w:pPr>
                      <w:r w:rsidRPr="00A34734">
                        <w:rPr>
                          <w:rFonts w:ascii="Arial" w:hAnsi="Arial" w:cs="Arial"/>
                        </w:rPr>
                        <w:t xml:space="preserve">Location: </w:t>
                      </w:r>
                      <w:r w:rsidRPr="00A34734">
                        <w:rPr>
                          <w:rFonts w:ascii="Arial" w:hAnsi="Arial" w:cs="Arial"/>
                        </w:rPr>
                        <w:tab/>
                      </w:r>
                      <w:r w:rsidR="00A34734" w:rsidRPr="00A34734">
                        <w:rPr>
                          <w:rFonts w:ascii="Arial" w:hAnsi="Arial" w:cs="Arial"/>
                          <w:color w:val="auto"/>
                        </w:rPr>
                        <w:t>Ely Office, Heron House, Prickwillow Road, Ely CB7 4TX</w:t>
                      </w:r>
                    </w:p>
                    <w:p w14:paraId="4BD6555B" w14:textId="2C0B9B7D" w:rsidR="008A1BFE" w:rsidRPr="00A34734" w:rsidRDefault="00A34734" w:rsidP="00A34734">
                      <w:pPr>
                        <w:pStyle w:val="Body"/>
                        <w:ind w:left="2160" w:hanging="2160"/>
                        <w:rPr>
                          <w:rFonts w:ascii="Arial" w:hAnsi="Arial" w:cs="Arial"/>
                        </w:rPr>
                      </w:pPr>
                      <w:r w:rsidRPr="00A34734">
                        <w:rPr>
                          <w:rFonts w:ascii="Arial" w:hAnsi="Arial" w:cs="Arial"/>
                          <w:color w:val="auto"/>
                        </w:rPr>
                        <w:tab/>
                      </w:r>
                      <w:r w:rsidRPr="00A34734">
                        <w:rPr>
                          <w:rFonts w:ascii="Arial" w:hAnsi="Arial" w:cs="Arial"/>
                          <w:color w:val="auto"/>
                        </w:rPr>
                        <w:t>Dragonfly House, Gilders Way, Norwich, NR3 1UB</w:t>
                      </w:r>
                      <w:r w:rsidRPr="00A34734">
                        <w:rPr>
                          <w:rFonts w:ascii="Arial" w:hAnsi="Arial" w:cs="Arial"/>
                          <w:color w:val="FF0000"/>
                        </w:rPr>
                        <w:tab/>
                      </w:r>
                      <w:r w:rsidRPr="00A34734">
                        <w:rPr>
                          <w:rFonts w:ascii="Arial" w:hAnsi="Arial" w:cs="Arial"/>
                          <w:color w:val="FF0000"/>
                        </w:rPr>
                        <w:tab/>
                      </w:r>
                    </w:p>
                    <w:p w14:paraId="78956D8E" w14:textId="77777777" w:rsidR="008A1BFE" w:rsidRPr="00A34734" w:rsidRDefault="008A1BFE" w:rsidP="00F23B3D">
                      <w:pPr>
                        <w:pStyle w:val="Body"/>
                        <w:rPr>
                          <w:rFonts w:ascii="Arial" w:hAnsi="Arial" w:cs="Arial"/>
                        </w:rPr>
                      </w:pPr>
                    </w:p>
                    <w:p w14:paraId="1798D733" w14:textId="7AEAFB0B" w:rsidR="008A1BFE" w:rsidRPr="00A34734" w:rsidRDefault="008A1BFE" w:rsidP="00A34734">
                      <w:pPr>
                        <w:pStyle w:val="Body"/>
                        <w:rPr>
                          <w:rFonts w:ascii="Arial" w:hAnsi="Arial" w:cs="Arial"/>
                          <w:color w:val="FF0000"/>
                        </w:rPr>
                      </w:pPr>
                      <w:r w:rsidRPr="00A34734">
                        <w:rPr>
                          <w:rFonts w:ascii="Arial" w:hAnsi="Arial" w:cs="Arial"/>
                        </w:rPr>
                        <w:t>Hours of work:</w:t>
                      </w:r>
                      <w:r w:rsidRPr="00A34734">
                        <w:rPr>
                          <w:rFonts w:ascii="Arial" w:hAnsi="Arial" w:cs="Arial"/>
                        </w:rPr>
                        <w:tab/>
                      </w:r>
                      <w:r w:rsidR="00A34734" w:rsidRPr="00A34734">
                        <w:rPr>
                          <w:rFonts w:ascii="Arial" w:hAnsi="Arial" w:cs="Arial"/>
                          <w:color w:val="auto"/>
                        </w:rPr>
                        <w:t>37</w:t>
                      </w:r>
                      <w:r w:rsidRPr="00A34734">
                        <w:rPr>
                          <w:rFonts w:ascii="Arial" w:hAnsi="Arial" w:cs="Arial"/>
                          <w:color w:val="auto"/>
                        </w:rPr>
                        <w:t xml:space="preserve"> hours FTE, </w:t>
                      </w:r>
                      <w:r w:rsidR="00A34734" w:rsidRPr="00A34734">
                        <w:rPr>
                          <w:rFonts w:ascii="Arial" w:hAnsi="Arial" w:cs="Arial"/>
                          <w:color w:val="auto"/>
                        </w:rPr>
                        <w:t>Permanent</w:t>
                      </w:r>
                    </w:p>
                    <w:p w14:paraId="4E65B5D7" w14:textId="77777777" w:rsidR="008A1BFE" w:rsidRPr="00A34734"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A34734" w:rsidRDefault="008A1BFE" w:rsidP="00F23B3D">
                      <w:pPr>
                        <w:pStyle w:val="Header"/>
                        <w:tabs>
                          <w:tab w:val="clear" w:pos="4513"/>
                          <w:tab w:val="clear" w:pos="9026"/>
                        </w:tabs>
                        <w:spacing w:line="259" w:lineRule="auto"/>
                        <w:rPr>
                          <w:rFonts w:ascii="Arial" w:hAnsi="Arial" w:cs="Arial"/>
                          <w:b/>
                          <w:bCs/>
                          <w:color w:val="00AF41"/>
                          <w:spacing w:val="20"/>
                        </w:rPr>
                      </w:pPr>
                      <w:r w:rsidRPr="00A34734">
                        <w:rPr>
                          <w:rFonts w:ascii="Arial" w:hAnsi="Arial" w:cs="Arial"/>
                          <w:b/>
                          <w:bCs/>
                          <w:color w:val="00AF41"/>
                          <w:spacing w:val="20"/>
                        </w:rPr>
                        <w:t>Leave entitlement</w:t>
                      </w:r>
                    </w:p>
                    <w:p w14:paraId="6E98429F" w14:textId="7758E988" w:rsidR="002C5AEB" w:rsidRPr="00A34734" w:rsidRDefault="002C5AEB" w:rsidP="00F23B3D">
                      <w:pPr>
                        <w:pStyle w:val="Body"/>
                        <w:rPr>
                          <w:rFonts w:ascii="Arial" w:hAnsi="Arial" w:cs="Arial"/>
                        </w:rPr>
                      </w:pPr>
                      <w:r w:rsidRPr="00A34734">
                        <w:rPr>
                          <w:rFonts w:ascii="Arial" w:hAnsi="Arial" w:cs="Arial"/>
                        </w:rPr>
                        <w:t xml:space="preserve">Your leave allowance in this role will </w:t>
                      </w:r>
                      <w:r w:rsidRPr="00A34734">
                        <w:rPr>
                          <w:rFonts w:ascii="Arial" w:hAnsi="Arial" w:cs="Arial"/>
                          <w:color w:val="auto"/>
                        </w:rPr>
                        <w:t xml:space="preserve">be </w:t>
                      </w:r>
                      <w:r w:rsidR="00A34734" w:rsidRPr="00A34734">
                        <w:rPr>
                          <w:rFonts w:ascii="Arial" w:hAnsi="Arial" w:cs="Arial"/>
                          <w:color w:val="auto"/>
                        </w:rPr>
                        <w:t>27</w:t>
                      </w:r>
                      <w:r w:rsidRPr="00A34734">
                        <w:rPr>
                          <w:rFonts w:ascii="Arial" w:hAnsi="Arial" w:cs="Arial"/>
                          <w:color w:val="auto"/>
                        </w:rPr>
                        <w:t xml:space="preserve"> </w:t>
                      </w:r>
                      <w:r w:rsidRPr="00A34734">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A34734" w:rsidRDefault="002C5AEB" w:rsidP="00F23B3D">
                      <w:pPr>
                        <w:pStyle w:val="Body"/>
                        <w:rPr>
                          <w:rFonts w:ascii="Arial" w:hAnsi="Arial" w:cs="Arial"/>
                        </w:rPr>
                      </w:pPr>
                    </w:p>
                    <w:p w14:paraId="689AEBF6" w14:textId="77777777" w:rsidR="002C5AEB" w:rsidRPr="00A34734" w:rsidRDefault="002C5AEB" w:rsidP="00F23B3D">
                      <w:pPr>
                        <w:pStyle w:val="Body"/>
                        <w:rPr>
                          <w:rFonts w:ascii="Arial" w:hAnsi="Arial" w:cs="Arial"/>
                        </w:rPr>
                      </w:pPr>
                      <w:r w:rsidRPr="00A34734">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A34734" w:rsidRDefault="002C5AEB" w:rsidP="00F23B3D">
                      <w:pPr>
                        <w:pStyle w:val="Body"/>
                        <w:rPr>
                          <w:rFonts w:ascii="Arial" w:hAnsi="Arial" w:cs="Arial"/>
                        </w:rPr>
                      </w:pPr>
                    </w:p>
                    <w:p w14:paraId="373E3516" w14:textId="77777777" w:rsidR="002C5AEB" w:rsidRPr="00A34734" w:rsidRDefault="002C5AEB" w:rsidP="00F23B3D">
                      <w:pPr>
                        <w:pStyle w:val="Body"/>
                        <w:rPr>
                          <w:rFonts w:ascii="Arial" w:hAnsi="Arial" w:cs="Arial"/>
                        </w:rPr>
                      </w:pPr>
                      <w:r w:rsidRPr="00A34734">
                        <w:rPr>
                          <w:rFonts w:ascii="Arial" w:hAnsi="Arial" w:cs="Arial"/>
                        </w:rPr>
                        <w:t>Enhanced maternity, adoption and paternity leave, and sickness absence provisions are available.</w:t>
                      </w:r>
                    </w:p>
                    <w:p w14:paraId="6887566B" w14:textId="77777777" w:rsidR="002C5AEB" w:rsidRPr="00A34734" w:rsidRDefault="002C5AEB" w:rsidP="00F23B3D">
                      <w:pPr>
                        <w:pStyle w:val="Body"/>
                        <w:rPr>
                          <w:rFonts w:ascii="Arial" w:hAnsi="Arial" w:cs="Arial"/>
                        </w:rPr>
                      </w:pPr>
                    </w:p>
                    <w:p w14:paraId="2B0B4760" w14:textId="77777777" w:rsidR="002C5AEB" w:rsidRPr="00A34734" w:rsidRDefault="002C5AEB" w:rsidP="00F23B3D">
                      <w:pPr>
                        <w:pStyle w:val="Body"/>
                        <w:rPr>
                          <w:rFonts w:ascii="Arial" w:hAnsi="Arial" w:cs="Arial"/>
                        </w:rPr>
                      </w:pPr>
                      <w:r w:rsidRPr="00A34734">
                        <w:rPr>
                          <w:rFonts w:ascii="Arial" w:hAnsi="Arial" w:cs="Arial"/>
                        </w:rPr>
                        <w:t xml:space="preserve">Additional paid leave is available for employees taking part in public </w:t>
                      </w:r>
                    </w:p>
                    <w:p w14:paraId="6ABDF50E" w14:textId="77777777" w:rsidR="002C5AEB" w:rsidRPr="00A34734" w:rsidRDefault="002C5AEB" w:rsidP="00F23B3D">
                      <w:pPr>
                        <w:pStyle w:val="Body"/>
                        <w:rPr>
                          <w:rFonts w:ascii="Arial" w:hAnsi="Arial" w:cs="Arial"/>
                        </w:rPr>
                      </w:pPr>
                      <w:r w:rsidRPr="00A34734">
                        <w:rPr>
                          <w:rFonts w:ascii="Arial" w:hAnsi="Arial" w:cs="Arial"/>
                        </w:rPr>
                        <w:t>duties, trade union activities, special/trained forces and for health and safety representatives.</w:t>
                      </w:r>
                    </w:p>
                    <w:p w14:paraId="146F095C" w14:textId="77777777" w:rsidR="002C5AEB" w:rsidRPr="00A34734" w:rsidRDefault="002C5AEB" w:rsidP="00F23B3D">
                      <w:pPr>
                        <w:pStyle w:val="Body"/>
                        <w:rPr>
                          <w:rFonts w:ascii="Arial" w:hAnsi="Arial" w:cs="Arial"/>
                        </w:rPr>
                      </w:pPr>
                    </w:p>
                    <w:p w14:paraId="02C6B7C9" w14:textId="77777777" w:rsidR="002C5AEB" w:rsidRPr="00A34734" w:rsidRDefault="002C5AEB" w:rsidP="00F23B3D">
                      <w:pPr>
                        <w:pStyle w:val="Body"/>
                        <w:rPr>
                          <w:rFonts w:ascii="Arial" w:hAnsi="Arial" w:cs="Arial"/>
                          <w:b/>
                          <w:bCs/>
                          <w:color w:val="00AF41"/>
                          <w:spacing w:val="20"/>
                        </w:rPr>
                      </w:pPr>
                      <w:r w:rsidRPr="00A34734">
                        <w:rPr>
                          <w:rFonts w:ascii="Arial" w:hAnsi="Arial" w:cs="Arial"/>
                          <w:b/>
                          <w:bCs/>
                          <w:color w:val="00AF41"/>
                          <w:spacing w:val="20"/>
                        </w:rPr>
                        <w:t>Work/life balance</w:t>
                      </w:r>
                    </w:p>
                    <w:p w14:paraId="1C8557B0" w14:textId="77777777" w:rsidR="002C5AEB" w:rsidRPr="00A34734" w:rsidRDefault="002C5AEB" w:rsidP="00F23B3D">
                      <w:pPr>
                        <w:pStyle w:val="Body"/>
                        <w:rPr>
                          <w:rFonts w:ascii="Arial" w:hAnsi="Arial" w:cs="Arial"/>
                        </w:rPr>
                      </w:pPr>
                      <w:r w:rsidRPr="00A34734">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A34734"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14" w:name="The_role"/>
                            <w:r w:rsidRPr="00F13110">
                              <w:rPr>
                                <w:color w:val="00AF41"/>
                                <w:sz w:val="36"/>
                                <w:szCs w:val="36"/>
                              </w:rPr>
                              <w:t xml:space="preserve">The role </w:t>
                            </w:r>
                          </w:p>
                          <w:bookmarkEnd w:id="14"/>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2268C58" w:rsidR="008A1BFE" w:rsidRPr="00A34734" w:rsidRDefault="008A1BFE" w:rsidP="00A34734">
                            <w:pPr>
                              <w:pStyle w:val="Body"/>
                              <w:rPr>
                                <w:rFonts w:ascii="Arial" w:hAnsi="Arial" w:cs="Arial"/>
                                <w:color w:val="FF0000"/>
                                <w:sz w:val="24"/>
                                <w:szCs w:val="24"/>
                              </w:rPr>
                            </w:pPr>
                            <w:r w:rsidRPr="008A1BFE">
                              <w:rPr>
                                <w:rFonts w:ascii="Arial" w:hAnsi="Arial" w:cs="Arial"/>
                                <w:sz w:val="24"/>
                                <w:szCs w:val="24"/>
                              </w:rPr>
                              <w:t xml:space="preserve">The role </w:t>
                            </w:r>
                            <w:r w:rsidRPr="00A34734">
                              <w:rPr>
                                <w:rFonts w:ascii="Arial" w:hAnsi="Arial" w:cs="Arial"/>
                                <w:color w:val="auto"/>
                                <w:sz w:val="24"/>
                                <w:szCs w:val="24"/>
                              </w:rPr>
                              <w:t xml:space="preserve">of </w:t>
                            </w:r>
                            <w:r w:rsidR="00A34734" w:rsidRPr="00A34734">
                              <w:rPr>
                                <w:rFonts w:ascii="Arial" w:hAnsi="Arial" w:cs="Arial"/>
                                <w:color w:val="auto"/>
                                <w:sz w:val="24"/>
                                <w:szCs w:val="24"/>
                              </w:rPr>
                              <w:t>Radioactive Substances Regulator</w:t>
                            </w:r>
                            <w:r w:rsidRPr="00A34734">
                              <w:rPr>
                                <w:rFonts w:ascii="Arial" w:hAnsi="Arial" w:cs="Arial"/>
                                <w:color w:val="auto"/>
                                <w:sz w:val="24"/>
                                <w:szCs w:val="24"/>
                              </w:rPr>
                              <w:t xml:space="preserve"> fits into our </w:t>
                            </w:r>
                            <w:r w:rsidR="00A34734" w:rsidRPr="00A34734">
                              <w:rPr>
                                <w:rFonts w:ascii="Arial" w:hAnsi="Arial" w:cs="Arial"/>
                                <w:color w:val="auto"/>
                                <w:sz w:val="24"/>
                                <w:szCs w:val="24"/>
                              </w:rPr>
                              <w:t>Environment &amp; Regulation</w:t>
                            </w:r>
                            <w:r w:rsidRPr="00A34734">
                              <w:rPr>
                                <w:rFonts w:ascii="Arial" w:hAnsi="Arial" w:cs="Arial"/>
                                <w:color w:val="auto"/>
                                <w:sz w:val="24"/>
                                <w:szCs w:val="24"/>
                              </w:rPr>
                              <w:t xml:space="preserve"> job family at grade</w:t>
                            </w:r>
                            <w:r w:rsidR="00A34734" w:rsidRPr="00A34734">
                              <w:rPr>
                                <w:rFonts w:ascii="Arial" w:hAnsi="Arial" w:cs="Arial"/>
                                <w:color w:val="auto"/>
                                <w:sz w:val="24"/>
                                <w:szCs w:val="24"/>
                              </w:rPr>
                              <w:t xml:space="preserve"> 5</w:t>
                            </w:r>
                            <w:r w:rsidRPr="00A3473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15" w:name="The_role"/>
                      <w:r w:rsidRPr="00F13110">
                        <w:rPr>
                          <w:color w:val="00AF41"/>
                          <w:sz w:val="36"/>
                          <w:szCs w:val="36"/>
                        </w:rPr>
                        <w:t xml:space="preserve">The role </w:t>
                      </w:r>
                    </w:p>
                    <w:bookmarkEnd w:id="15"/>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2268C58" w:rsidR="008A1BFE" w:rsidRPr="00A34734" w:rsidRDefault="008A1BFE" w:rsidP="00A34734">
                      <w:pPr>
                        <w:pStyle w:val="Body"/>
                        <w:rPr>
                          <w:rFonts w:ascii="Arial" w:hAnsi="Arial" w:cs="Arial"/>
                          <w:color w:val="FF0000"/>
                          <w:sz w:val="24"/>
                          <w:szCs w:val="24"/>
                        </w:rPr>
                      </w:pPr>
                      <w:r w:rsidRPr="008A1BFE">
                        <w:rPr>
                          <w:rFonts w:ascii="Arial" w:hAnsi="Arial" w:cs="Arial"/>
                          <w:sz w:val="24"/>
                          <w:szCs w:val="24"/>
                        </w:rPr>
                        <w:t xml:space="preserve">The role </w:t>
                      </w:r>
                      <w:r w:rsidRPr="00A34734">
                        <w:rPr>
                          <w:rFonts w:ascii="Arial" w:hAnsi="Arial" w:cs="Arial"/>
                          <w:color w:val="auto"/>
                          <w:sz w:val="24"/>
                          <w:szCs w:val="24"/>
                        </w:rPr>
                        <w:t xml:space="preserve">of </w:t>
                      </w:r>
                      <w:r w:rsidR="00A34734" w:rsidRPr="00A34734">
                        <w:rPr>
                          <w:rFonts w:ascii="Arial" w:hAnsi="Arial" w:cs="Arial"/>
                          <w:color w:val="auto"/>
                          <w:sz w:val="24"/>
                          <w:szCs w:val="24"/>
                        </w:rPr>
                        <w:t>Radioactive Substances Regulator</w:t>
                      </w:r>
                      <w:r w:rsidRPr="00A34734">
                        <w:rPr>
                          <w:rFonts w:ascii="Arial" w:hAnsi="Arial" w:cs="Arial"/>
                          <w:color w:val="auto"/>
                          <w:sz w:val="24"/>
                          <w:szCs w:val="24"/>
                        </w:rPr>
                        <w:t xml:space="preserve"> fits into our </w:t>
                      </w:r>
                      <w:r w:rsidR="00A34734" w:rsidRPr="00A34734">
                        <w:rPr>
                          <w:rFonts w:ascii="Arial" w:hAnsi="Arial" w:cs="Arial"/>
                          <w:color w:val="auto"/>
                          <w:sz w:val="24"/>
                          <w:szCs w:val="24"/>
                        </w:rPr>
                        <w:t>Environment &amp; Regulation</w:t>
                      </w:r>
                      <w:r w:rsidRPr="00A34734">
                        <w:rPr>
                          <w:rFonts w:ascii="Arial" w:hAnsi="Arial" w:cs="Arial"/>
                          <w:color w:val="auto"/>
                          <w:sz w:val="24"/>
                          <w:szCs w:val="24"/>
                        </w:rPr>
                        <w:t xml:space="preserve"> job family at grade</w:t>
                      </w:r>
                      <w:r w:rsidR="00A34734" w:rsidRPr="00A34734">
                        <w:rPr>
                          <w:rFonts w:ascii="Arial" w:hAnsi="Arial" w:cs="Arial"/>
                          <w:color w:val="auto"/>
                          <w:sz w:val="24"/>
                          <w:szCs w:val="24"/>
                        </w:rPr>
                        <w:t xml:space="preserve"> 5</w:t>
                      </w:r>
                      <w:r w:rsidRPr="00A3473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6"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6"/>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8" w:name="Further_info"/>
                            <w:r w:rsidRPr="00D04C23">
                              <w:rPr>
                                <w:rFonts w:ascii="Arial" w:hAnsi="Arial" w:cs="Arial"/>
                                <w:b/>
                                <w:bCs/>
                                <w:color w:val="00AF41"/>
                                <w:spacing w:val="20"/>
                                <w:sz w:val="36"/>
                                <w:szCs w:val="36"/>
                              </w:rPr>
                              <w:t>Further information</w:t>
                            </w:r>
                          </w:p>
                          <w:bookmarkEnd w:id="18"/>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34734"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34734"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0" w:name="How_to_apply"/>
                            <w:r>
                              <w:rPr>
                                <w:rFonts w:ascii="Arial" w:hAnsi="Arial" w:cs="Arial"/>
                                <w:b/>
                                <w:bCs/>
                                <w:color w:val="00AF41"/>
                                <w:spacing w:val="20"/>
                                <w:sz w:val="36"/>
                                <w:szCs w:val="36"/>
                              </w:rPr>
                              <w:t>How to apply</w:t>
                            </w:r>
                          </w:p>
                          <w:bookmarkEnd w:id="20"/>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34734"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34734"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34734"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34734"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34734"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34734"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34734"/>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2023-02-28T09:31:00Z</dcterms:created>
  <dcterms:modified xsi:type="dcterms:W3CDTF">2023-02-28T09:31:00Z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