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5EDBE5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6F4461" w:rsidRPr="006F4461">
                              <w:rPr>
                                <w:rFonts w:ascii="Arial" w:hAnsi="Arial" w:cs="Arial"/>
                                <w:color w:val="FFFFFF"/>
                                <w:sz w:val="24"/>
                                <w:szCs w:val="24"/>
                              </w:rPr>
                              <w:t>Hydrology Technical Officer - Hertfordshire &amp; North London</w:t>
                            </w:r>
                          </w:p>
                          <w:p w14:paraId="1F700E28" w14:textId="468D75B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6F4461">
                              <w:rPr>
                                <w:rFonts w:ascii="Arial" w:hAnsi="Arial" w:cs="Arial"/>
                                <w:color w:val="FFFFFF"/>
                                <w:sz w:val="24"/>
                                <w:szCs w:val="24"/>
                              </w:rPr>
                              <w:t>25174</w:t>
                            </w:r>
                          </w:p>
                          <w:p w14:paraId="28DBDE6A" w14:textId="1EB2295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6F4461" w:rsidRPr="006F4461">
                              <w:rPr>
                                <w:rFonts w:ascii="Arial" w:hAnsi="Arial" w:cs="Arial"/>
                                <w:color w:val="FFFFFF"/>
                                <w:sz w:val="24"/>
                                <w:szCs w:val="24"/>
                              </w:rPr>
                              <w:t>Welwyn Garden City</w:t>
                            </w:r>
                          </w:p>
                          <w:p w14:paraId="3C092D20" w14:textId="135C213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6F4461">
                              <w:rPr>
                                <w:rFonts w:ascii="Arial" w:hAnsi="Arial" w:cs="Arial"/>
                                <w:color w:val="FFFFFF"/>
                                <w:sz w:val="24"/>
                                <w:szCs w:val="24"/>
                              </w:rPr>
                              <w:t>30/01/2023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5EDBE5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6F4461" w:rsidRPr="006F4461">
                        <w:rPr>
                          <w:rFonts w:ascii="Arial" w:hAnsi="Arial" w:cs="Arial"/>
                          <w:color w:val="FFFFFF"/>
                          <w:sz w:val="24"/>
                          <w:szCs w:val="24"/>
                        </w:rPr>
                        <w:t>Hydrology Technical Officer - Hertfordshire &amp; North London</w:t>
                      </w:r>
                    </w:p>
                    <w:p w14:paraId="1F700E28" w14:textId="468D75B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6F4461">
                        <w:rPr>
                          <w:rFonts w:ascii="Arial" w:hAnsi="Arial" w:cs="Arial"/>
                          <w:color w:val="FFFFFF"/>
                          <w:sz w:val="24"/>
                          <w:szCs w:val="24"/>
                        </w:rPr>
                        <w:t>25174</w:t>
                      </w:r>
                    </w:p>
                    <w:p w14:paraId="28DBDE6A" w14:textId="1EB2295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6F4461" w:rsidRPr="006F4461">
                        <w:rPr>
                          <w:rFonts w:ascii="Arial" w:hAnsi="Arial" w:cs="Arial"/>
                          <w:color w:val="FFFFFF"/>
                          <w:sz w:val="24"/>
                          <w:szCs w:val="24"/>
                        </w:rPr>
                        <w:t>Welwyn Garden City</w:t>
                      </w:r>
                    </w:p>
                    <w:p w14:paraId="3C092D20" w14:textId="135C213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6F4461">
                        <w:rPr>
                          <w:rFonts w:ascii="Arial" w:hAnsi="Arial" w:cs="Arial"/>
                          <w:color w:val="FFFFFF"/>
                          <w:sz w:val="24"/>
                          <w:szCs w:val="24"/>
                        </w:rPr>
                        <w:t>30/01/2023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6F4461"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6F4461"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BFE7516"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6F4461" w:rsidRPr="006F4461">
                              <w:rPr>
                                <w:rFonts w:ascii="Arial" w:hAnsi="Arial" w:cs="Arial"/>
                                <w:color w:val="auto"/>
                                <w:sz w:val="24"/>
                                <w:szCs w:val="24"/>
                              </w:rPr>
                              <w:t xml:space="preserve">£29,706 </w:t>
                            </w:r>
                            <w:r w:rsidRPr="006F4461">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0ECD1539" w:rsidR="008A1BFE" w:rsidRPr="008A1BFE" w:rsidRDefault="008A1BFE" w:rsidP="006F4461">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6F4461" w:rsidRPr="006F4461">
                              <w:rPr>
                                <w:rFonts w:ascii="Arial" w:hAnsi="Arial" w:cs="Arial"/>
                                <w:color w:val="auto"/>
                                <w:sz w:val="24"/>
                                <w:szCs w:val="24"/>
                              </w:rPr>
                              <w:t>Alchemy, Bessemer Road, Welwyn Garden City AL7 1HE</w:t>
                            </w:r>
                          </w:p>
                          <w:p w14:paraId="78956D8E" w14:textId="77777777" w:rsidR="008A1BFE" w:rsidRPr="008A1BFE" w:rsidRDefault="008A1BFE" w:rsidP="00F23B3D">
                            <w:pPr>
                              <w:pStyle w:val="Body"/>
                              <w:rPr>
                                <w:rFonts w:ascii="Arial" w:hAnsi="Arial" w:cs="Arial"/>
                                <w:sz w:val="24"/>
                                <w:szCs w:val="24"/>
                              </w:rPr>
                            </w:pPr>
                          </w:p>
                          <w:p w14:paraId="1798D733" w14:textId="3DD0CB0C"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6F4461" w:rsidRPr="006F4461">
                              <w:rPr>
                                <w:rFonts w:ascii="Arial" w:hAnsi="Arial" w:cs="Arial"/>
                                <w:color w:val="auto"/>
                                <w:sz w:val="24"/>
                                <w:szCs w:val="24"/>
                              </w:rPr>
                              <w:t>37</w:t>
                            </w:r>
                            <w:r w:rsidRPr="006F4461">
                              <w:rPr>
                                <w:rFonts w:ascii="Arial" w:hAnsi="Arial" w:cs="Arial"/>
                                <w:color w:val="auto"/>
                                <w:sz w:val="24"/>
                                <w:szCs w:val="24"/>
                              </w:rPr>
                              <w:t xml:space="preserve"> hours FTE, </w:t>
                            </w:r>
                            <w:r w:rsidR="006F4461" w:rsidRPr="006F4461">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5C496C8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6F4461">
                              <w:rPr>
                                <w:rFonts w:ascii="Arial" w:hAnsi="Arial" w:cs="Arial"/>
                                <w:color w:val="auto"/>
                                <w:sz w:val="24"/>
                                <w:szCs w:val="24"/>
                              </w:rPr>
                              <w:t xml:space="preserve">be </w:t>
                            </w:r>
                            <w:r w:rsidR="006F4461" w:rsidRPr="006F4461">
                              <w:rPr>
                                <w:rFonts w:ascii="Arial" w:hAnsi="Arial" w:cs="Arial"/>
                                <w:color w:val="auto"/>
                                <w:sz w:val="24"/>
                                <w:szCs w:val="24"/>
                              </w:rPr>
                              <w:t>25</w:t>
                            </w:r>
                            <w:r w:rsidRPr="006F4461">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BFE7516"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6F4461" w:rsidRPr="006F4461">
                        <w:rPr>
                          <w:rFonts w:ascii="Arial" w:hAnsi="Arial" w:cs="Arial"/>
                          <w:color w:val="auto"/>
                          <w:sz w:val="24"/>
                          <w:szCs w:val="24"/>
                        </w:rPr>
                        <w:t xml:space="preserve">£29,706 </w:t>
                      </w:r>
                      <w:r w:rsidRPr="006F4461">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0ECD1539" w:rsidR="008A1BFE" w:rsidRPr="008A1BFE" w:rsidRDefault="008A1BFE" w:rsidP="006F4461">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6F4461" w:rsidRPr="006F4461">
                        <w:rPr>
                          <w:rFonts w:ascii="Arial" w:hAnsi="Arial" w:cs="Arial"/>
                          <w:color w:val="auto"/>
                          <w:sz w:val="24"/>
                          <w:szCs w:val="24"/>
                        </w:rPr>
                        <w:t>Alchemy, Bessemer Road, Welwyn Garden City AL7 1HE</w:t>
                      </w:r>
                    </w:p>
                    <w:p w14:paraId="78956D8E" w14:textId="77777777" w:rsidR="008A1BFE" w:rsidRPr="008A1BFE" w:rsidRDefault="008A1BFE" w:rsidP="00F23B3D">
                      <w:pPr>
                        <w:pStyle w:val="Body"/>
                        <w:rPr>
                          <w:rFonts w:ascii="Arial" w:hAnsi="Arial" w:cs="Arial"/>
                          <w:sz w:val="24"/>
                          <w:szCs w:val="24"/>
                        </w:rPr>
                      </w:pPr>
                    </w:p>
                    <w:p w14:paraId="1798D733" w14:textId="3DD0CB0C"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6F4461" w:rsidRPr="006F4461">
                        <w:rPr>
                          <w:rFonts w:ascii="Arial" w:hAnsi="Arial" w:cs="Arial"/>
                          <w:color w:val="auto"/>
                          <w:sz w:val="24"/>
                          <w:szCs w:val="24"/>
                        </w:rPr>
                        <w:t>37</w:t>
                      </w:r>
                      <w:r w:rsidRPr="006F4461">
                        <w:rPr>
                          <w:rFonts w:ascii="Arial" w:hAnsi="Arial" w:cs="Arial"/>
                          <w:color w:val="auto"/>
                          <w:sz w:val="24"/>
                          <w:szCs w:val="24"/>
                        </w:rPr>
                        <w:t xml:space="preserve"> hours FTE, </w:t>
                      </w:r>
                      <w:r w:rsidR="006F4461" w:rsidRPr="006F4461">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5C496C8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6F4461">
                        <w:rPr>
                          <w:rFonts w:ascii="Arial" w:hAnsi="Arial" w:cs="Arial"/>
                          <w:color w:val="auto"/>
                          <w:sz w:val="24"/>
                          <w:szCs w:val="24"/>
                        </w:rPr>
                        <w:t xml:space="preserve">be </w:t>
                      </w:r>
                      <w:r w:rsidR="006F4461" w:rsidRPr="006F4461">
                        <w:rPr>
                          <w:rFonts w:ascii="Arial" w:hAnsi="Arial" w:cs="Arial"/>
                          <w:color w:val="auto"/>
                          <w:sz w:val="24"/>
                          <w:szCs w:val="24"/>
                        </w:rPr>
                        <w:t>25</w:t>
                      </w:r>
                      <w:r w:rsidRPr="006F4461">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655D860" w:rsidR="008A1BFE" w:rsidRPr="006F4461" w:rsidRDefault="008A1BFE" w:rsidP="008A1BFE">
                            <w:pPr>
                              <w:pStyle w:val="Body"/>
                              <w:rPr>
                                <w:rFonts w:ascii="Arial" w:hAnsi="Arial" w:cs="Arial"/>
                                <w:color w:val="auto"/>
                                <w:sz w:val="24"/>
                                <w:szCs w:val="24"/>
                              </w:rPr>
                            </w:pPr>
                            <w:r w:rsidRPr="006F4461">
                              <w:rPr>
                                <w:rFonts w:ascii="Arial" w:hAnsi="Arial" w:cs="Arial"/>
                                <w:color w:val="auto"/>
                                <w:sz w:val="24"/>
                                <w:szCs w:val="24"/>
                              </w:rPr>
                              <w:t xml:space="preserve">The role of </w:t>
                            </w:r>
                            <w:r w:rsidR="006F4461" w:rsidRPr="006F4461">
                              <w:rPr>
                                <w:rFonts w:ascii="Arial" w:hAnsi="Arial" w:cs="Arial"/>
                                <w:color w:val="auto"/>
                                <w:sz w:val="24"/>
                                <w:szCs w:val="24"/>
                              </w:rPr>
                              <w:t>Hydrology Technical Officer - Hertfordshire &amp; North London</w:t>
                            </w:r>
                            <w:r w:rsidRPr="006F4461">
                              <w:rPr>
                                <w:rFonts w:ascii="Arial" w:hAnsi="Arial" w:cs="Arial"/>
                                <w:color w:val="auto"/>
                                <w:sz w:val="24"/>
                                <w:szCs w:val="24"/>
                              </w:rPr>
                              <w:t xml:space="preserve"> fits into our </w:t>
                            </w:r>
                            <w:r w:rsidR="006F4461" w:rsidRPr="006F4461">
                              <w:rPr>
                                <w:rFonts w:ascii="Arial" w:hAnsi="Arial" w:cs="Arial"/>
                                <w:color w:val="auto"/>
                                <w:sz w:val="24"/>
                                <w:szCs w:val="24"/>
                              </w:rPr>
                              <w:t>Technical &amp; Scientific Services</w:t>
                            </w:r>
                            <w:r w:rsidRPr="006F4461">
                              <w:rPr>
                                <w:rFonts w:ascii="Arial" w:hAnsi="Arial" w:cs="Arial"/>
                                <w:color w:val="auto"/>
                                <w:sz w:val="24"/>
                                <w:szCs w:val="24"/>
                              </w:rPr>
                              <w:t xml:space="preserve"> job family at grade</w:t>
                            </w:r>
                            <w:r w:rsidR="006F4461" w:rsidRPr="006F4461">
                              <w:rPr>
                                <w:rFonts w:ascii="Arial" w:hAnsi="Arial" w:cs="Arial"/>
                                <w:color w:val="auto"/>
                                <w:sz w:val="24"/>
                                <w:szCs w:val="24"/>
                              </w:rPr>
                              <w:t xml:space="preserve"> 4</w:t>
                            </w:r>
                            <w:r w:rsidRPr="006F4461">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655D860" w:rsidR="008A1BFE" w:rsidRPr="006F4461" w:rsidRDefault="008A1BFE" w:rsidP="008A1BFE">
                      <w:pPr>
                        <w:pStyle w:val="Body"/>
                        <w:rPr>
                          <w:rFonts w:ascii="Arial" w:hAnsi="Arial" w:cs="Arial"/>
                          <w:color w:val="auto"/>
                          <w:sz w:val="24"/>
                          <w:szCs w:val="24"/>
                        </w:rPr>
                      </w:pPr>
                      <w:r w:rsidRPr="006F4461">
                        <w:rPr>
                          <w:rFonts w:ascii="Arial" w:hAnsi="Arial" w:cs="Arial"/>
                          <w:color w:val="auto"/>
                          <w:sz w:val="24"/>
                          <w:szCs w:val="24"/>
                        </w:rPr>
                        <w:t xml:space="preserve">The role of </w:t>
                      </w:r>
                      <w:r w:rsidR="006F4461" w:rsidRPr="006F4461">
                        <w:rPr>
                          <w:rFonts w:ascii="Arial" w:hAnsi="Arial" w:cs="Arial"/>
                          <w:color w:val="auto"/>
                          <w:sz w:val="24"/>
                          <w:szCs w:val="24"/>
                        </w:rPr>
                        <w:t>Hydrology Technical Officer - Hertfordshire &amp; North London</w:t>
                      </w:r>
                      <w:r w:rsidRPr="006F4461">
                        <w:rPr>
                          <w:rFonts w:ascii="Arial" w:hAnsi="Arial" w:cs="Arial"/>
                          <w:color w:val="auto"/>
                          <w:sz w:val="24"/>
                          <w:szCs w:val="24"/>
                        </w:rPr>
                        <w:t xml:space="preserve"> fits into our </w:t>
                      </w:r>
                      <w:r w:rsidR="006F4461" w:rsidRPr="006F4461">
                        <w:rPr>
                          <w:rFonts w:ascii="Arial" w:hAnsi="Arial" w:cs="Arial"/>
                          <w:color w:val="auto"/>
                          <w:sz w:val="24"/>
                          <w:szCs w:val="24"/>
                        </w:rPr>
                        <w:t>Technical &amp; Scientific Services</w:t>
                      </w:r>
                      <w:r w:rsidRPr="006F4461">
                        <w:rPr>
                          <w:rFonts w:ascii="Arial" w:hAnsi="Arial" w:cs="Arial"/>
                          <w:color w:val="auto"/>
                          <w:sz w:val="24"/>
                          <w:szCs w:val="24"/>
                        </w:rPr>
                        <w:t xml:space="preserve"> job family at grade</w:t>
                      </w:r>
                      <w:r w:rsidR="006F4461" w:rsidRPr="006F4461">
                        <w:rPr>
                          <w:rFonts w:ascii="Arial" w:hAnsi="Arial" w:cs="Arial"/>
                          <w:color w:val="auto"/>
                          <w:sz w:val="24"/>
                          <w:szCs w:val="24"/>
                        </w:rPr>
                        <w:t xml:space="preserve"> 4</w:t>
                      </w:r>
                      <w:r w:rsidRPr="006F4461">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6F4461"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6F4461"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6F4461"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6F4461"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6F4461"/>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2023-01-24T14:55:00Z</dcterms:created>
  <dcterms:modified xsi:type="dcterms:W3CDTF">2023-01-24T14:55:00Z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