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2B7739">
      <w:pPr>
        <w:rPr>
          <w:rFonts w:ascii="Arial" w:hAnsi="Arial" w:cs="Arial"/>
          <w:color w:val="004C84"/>
          <w:sz w:val="44"/>
          <w:szCs w:val="56"/>
        </w:rPr>
      </w:pPr>
      <w:r w:rsidRPr="002B7739">
        <w:rPr>
          <w:rFonts w:ascii="Arial" w:hAnsi="Arial" w:cs="Arial"/>
          <w:color w:val="004C84"/>
          <w:sz w:val="72"/>
          <w:szCs w:val="72"/>
        </w:rPr>
        <w:t>Senior Flood Hydrologist</w:t>
      </w:r>
    </w:p>
    <w:p w:rsidR="002B7739" w:rsidRDefault="002B7739">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B7739" w:rsidRPr="002B7739">
                              <w:rPr>
                                <w:rFonts w:ascii="Arial" w:hAnsi="Arial" w:cs="Arial"/>
                                <w:b/>
                                <w:color w:val="FFFFFF" w:themeColor="background1"/>
                                <w:sz w:val="22"/>
                                <w:szCs w:val="22"/>
                              </w:rPr>
                              <w:t>Senior Flood Hydrologist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B7739" w:rsidRPr="002B7739">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B7739">
                              <w:rPr>
                                <w:rFonts w:ascii="Arial" w:hAnsi="Arial" w:cs="Arial"/>
                                <w:b/>
                                <w:color w:val="FFFFFF" w:themeColor="background1"/>
                                <w:sz w:val="22"/>
                                <w:szCs w:val="22"/>
                              </w:rPr>
                              <w:t>6</w:t>
                            </w:r>
                            <w:r w:rsidR="002B7739" w:rsidRPr="002B7739">
                              <w:rPr>
                                <w:rFonts w:ascii="Arial" w:hAnsi="Arial" w:cs="Arial"/>
                                <w:b/>
                                <w:color w:val="FFFFFF" w:themeColor="background1"/>
                                <w:sz w:val="22"/>
                                <w:szCs w:val="22"/>
                                <w:vertAlign w:val="superscript"/>
                              </w:rPr>
                              <w:t>th</w:t>
                            </w:r>
                            <w:r w:rsidR="002B7739">
                              <w:rPr>
                                <w:rFonts w:ascii="Arial" w:hAnsi="Arial" w:cs="Arial"/>
                                <w:b/>
                                <w:color w:val="FFFFFF" w:themeColor="background1"/>
                                <w:sz w:val="22"/>
                                <w:szCs w:val="22"/>
                              </w:rPr>
                              <w:t xml:space="preserve"> October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B7739">
                              <w:rPr>
                                <w:rFonts w:ascii="Arial" w:hAnsi="Arial" w:cs="Arial"/>
                                <w:b/>
                                <w:color w:val="FFFFFF" w:themeColor="background1"/>
                                <w:sz w:val="22"/>
                                <w:szCs w:val="22"/>
                              </w:rPr>
                              <w:t xml:space="preserve"> </w:t>
                            </w:r>
                            <w:r w:rsidR="002B7739" w:rsidRPr="002B7739">
                              <w:rPr>
                                <w:rFonts w:ascii="Arial" w:hAnsi="Arial" w:cs="Arial"/>
                                <w:b/>
                                <w:color w:val="FFFFFF" w:themeColor="background1"/>
                                <w:sz w:val="22"/>
                                <w:szCs w:val="22"/>
                              </w:rPr>
                              <w:t>15449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CVIzZc4gAAAAwBAAAPAAAAZHJzL2Rvd25yZXYueG1sTI/BTsMwEETvSPyDtUhcqtYO&#10;hTgKcSqExK2q1MIBbm5s4oC9DrHThL/HPZXjap5m3lab2Vly0kPoPArIVgyIxsarDlsBb68vywJI&#10;iBKVtB61gF8dYFNfX1WyVH7CvT4dYktSCYZSCjAx9iWloTHaybDyvcaUffrByZjOoaVqkFMqd5be&#10;MZZTJztMC0b2+tno5vswOgFb+7GYGN9tx+LrHfdzvnv4MQshbm/mp0cgUc/xAsNZP6lDnZyOfkQV&#10;iBWwzLL1fWIFFGsO5EwwzjMgRwE85xxoXdH/T9R/AAAA//8DAFBLAQItABQABgAIAAAAIQC2gziS&#10;/gAAAOEBAAATAAAAAAAAAAAAAAAAAAAAAABbQ29udGVudF9UeXBlc10ueG1sUEsBAi0AFAAGAAgA&#10;AAAhADj9If/WAAAAlAEAAAsAAAAAAAAAAAAAAAAALwEAAF9yZWxzLy5yZWxzUEsBAi0AFAAGAAgA&#10;AAAhAPk5SXeGAgAA7QQAAA4AAAAAAAAAAAAAAAAALgIAAGRycy9lMm9Eb2MueG1sUEsBAi0AFAAG&#10;AAgAAAAhAJUjNlziAAAADAEAAA8AAAAAAAAAAAAAAAAA4AQAAGRycy9kb3ducmV2LnhtbFBLBQYA&#10;AAAABAAEAPMAAADvBQAAAAA=&#10;" fillcolor="#0078b4" stroked="f">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2B7739" w:rsidRPr="002B7739">
                        <w:rPr>
                          <w:rFonts w:ascii="Arial" w:hAnsi="Arial" w:cs="Arial"/>
                          <w:b/>
                          <w:color w:val="FFFFFF" w:themeColor="background1"/>
                          <w:sz w:val="22"/>
                          <w:szCs w:val="22"/>
                        </w:rPr>
                        <w:t>Senior Flood Hydrologist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2B7739" w:rsidRPr="002B7739">
                        <w:rPr>
                          <w:rFonts w:ascii="Arial" w:hAnsi="Arial" w:cs="Arial"/>
                          <w:b/>
                          <w:color w:val="FFFFFF" w:themeColor="background1"/>
                          <w:sz w:val="22"/>
                          <w:szCs w:val="22"/>
                        </w:rPr>
                        <w:t>National</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2B7739">
                        <w:rPr>
                          <w:rFonts w:ascii="Arial" w:hAnsi="Arial" w:cs="Arial"/>
                          <w:b/>
                          <w:color w:val="FFFFFF" w:themeColor="background1"/>
                          <w:sz w:val="22"/>
                          <w:szCs w:val="22"/>
                        </w:rPr>
                        <w:t>6</w:t>
                      </w:r>
                      <w:r w:rsidR="002B7739" w:rsidRPr="002B7739">
                        <w:rPr>
                          <w:rFonts w:ascii="Arial" w:hAnsi="Arial" w:cs="Arial"/>
                          <w:b/>
                          <w:color w:val="FFFFFF" w:themeColor="background1"/>
                          <w:sz w:val="22"/>
                          <w:szCs w:val="22"/>
                          <w:vertAlign w:val="superscript"/>
                        </w:rPr>
                        <w:t>th</w:t>
                      </w:r>
                      <w:r w:rsidR="002B7739">
                        <w:rPr>
                          <w:rFonts w:ascii="Arial" w:hAnsi="Arial" w:cs="Arial"/>
                          <w:b/>
                          <w:color w:val="FFFFFF" w:themeColor="background1"/>
                          <w:sz w:val="22"/>
                          <w:szCs w:val="22"/>
                        </w:rPr>
                        <w:t xml:space="preserve"> October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B7739">
                        <w:rPr>
                          <w:rFonts w:ascii="Arial" w:hAnsi="Arial" w:cs="Arial"/>
                          <w:b/>
                          <w:color w:val="FFFFFF" w:themeColor="background1"/>
                          <w:sz w:val="22"/>
                          <w:szCs w:val="22"/>
                        </w:rPr>
                        <w:t xml:space="preserve"> </w:t>
                      </w:r>
                      <w:r w:rsidR="002B7739" w:rsidRPr="002B7739">
                        <w:rPr>
                          <w:rFonts w:ascii="Arial" w:hAnsi="Arial" w:cs="Arial"/>
                          <w:b/>
                          <w:color w:val="FFFFFF" w:themeColor="background1"/>
                          <w:sz w:val="22"/>
                          <w:szCs w:val="22"/>
                        </w:rPr>
                        <w:t>15449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D6036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D6036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2B7739" w:rsidRPr="002B7739">
        <w:rPr>
          <w:rFonts w:ascii="Arial" w:hAnsi="Arial" w:cs="Arial"/>
          <w:sz w:val="22"/>
          <w:szCs w:val="22"/>
        </w:rPr>
        <w:t>£45,367</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2B7739" w:rsidRPr="002B7739">
        <w:rPr>
          <w:rFonts w:ascii="Arial" w:hAnsi="Arial" w:cs="Arial"/>
          <w:sz w:val="22"/>
          <w:szCs w:val="22"/>
        </w:rPr>
        <w:t>National</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2B7739" w:rsidRPr="002B7739">
        <w:rPr>
          <w:rFonts w:ascii="Arial" w:hAnsi="Arial" w:cs="Arial"/>
          <w:sz w:val="22"/>
          <w:szCs w:val="22"/>
        </w:rPr>
        <w:t>37</w:t>
      </w:r>
      <w:r w:rsidRPr="002B7739">
        <w:rPr>
          <w:rFonts w:ascii="Arial" w:hAnsi="Arial" w:cs="Arial"/>
          <w:sz w:val="22"/>
          <w:szCs w:val="22"/>
        </w:rPr>
        <w:t xml:space="preserve"> hours FTE, </w:t>
      </w:r>
      <w:r w:rsidR="002B7739" w:rsidRPr="002B773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2B7739" w:rsidRPr="002B7739">
        <w:rPr>
          <w:rFonts w:ascii="Arial" w:hAnsi="Arial" w:cs="Arial"/>
          <w:sz w:val="22"/>
          <w:szCs w:val="22"/>
        </w:rPr>
        <w:t>27</w:t>
      </w:r>
      <w:r w:rsidR="00981120" w:rsidRPr="002B7739">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DE6829" w:rsidRPr="00DE6829" w:rsidRDefault="00910E02" w:rsidP="00DE682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w:t>
      </w:r>
      <w:r w:rsidR="00DE6829" w:rsidRPr="00DE6829">
        <w:rPr>
          <w:rFonts w:ascii="Arial" w:hAnsi="Arial" w:cs="Arial"/>
          <w:sz w:val="22"/>
          <w:szCs w:val="22"/>
        </w:rPr>
        <w:t>pension contribution rates currently range between 5.5% to 12.5%</w:t>
      </w:r>
      <w:r w:rsidR="00DE6829">
        <w:rPr>
          <w:rFonts w:ascii="Arial" w:hAnsi="Arial" w:cs="Arial"/>
          <w:sz w:val="22"/>
          <w:szCs w:val="22"/>
        </w:rPr>
        <w:t>.</w:t>
      </w: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981120">
      <w:pPr>
        <w:pStyle w:val="PlainText"/>
        <w:spacing w:line="276" w:lineRule="auto"/>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BC710D" w:rsidRDefault="00DF7984" w:rsidP="007E42E0">
      <w:pPr>
        <w:shd w:val="clear" w:color="auto" w:fill="FFFFFF"/>
        <w:rPr>
          <w:rFonts w:ascii="Arial" w:eastAsia="Times New Roman" w:hAnsi="Arial" w:cs="Arial"/>
          <w:color w:val="002A54"/>
          <w:sz w:val="22"/>
          <w:szCs w:val="22"/>
          <w:lang w:val="en" w:eastAsia="en-GB"/>
        </w:rPr>
      </w:pPr>
    </w:p>
    <w:p w:rsidR="00DF7984" w:rsidRPr="00DE6829" w:rsidRDefault="00DF7984" w:rsidP="00DF7984">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Our advert describes the da</w:t>
      </w:r>
      <w:r w:rsidR="00920C49" w:rsidRPr="00DE6829">
        <w:rPr>
          <w:rFonts w:ascii="Arial" w:eastAsia="Times New Roman" w:hAnsi="Arial" w:cs="Arial"/>
          <w:sz w:val="22"/>
          <w:szCs w:val="22"/>
          <w:lang w:val="en" w:eastAsia="en-GB"/>
        </w:rPr>
        <w:t xml:space="preserve">y to day activities of the role, the team it operates within and the </w:t>
      </w:r>
      <w:r w:rsidRPr="00DE6829">
        <w:rPr>
          <w:rFonts w:ascii="Arial" w:eastAsia="Times New Roman" w:hAnsi="Arial" w:cs="Arial"/>
          <w:sz w:val="22"/>
          <w:szCs w:val="22"/>
          <w:lang w:val="en" w:eastAsia="en-GB"/>
        </w:rPr>
        <w:t>skills</w:t>
      </w:r>
      <w:r w:rsidR="00920C49" w:rsidRPr="00DE6829">
        <w:rPr>
          <w:rFonts w:ascii="Arial" w:eastAsia="Times New Roman" w:hAnsi="Arial" w:cs="Arial"/>
          <w:sz w:val="22"/>
          <w:szCs w:val="22"/>
          <w:lang w:val="en" w:eastAsia="en-GB"/>
        </w:rPr>
        <w:t>/experience</w:t>
      </w:r>
      <w:r w:rsidRPr="00DE6829">
        <w:rPr>
          <w:rFonts w:ascii="Arial" w:eastAsia="Times New Roman" w:hAnsi="Arial" w:cs="Arial"/>
          <w:sz w:val="22"/>
          <w:szCs w:val="22"/>
          <w:lang w:val="en" w:eastAsia="en-GB"/>
        </w:rPr>
        <w:t xml:space="preserve"> </w:t>
      </w:r>
      <w:r w:rsidR="00920C49" w:rsidRPr="00DE6829">
        <w:rPr>
          <w:rFonts w:ascii="Arial" w:eastAsia="Times New Roman" w:hAnsi="Arial" w:cs="Arial"/>
          <w:sz w:val="22"/>
          <w:szCs w:val="22"/>
          <w:lang w:val="en" w:eastAsia="en-GB"/>
        </w:rPr>
        <w:t xml:space="preserve">we’re looking for from applicants.  This information </w:t>
      </w:r>
      <w:r w:rsidRPr="00DE6829">
        <w:rPr>
          <w:rFonts w:ascii="Arial" w:eastAsia="Times New Roman" w:hAnsi="Arial" w:cs="Arial"/>
          <w:sz w:val="22"/>
          <w:szCs w:val="22"/>
          <w:lang w:val="en" w:eastAsia="en-GB"/>
        </w:rPr>
        <w:t xml:space="preserve">should be read in conjunction with the job family </w:t>
      </w:r>
      <w:r w:rsidR="00920C49" w:rsidRPr="00DE6829">
        <w:rPr>
          <w:rFonts w:ascii="Arial" w:eastAsia="Times New Roman" w:hAnsi="Arial" w:cs="Arial"/>
          <w:sz w:val="22"/>
          <w:szCs w:val="22"/>
          <w:lang w:val="en" w:eastAsia="en-GB"/>
        </w:rPr>
        <w:t>role profile that we’ve provided.</w:t>
      </w:r>
    </w:p>
    <w:p w:rsidR="00DF7984" w:rsidRPr="00DE6829" w:rsidRDefault="00DF7984" w:rsidP="007E42E0">
      <w:pPr>
        <w:shd w:val="clear" w:color="auto" w:fill="FFFFFF"/>
        <w:rPr>
          <w:rFonts w:ascii="Arial" w:eastAsia="Times New Roman" w:hAnsi="Arial" w:cs="Arial"/>
          <w:sz w:val="22"/>
          <w:szCs w:val="22"/>
          <w:lang w:val="en" w:eastAsia="en-GB"/>
        </w:rPr>
      </w:pPr>
    </w:p>
    <w:p w:rsidR="007E42E0" w:rsidRPr="00DE6829" w:rsidRDefault="00920C49" w:rsidP="007E42E0">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In the Environment Agency, o</w:t>
      </w:r>
      <w:r w:rsidR="007E42E0" w:rsidRPr="00DE6829">
        <w:rPr>
          <w:rFonts w:ascii="Arial" w:eastAsia="Times New Roman" w:hAnsi="Arial" w:cs="Arial"/>
          <w:sz w:val="22"/>
          <w:szCs w:val="22"/>
          <w:lang w:val="en" w:eastAsia="en-GB"/>
        </w:rPr>
        <w:t>ur roles are grouped by grade and similar characteristics in</w:t>
      </w:r>
      <w:r w:rsidR="00DE6829">
        <w:rPr>
          <w:rFonts w:ascii="Arial" w:eastAsia="Times New Roman" w:hAnsi="Arial" w:cs="Arial"/>
          <w:sz w:val="22"/>
          <w:szCs w:val="22"/>
          <w:lang w:val="en" w:eastAsia="en-GB"/>
        </w:rPr>
        <w:t xml:space="preserve">to one of seven job families. </w:t>
      </w:r>
      <w:r w:rsidR="007E42E0" w:rsidRPr="00DE6829">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920C49" w:rsidRPr="002B7739" w:rsidRDefault="00920C49" w:rsidP="00920C49">
      <w:pPr>
        <w:pStyle w:val="PlainText"/>
        <w:spacing w:after="120" w:line="276" w:lineRule="auto"/>
        <w:rPr>
          <w:rFonts w:ascii="Arial" w:eastAsia="Times New Roman" w:hAnsi="Arial" w:cs="Arial"/>
          <w:sz w:val="22"/>
          <w:szCs w:val="22"/>
          <w:lang w:val="en" w:eastAsia="en-GB"/>
        </w:rPr>
      </w:pPr>
      <w:r w:rsidRPr="002B7739">
        <w:rPr>
          <w:rFonts w:ascii="Arial" w:eastAsia="Times New Roman" w:hAnsi="Arial" w:cs="Arial"/>
          <w:sz w:val="22"/>
          <w:szCs w:val="22"/>
          <w:lang w:val="en" w:eastAsia="en-GB"/>
        </w:rPr>
        <w:t xml:space="preserve">The role of </w:t>
      </w:r>
      <w:r w:rsidR="002B7739" w:rsidRPr="002B7739">
        <w:rPr>
          <w:rFonts w:ascii="Arial" w:eastAsia="Times New Roman" w:hAnsi="Arial" w:cs="Arial"/>
          <w:sz w:val="22"/>
          <w:szCs w:val="22"/>
          <w:lang w:val="en" w:eastAsia="en-GB"/>
        </w:rPr>
        <w:t>Senior Flood Hydrologist</w:t>
      </w:r>
      <w:r w:rsidR="002B7739" w:rsidRPr="002B7739">
        <w:rPr>
          <w:rFonts w:ascii="Arial" w:eastAsia="Times New Roman" w:hAnsi="Arial" w:cs="Arial"/>
          <w:sz w:val="22"/>
          <w:szCs w:val="22"/>
          <w:lang w:val="en" w:eastAsia="en-GB"/>
        </w:rPr>
        <w:t xml:space="preserve"> </w:t>
      </w:r>
      <w:r w:rsidRPr="002B7739">
        <w:rPr>
          <w:rFonts w:ascii="Arial" w:eastAsia="Times New Roman" w:hAnsi="Arial" w:cs="Arial"/>
          <w:sz w:val="22"/>
          <w:szCs w:val="22"/>
          <w:lang w:val="en" w:eastAsia="en-GB"/>
        </w:rPr>
        <w:t xml:space="preserve">fits into our </w:t>
      </w:r>
      <w:r w:rsidR="002B7739" w:rsidRPr="002B7739">
        <w:rPr>
          <w:rFonts w:ascii="Arial" w:eastAsia="Times New Roman" w:hAnsi="Arial" w:cs="Arial"/>
          <w:sz w:val="22"/>
          <w:szCs w:val="22"/>
          <w:lang w:val="en" w:eastAsia="en-GB"/>
        </w:rPr>
        <w:t>Technical &amp; Scientific Services</w:t>
      </w:r>
      <w:r w:rsidRPr="002B7739">
        <w:rPr>
          <w:rFonts w:ascii="Arial" w:eastAsia="Times New Roman" w:hAnsi="Arial" w:cs="Arial"/>
          <w:sz w:val="22"/>
          <w:szCs w:val="22"/>
          <w:lang w:val="en" w:eastAsia="en-GB"/>
        </w:rPr>
        <w:t xml:space="preserve"> job family at </w:t>
      </w:r>
      <w:r w:rsidR="002B7739" w:rsidRPr="002B7739">
        <w:rPr>
          <w:rFonts w:ascii="Arial" w:eastAsia="Times New Roman" w:hAnsi="Arial" w:cs="Arial"/>
          <w:sz w:val="22"/>
          <w:szCs w:val="22"/>
          <w:lang w:val="en" w:eastAsia="en-GB"/>
        </w:rPr>
        <w:t>Staff Grade 6.</w:t>
      </w:r>
    </w:p>
    <w:p w:rsidR="007E42E0" w:rsidRPr="00DE6829" w:rsidRDefault="007E42E0" w:rsidP="007E42E0">
      <w:pPr>
        <w:shd w:val="clear" w:color="auto" w:fill="FFFFFF"/>
        <w:rPr>
          <w:rFonts w:ascii="Arial" w:eastAsia="Times New Roman" w:hAnsi="Arial" w:cs="Arial"/>
          <w:sz w:val="22"/>
          <w:szCs w:val="22"/>
          <w:lang w:val="en" w:eastAsia="en-GB"/>
        </w:rPr>
      </w:pPr>
      <w:r w:rsidRPr="00DE6829">
        <w:rPr>
          <w:rFonts w:ascii="Arial" w:eastAsia="Times New Roman" w:hAnsi="Arial" w:cs="Arial"/>
          <w:sz w:val="22"/>
          <w:szCs w:val="22"/>
          <w:lang w:val="en" w:eastAsia="en-GB"/>
        </w:rPr>
        <w:t>Please contact the vacancy manager if you would like to discuss the role in more detail.</w:t>
      </w:r>
    </w:p>
    <w:p w:rsidR="007E42E0" w:rsidRPr="00BC710D" w:rsidRDefault="007E42E0" w:rsidP="007E42E0">
      <w:pPr>
        <w:shd w:val="clear" w:color="auto" w:fill="FFFFFF"/>
        <w:rPr>
          <w:rFonts w:ascii="Arial" w:eastAsia="Times New Roman" w:hAnsi="Arial" w:cs="Arial"/>
          <w:color w:val="002A54"/>
          <w:sz w:val="22"/>
          <w:szCs w:val="22"/>
          <w:lang w:val="en" w:eastAsia="en-GB"/>
        </w:rPr>
      </w:pPr>
    </w:p>
    <w:p w:rsidR="00C30896" w:rsidRPr="00BC710D"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2B7739" w:rsidRPr="002B7739" w:rsidRDefault="002B7739" w:rsidP="002B7739">
      <w:pPr>
        <w:pStyle w:val="PlainText"/>
        <w:spacing w:line="276" w:lineRule="auto"/>
        <w:rPr>
          <w:rFonts w:ascii="Arial" w:hAnsi="Arial" w:cs="Arial"/>
          <w:sz w:val="22"/>
          <w:szCs w:val="22"/>
        </w:rPr>
      </w:pPr>
      <w:r w:rsidRPr="002B7739">
        <w:rPr>
          <w:rFonts w:ascii="Arial" w:hAnsi="Arial" w:cs="Arial"/>
          <w:sz w:val="22"/>
          <w:szCs w:val="22"/>
        </w:rPr>
        <w:t>Answers to the capability questions will be used for interview selection. The assessment process will be undertaken remotely.</w:t>
      </w:r>
    </w:p>
    <w:p w:rsidR="002B7739" w:rsidRPr="002B7739" w:rsidRDefault="002B7739" w:rsidP="002B7739">
      <w:pPr>
        <w:pStyle w:val="PlainText"/>
        <w:spacing w:line="276" w:lineRule="auto"/>
        <w:rPr>
          <w:rFonts w:ascii="Arial" w:hAnsi="Arial" w:cs="Arial"/>
          <w:sz w:val="22"/>
          <w:szCs w:val="22"/>
        </w:rPr>
      </w:pPr>
    </w:p>
    <w:p w:rsidR="002B7739" w:rsidRPr="002B7739" w:rsidRDefault="002B7739" w:rsidP="002B7739">
      <w:pPr>
        <w:pStyle w:val="PlainText"/>
        <w:spacing w:line="276" w:lineRule="auto"/>
        <w:rPr>
          <w:rFonts w:ascii="Arial" w:hAnsi="Arial" w:cs="Arial"/>
          <w:sz w:val="22"/>
          <w:szCs w:val="22"/>
        </w:rPr>
      </w:pPr>
      <w:r w:rsidRPr="002B7739">
        <w:rPr>
          <w:rFonts w:ascii="Arial" w:hAnsi="Arial" w:cs="Arial"/>
          <w:sz w:val="22"/>
          <w:szCs w:val="22"/>
        </w:rPr>
        <w:t>There are a selection of permanent and temporary (2 year) positions.</w:t>
      </w:r>
    </w:p>
    <w:p w:rsidR="002B7739" w:rsidRPr="002B7739" w:rsidRDefault="002B7739" w:rsidP="002B7739">
      <w:pPr>
        <w:pStyle w:val="PlainText"/>
        <w:spacing w:line="276" w:lineRule="auto"/>
        <w:rPr>
          <w:rFonts w:ascii="Arial" w:hAnsi="Arial" w:cs="Arial"/>
          <w:sz w:val="22"/>
          <w:szCs w:val="22"/>
        </w:rPr>
      </w:pPr>
      <w:r w:rsidRPr="002B7739">
        <w:rPr>
          <w:rFonts w:ascii="Arial" w:hAnsi="Arial" w:cs="Arial"/>
          <w:sz w:val="22"/>
          <w:szCs w:val="22"/>
        </w:rPr>
        <w:t xml:space="preserve">If you would </w:t>
      </w:r>
      <w:r w:rsidR="00D60364">
        <w:rPr>
          <w:rFonts w:ascii="Arial" w:hAnsi="Arial" w:cs="Arial"/>
          <w:sz w:val="22"/>
          <w:szCs w:val="22"/>
        </w:rPr>
        <w:t xml:space="preserve">like </w:t>
      </w:r>
      <w:r w:rsidRPr="002B7739">
        <w:rPr>
          <w:rFonts w:ascii="Arial" w:hAnsi="Arial" w:cs="Arial"/>
          <w:sz w:val="22"/>
          <w:szCs w:val="22"/>
        </w:rPr>
        <w:t>to be considered for a Grade 5 position please submit an application for that vacancy too.</w:t>
      </w:r>
    </w:p>
    <w:p w:rsidR="002B7739" w:rsidRPr="002B7739" w:rsidRDefault="002B7739" w:rsidP="002B7739">
      <w:pPr>
        <w:pStyle w:val="PlainText"/>
        <w:spacing w:line="276" w:lineRule="auto"/>
        <w:rPr>
          <w:rFonts w:ascii="Arial" w:hAnsi="Arial" w:cs="Arial"/>
          <w:sz w:val="22"/>
          <w:szCs w:val="22"/>
        </w:rPr>
      </w:pPr>
      <w:bookmarkStart w:id="0" w:name="_GoBack"/>
      <w:bookmarkEnd w:id="0"/>
    </w:p>
    <w:p w:rsidR="002B7739" w:rsidRPr="002B7739" w:rsidRDefault="002B7739" w:rsidP="002B7739">
      <w:pPr>
        <w:pStyle w:val="PlainText"/>
        <w:spacing w:line="276" w:lineRule="auto"/>
        <w:rPr>
          <w:rFonts w:ascii="Arial" w:hAnsi="Arial" w:cs="Arial"/>
          <w:sz w:val="22"/>
          <w:szCs w:val="22"/>
        </w:rPr>
      </w:pPr>
      <w:r w:rsidRPr="002B7739">
        <w:rPr>
          <w:rFonts w:ascii="Arial" w:hAnsi="Arial" w:cs="Arial"/>
          <w:sz w:val="22"/>
          <w:szCs w:val="22"/>
        </w:rPr>
        <w:t>Applications from those wanting full, shared or part-time working arrangements are welcome.</w:t>
      </w:r>
    </w:p>
    <w:p w:rsidR="002B7739" w:rsidRPr="002B7739" w:rsidRDefault="002B7739" w:rsidP="002B7739">
      <w:pPr>
        <w:pStyle w:val="PlainText"/>
        <w:spacing w:line="276" w:lineRule="auto"/>
        <w:rPr>
          <w:rFonts w:ascii="Arial" w:hAnsi="Arial" w:cs="Arial"/>
          <w:sz w:val="22"/>
          <w:szCs w:val="22"/>
        </w:rPr>
      </w:pPr>
    </w:p>
    <w:p w:rsidR="002B7739" w:rsidRPr="002B7739" w:rsidRDefault="002B7739" w:rsidP="002B7739">
      <w:pPr>
        <w:pStyle w:val="PlainText"/>
        <w:spacing w:line="276" w:lineRule="auto"/>
        <w:rPr>
          <w:rFonts w:ascii="Arial" w:hAnsi="Arial" w:cs="Arial"/>
          <w:sz w:val="22"/>
          <w:szCs w:val="22"/>
        </w:rPr>
      </w:pPr>
      <w:r w:rsidRPr="002B7739">
        <w:rPr>
          <w:rFonts w:ascii="Arial" w:hAnsi="Arial" w:cs="Arial"/>
          <w:sz w:val="22"/>
          <w:szCs w:val="22"/>
        </w:rPr>
        <w:t>Everybody has a role to play in incidents and you will be encouraged to play your part in a way that fits around your work/life balance.</w:t>
      </w:r>
    </w:p>
    <w:p w:rsidR="002B7739" w:rsidRPr="002B7739" w:rsidRDefault="002B7739" w:rsidP="002B7739">
      <w:pPr>
        <w:pStyle w:val="PlainText"/>
        <w:spacing w:line="276" w:lineRule="auto"/>
        <w:rPr>
          <w:rFonts w:ascii="Arial" w:hAnsi="Arial" w:cs="Arial"/>
          <w:sz w:val="22"/>
          <w:szCs w:val="22"/>
        </w:rPr>
      </w:pPr>
    </w:p>
    <w:p w:rsidR="002B7739" w:rsidRPr="002B7739" w:rsidRDefault="002B7739" w:rsidP="002B7739">
      <w:pPr>
        <w:pStyle w:val="PlainText"/>
        <w:spacing w:line="276" w:lineRule="auto"/>
        <w:rPr>
          <w:rFonts w:ascii="Arial" w:hAnsi="Arial" w:cs="Arial"/>
          <w:sz w:val="22"/>
          <w:szCs w:val="22"/>
        </w:rPr>
      </w:pPr>
      <w:r w:rsidRPr="002B7739">
        <w:rPr>
          <w:rFonts w:ascii="Arial" w:hAnsi="Arial" w:cs="Arial"/>
          <w:sz w:val="22"/>
          <w:szCs w:val="22"/>
        </w:rPr>
        <w:t>The EA offers public sector work benefits and a generous pension.</w:t>
      </w:r>
    </w:p>
    <w:p w:rsidR="002B7739" w:rsidRPr="002B7739" w:rsidRDefault="002B7739" w:rsidP="002B7739">
      <w:pPr>
        <w:pStyle w:val="PlainText"/>
        <w:spacing w:line="276" w:lineRule="auto"/>
        <w:rPr>
          <w:rFonts w:ascii="Arial" w:hAnsi="Arial" w:cs="Arial"/>
          <w:sz w:val="22"/>
          <w:szCs w:val="22"/>
        </w:rPr>
      </w:pPr>
    </w:p>
    <w:p w:rsidR="00E5041C" w:rsidRPr="002B7739" w:rsidRDefault="002B7739" w:rsidP="002B7739">
      <w:pPr>
        <w:pStyle w:val="PlainText"/>
        <w:spacing w:line="276" w:lineRule="auto"/>
        <w:rPr>
          <w:rFonts w:ascii="Arial" w:hAnsi="Arial" w:cs="Arial"/>
          <w:sz w:val="22"/>
          <w:szCs w:val="22"/>
        </w:rPr>
      </w:pPr>
      <w:r w:rsidRPr="002B7739">
        <w:rPr>
          <w:rFonts w:ascii="Arial" w:hAnsi="Arial" w:cs="Arial"/>
          <w:sz w:val="22"/>
          <w:szCs w:val="22"/>
        </w:rPr>
        <w:t>For more information, please contact Anita Asadullah anita.asadullah@environment-agency.gov.uk, 07780 057266</w:t>
      </w:r>
    </w:p>
    <w:p w:rsidR="002B7739" w:rsidRDefault="002B7739" w:rsidP="00E5041C">
      <w:pPr>
        <w:spacing w:after="120" w:line="276" w:lineRule="auto"/>
        <w:rPr>
          <w:rFonts w:ascii="Arial" w:hAnsi="Arial" w:cs="Arial"/>
          <w:b/>
          <w:sz w:val="28"/>
          <w:szCs w:val="28"/>
        </w:rPr>
      </w:pPr>
    </w:p>
    <w:p w:rsidR="002B7739" w:rsidRDefault="002B7739" w:rsidP="00E5041C">
      <w:pPr>
        <w:spacing w:after="120" w:line="276" w:lineRule="auto"/>
        <w:rPr>
          <w:rFonts w:ascii="Arial" w:hAnsi="Arial" w:cs="Arial"/>
          <w:b/>
          <w:sz w:val="28"/>
          <w:szCs w:val="28"/>
        </w:rPr>
      </w:pPr>
    </w:p>
    <w:p w:rsidR="002B7739" w:rsidRDefault="002B7739" w:rsidP="00E5041C">
      <w:pPr>
        <w:spacing w:after="120" w:line="276" w:lineRule="auto"/>
        <w:rPr>
          <w:rFonts w:ascii="Arial" w:hAnsi="Arial" w:cs="Arial"/>
          <w:b/>
          <w:sz w:val="28"/>
          <w:szCs w:val="28"/>
        </w:rPr>
      </w:pPr>
    </w:p>
    <w:p w:rsidR="002B7739" w:rsidRDefault="002B7739" w:rsidP="00E5041C">
      <w:pPr>
        <w:spacing w:after="120" w:line="276" w:lineRule="auto"/>
        <w:rPr>
          <w:rFonts w:ascii="Arial" w:hAnsi="Arial" w:cs="Arial"/>
          <w:b/>
          <w:sz w:val="28"/>
          <w:szCs w:val="28"/>
        </w:rPr>
      </w:pPr>
    </w:p>
    <w:p w:rsidR="002B7739" w:rsidRDefault="002B7739"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41459F5" wp14:editId="7BCC0A2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2B7739">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2B7739" w:rsidRDefault="002B7739" w:rsidP="00A7799E">
      <w:pPr>
        <w:pStyle w:val="PlainText"/>
        <w:spacing w:line="276" w:lineRule="auto"/>
        <w:rPr>
          <w:rFonts w:ascii="Arial" w:hAnsi="Arial" w:cs="Arial"/>
          <w:sz w:val="22"/>
          <w:szCs w:val="22"/>
        </w:rPr>
      </w:pPr>
    </w:p>
    <w:p w:rsidR="002B7739" w:rsidRDefault="002B7739"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sidR="00320B2D">
              <w:rPr>
                <w:rFonts w:cs="Arial"/>
                <w:sz w:val="20"/>
              </w:rPr>
              <w:t>9</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FxAnDbfAAAACQEAAA8AAABkcnMvZG93bnJl&#10;di54bWxMj8tOwzAQRfdI/IM1SOxaO6UPksapEIhtUctD6s6Np0lEPI5itwl/z3QFuxnN0Z1z883o&#10;WnHBPjSeNCRTBQKp9LahSsPH++vkEUSIhqxpPaGGHwywKW5vcpNZP9AOL/tYCQ6hkBkNdYxdJmUo&#10;a3QmTH2HxLeT752JvPaVtL0ZONy1cqbUUjrTEH+oTYfPNZbf+7PT8Lk9Hb7m6q16cYtu8KOS5FKp&#10;9f3d+LQGEXGMfzBc9VkdCnY6+jPZIFoNk2SVMsrDwxIEA6t0loA4alioOcgil/8bFL8AAAD//wMA&#10;UEsBAi0AFAAGAAgAAAAhALaDOJL+AAAA4QEAABMAAAAAAAAAAAAAAAAAAAAAAFtDb250ZW50X1R5&#10;cGVzXS54bWxQSwECLQAUAAYACAAAACEAOP0h/9YAAACUAQAACwAAAAAAAAAAAAAAAAAvAQAAX3Jl&#10;bHMvLnJlbHNQSwECLQAUAAYACAAAACEA4z/KfGQCAAC5BAAADgAAAAAAAAAAAAAAAAAuAgAAZHJz&#10;L2Uyb0RvYy54bWxQSwECLQAUAAYACAAAACEAXECcNt8AAAAJAQAADwAAAAAAAAAAAAAAAAC+BAAA&#10;ZHJzL2Rvd25yZXYueG1sUEsFBgAAAAAEAAQA8wAAAMoFAAAAAA==&#10;" filled="f" stroked="f">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DE682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Pr="009C3D40" w:rsidRDefault="00320B2D">
    <w:pPr>
      <w:pStyle w:val="Footer"/>
      <w:rPr>
        <w:rFonts w:ascii="Arial" w:hAnsi="Arial" w:cs="Arial"/>
        <w:b/>
        <w:color w:val="002060"/>
        <w:sz w:val="22"/>
        <w:szCs w:val="22"/>
      </w:rPr>
    </w:pPr>
    <w:r>
      <w:rPr>
        <w:rFonts w:ascii="Arial" w:hAnsi="Arial" w:cs="Arial"/>
        <w:b/>
        <w:noProof/>
        <w:color w:val="002060"/>
        <w:sz w:val="22"/>
        <w:szCs w:val="22"/>
        <w:lang w:eastAsia="en-GB"/>
      </w:rPr>
      <w:t>June 2020</w:t>
    </w:r>
    <w:r>
      <w:rPr>
        <w:rFonts w:ascii="Arial" w:hAnsi="Arial" w:cs="Arial"/>
        <w:b/>
        <w:color w:val="002060"/>
        <w:sz w:val="22"/>
        <w:szCs w:val="22"/>
      </w:rPr>
      <w:t xml:space="preserve"> – V4.0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80202"/>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B7739"/>
    <w:rsid w:val="002C10FB"/>
    <w:rsid w:val="002D0259"/>
    <w:rsid w:val="002D052E"/>
    <w:rsid w:val="002D770B"/>
    <w:rsid w:val="002F0588"/>
    <w:rsid w:val="00302D29"/>
    <w:rsid w:val="00307F34"/>
    <w:rsid w:val="00320B2D"/>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64"/>
    <w:rsid w:val="00D603DF"/>
    <w:rsid w:val="00D9328A"/>
    <w:rsid w:val="00D9355F"/>
    <w:rsid w:val="00DA5017"/>
    <w:rsid w:val="00DB28C2"/>
    <w:rsid w:val="00DC3864"/>
    <w:rsid w:val="00DC67B8"/>
    <w:rsid w:val="00DE6829"/>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E811216"/>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gov.sscl.com"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6B2B-5BCA-4FC3-8E18-2DF647A3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2020-10-06T08:39:00Z</dcterms:created>
  <dcterms:modified xsi:type="dcterms:W3CDTF">2020-10-06T08:39:00Z</dcterms:modified>
</cp:coreProperties>
</file>