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68A0580A" w14:textId="77777777" w:rsidR="00810473" w:rsidRPr="00810473" w:rsidRDefault="00810473" w:rsidP="00810473">
      <w:pPr>
        <w:rPr>
          <w:rFonts w:ascii="Arial" w:hAnsi="Arial" w:cs="Arial"/>
          <w:color w:val="004C84"/>
          <w:sz w:val="72"/>
          <w:szCs w:val="72"/>
        </w:rPr>
      </w:pPr>
    </w:p>
    <w:p w14:paraId="0DFEC54A" w14:textId="6A5E5CDC" w:rsidR="00AA2144" w:rsidRPr="00810473" w:rsidRDefault="00810473" w:rsidP="00810473">
      <w:pPr>
        <w:rPr>
          <w:rFonts w:ascii="Arial" w:hAnsi="Arial" w:cs="Arial"/>
          <w:color w:val="004C84"/>
          <w:sz w:val="56"/>
          <w:szCs w:val="56"/>
        </w:rPr>
      </w:pPr>
      <w:r w:rsidRPr="00810473">
        <w:rPr>
          <w:rFonts w:ascii="Arial" w:hAnsi="Arial" w:cs="Arial"/>
          <w:color w:val="004C84"/>
          <w:sz w:val="56"/>
          <w:szCs w:val="56"/>
        </w:rPr>
        <w:t>Biodiversity Net Gain Adviser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7C2A86D" w:rsidR="00D324BE" w:rsidRPr="00810473" w:rsidRDefault="00D324BE" w:rsidP="0081047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10473" w:rsidRPr="00810473">
                              <w:rPr>
                                <w:rFonts w:ascii="Arial" w:hAnsi="Arial" w:cs="Arial"/>
                                <w:b/>
                                <w:color w:val="FFFFFF" w:themeColor="background1"/>
                                <w:sz w:val="22"/>
                                <w:szCs w:val="22"/>
                              </w:rPr>
                              <w:t>Biodiversity Net Gain Adviser</w:t>
                            </w:r>
                          </w:p>
                          <w:p w14:paraId="7D7A9355" w14:textId="22EE60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10473">
                              <w:rPr>
                                <w:rFonts w:ascii="Arial" w:hAnsi="Arial" w:cs="Arial"/>
                                <w:b/>
                                <w:color w:val="FFFFFF" w:themeColor="background1"/>
                                <w:sz w:val="22"/>
                                <w:szCs w:val="22"/>
                              </w:rPr>
                              <w:t>National</w:t>
                            </w:r>
                          </w:p>
                          <w:p w14:paraId="6273123F" w14:textId="4F18DF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10473">
                              <w:rPr>
                                <w:rFonts w:ascii="Arial" w:hAnsi="Arial" w:cs="Arial"/>
                                <w:b/>
                                <w:color w:val="FFFFFF" w:themeColor="background1"/>
                                <w:sz w:val="22"/>
                                <w:szCs w:val="22"/>
                              </w:rPr>
                              <w:t>16</w:t>
                            </w:r>
                            <w:r w:rsidR="00810473" w:rsidRPr="00810473">
                              <w:rPr>
                                <w:rFonts w:ascii="Arial" w:hAnsi="Arial" w:cs="Arial"/>
                                <w:b/>
                                <w:color w:val="FFFFFF" w:themeColor="background1"/>
                                <w:sz w:val="22"/>
                                <w:szCs w:val="22"/>
                                <w:vertAlign w:val="superscript"/>
                              </w:rPr>
                              <w:t>th</w:t>
                            </w:r>
                            <w:r w:rsidR="00810473">
                              <w:rPr>
                                <w:rFonts w:ascii="Arial" w:hAnsi="Arial" w:cs="Arial"/>
                                <w:b/>
                                <w:color w:val="FFFFFF" w:themeColor="background1"/>
                                <w:sz w:val="22"/>
                                <w:szCs w:val="22"/>
                              </w:rPr>
                              <w:t xml:space="preserve"> June 2022</w:t>
                            </w:r>
                          </w:p>
                          <w:p w14:paraId="738FEA27" w14:textId="41ECFE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10473">
                              <w:rPr>
                                <w:rFonts w:ascii="Arial" w:hAnsi="Arial" w:cs="Arial"/>
                                <w:b/>
                                <w:color w:val="FFFFFF" w:themeColor="background1"/>
                                <w:sz w:val="22"/>
                                <w:szCs w:val="22"/>
                              </w:rPr>
                              <w:t xml:space="preserve"> 23076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7C2A86D" w:rsidR="00D324BE" w:rsidRPr="00810473" w:rsidRDefault="00D324BE" w:rsidP="0081047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10473" w:rsidRPr="00810473">
                        <w:rPr>
                          <w:rFonts w:ascii="Arial" w:hAnsi="Arial" w:cs="Arial"/>
                          <w:b/>
                          <w:color w:val="FFFFFF" w:themeColor="background1"/>
                          <w:sz w:val="22"/>
                          <w:szCs w:val="22"/>
                        </w:rPr>
                        <w:t>Biodiversity Net Gain Adviser</w:t>
                      </w:r>
                    </w:p>
                    <w:p w14:paraId="7D7A9355" w14:textId="22EE60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10473">
                        <w:rPr>
                          <w:rFonts w:ascii="Arial" w:hAnsi="Arial" w:cs="Arial"/>
                          <w:b/>
                          <w:color w:val="FFFFFF" w:themeColor="background1"/>
                          <w:sz w:val="22"/>
                          <w:szCs w:val="22"/>
                        </w:rPr>
                        <w:t>National</w:t>
                      </w:r>
                    </w:p>
                    <w:p w14:paraId="6273123F" w14:textId="4F18DF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10473">
                        <w:rPr>
                          <w:rFonts w:ascii="Arial" w:hAnsi="Arial" w:cs="Arial"/>
                          <w:b/>
                          <w:color w:val="FFFFFF" w:themeColor="background1"/>
                          <w:sz w:val="22"/>
                          <w:szCs w:val="22"/>
                        </w:rPr>
                        <w:t>16</w:t>
                      </w:r>
                      <w:r w:rsidR="00810473" w:rsidRPr="00810473">
                        <w:rPr>
                          <w:rFonts w:ascii="Arial" w:hAnsi="Arial" w:cs="Arial"/>
                          <w:b/>
                          <w:color w:val="FFFFFF" w:themeColor="background1"/>
                          <w:sz w:val="22"/>
                          <w:szCs w:val="22"/>
                          <w:vertAlign w:val="superscript"/>
                        </w:rPr>
                        <w:t>th</w:t>
                      </w:r>
                      <w:r w:rsidR="00810473">
                        <w:rPr>
                          <w:rFonts w:ascii="Arial" w:hAnsi="Arial" w:cs="Arial"/>
                          <w:b/>
                          <w:color w:val="FFFFFF" w:themeColor="background1"/>
                          <w:sz w:val="22"/>
                          <w:szCs w:val="22"/>
                        </w:rPr>
                        <w:t xml:space="preserve"> June 2022</w:t>
                      </w:r>
                    </w:p>
                    <w:p w14:paraId="738FEA27" w14:textId="41ECFE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10473">
                        <w:rPr>
                          <w:rFonts w:ascii="Arial" w:hAnsi="Arial" w:cs="Arial"/>
                          <w:b/>
                          <w:color w:val="FFFFFF" w:themeColor="background1"/>
                          <w:sz w:val="22"/>
                          <w:szCs w:val="22"/>
                        </w:rPr>
                        <w:t xml:space="preserve"> 23076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1047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1047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7D4A25E" w:rsidR="00910E02" w:rsidRPr="00E01AC5" w:rsidRDefault="00910E02" w:rsidP="00810473">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10473" w:rsidRPr="00810473">
        <w:rPr>
          <w:rFonts w:ascii="Arial" w:hAnsi="Arial" w:cs="Arial"/>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95FDAC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10473" w:rsidRPr="00810473">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59D20FC" w:rsidR="00910E02" w:rsidRPr="00E01AC5" w:rsidRDefault="00910E02" w:rsidP="00810473">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10473" w:rsidRPr="00810473">
        <w:rPr>
          <w:rFonts w:ascii="Arial" w:hAnsi="Arial" w:cs="Arial"/>
          <w:sz w:val="22"/>
          <w:szCs w:val="22"/>
        </w:rPr>
        <w:t>37</w:t>
      </w:r>
      <w:r w:rsidRPr="00810473">
        <w:rPr>
          <w:rFonts w:ascii="Arial" w:hAnsi="Arial" w:cs="Arial"/>
          <w:sz w:val="22"/>
          <w:szCs w:val="22"/>
        </w:rPr>
        <w:t xml:space="preserve"> hours FTE, </w:t>
      </w:r>
      <w:r w:rsidR="00810473" w:rsidRPr="00810473">
        <w:rPr>
          <w:rFonts w:ascii="Arial" w:hAnsi="Arial" w:cs="Arial"/>
          <w:sz w:val="22"/>
          <w:szCs w:val="22"/>
        </w:rPr>
        <w:t>Secondment</w:t>
      </w:r>
      <w:r w:rsidR="00810473" w:rsidRPr="00810473">
        <w:rPr>
          <w:rFonts w:ascii="Arial" w:hAnsi="Arial" w:cs="Arial"/>
          <w:sz w:val="22"/>
          <w:szCs w:val="22"/>
        </w:rPr>
        <w:t xml:space="preserve"> </w:t>
      </w:r>
      <w:r w:rsidR="00810473" w:rsidRPr="00810473">
        <w:rPr>
          <w:rFonts w:ascii="Arial" w:hAnsi="Arial" w:cs="Arial"/>
          <w:sz w:val="22"/>
          <w:szCs w:val="22"/>
        </w:rPr>
        <w:t>Until 31/3/23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4814BA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810473">
        <w:rPr>
          <w:rFonts w:ascii="Arial" w:hAnsi="Arial" w:cs="Arial"/>
          <w:sz w:val="22"/>
          <w:szCs w:val="22"/>
        </w:rPr>
        <w:t xml:space="preserve">be </w:t>
      </w:r>
      <w:r w:rsidR="00810473" w:rsidRPr="00810473">
        <w:rPr>
          <w:rFonts w:ascii="Arial" w:hAnsi="Arial" w:cs="Arial"/>
          <w:sz w:val="22"/>
          <w:szCs w:val="22"/>
        </w:rPr>
        <w:t>27</w:t>
      </w:r>
      <w:r w:rsidR="00981120" w:rsidRPr="00810473">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810473" w:rsidRDefault="00DF7984" w:rsidP="00DF7984">
      <w:pPr>
        <w:shd w:val="clear" w:color="auto" w:fill="FFFFFF"/>
        <w:rPr>
          <w:rFonts w:ascii="Arial" w:eastAsia="Times New Roman" w:hAnsi="Arial" w:cs="Arial"/>
          <w:sz w:val="22"/>
          <w:szCs w:val="22"/>
          <w:lang w:val="en" w:eastAsia="en-GB"/>
        </w:rPr>
      </w:pPr>
      <w:r w:rsidRPr="00810473">
        <w:rPr>
          <w:rFonts w:ascii="Arial" w:eastAsia="Times New Roman" w:hAnsi="Arial" w:cs="Arial"/>
          <w:sz w:val="22"/>
          <w:szCs w:val="22"/>
          <w:lang w:val="en" w:eastAsia="en-GB"/>
        </w:rPr>
        <w:t>Our advert describes the da</w:t>
      </w:r>
      <w:r w:rsidR="00920C49" w:rsidRPr="00810473">
        <w:rPr>
          <w:rFonts w:ascii="Arial" w:eastAsia="Times New Roman" w:hAnsi="Arial" w:cs="Arial"/>
          <w:sz w:val="22"/>
          <w:szCs w:val="22"/>
          <w:lang w:val="en" w:eastAsia="en-GB"/>
        </w:rPr>
        <w:t xml:space="preserve">y to day activities of the role, the team it operates within and the </w:t>
      </w:r>
      <w:r w:rsidRPr="00810473">
        <w:rPr>
          <w:rFonts w:ascii="Arial" w:eastAsia="Times New Roman" w:hAnsi="Arial" w:cs="Arial"/>
          <w:sz w:val="22"/>
          <w:szCs w:val="22"/>
          <w:lang w:val="en" w:eastAsia="en-GB"/>
        </w:rPr>
        <w:t>skills</w:t>
      </w:r>
      <w:r w:rsidR="00920C49" w:rsidRPr="00810473">
        <w:rPr>
          <w:rFonts w:ascii="Arial" w:eastAsia="Times New Roman" w:hAnsi="Arial" w:cs="Arial"/>
          <w:sz w:val="22"/>
          <w:szCs w:val="22"/>
          <w:lang w:val="en" w:eastAsia="en-GB"/>
        </w:rPr>
        <w:t>/experience</w:t>
      </w:r>
      <w:r w:rsidRPr="00810473">
        <w:rPr>
          <w:rFonts w:ascii="Arial" w:eastAsia="Times New Roman" w:hAnsi="Arial" w:cs="Arial"/>
          <w:sz w:val="22"/>
          <w:szCs w:val="22"/>
          <w:lang w:val="en" w:eastAsia="en-GB"/>
        </w:rPr>
        <w:t xml:space="preserve"> </w:t>
      </w:r>
      <w:r w:rsidR="00920C49" w:rsidRPr="00810473">
        <w:rPr>
          <w:rFonts w:ascii="Arial" w:eastAsia="Times New Roman" w:hAnsi="Arial" w:cs="Arial"/>
          <w:sz w:val="22"/>
          <w:szCs w:val="22"/>
          <w:lang w:val="en" w:eastAsia="en-GB"/>
        </w:rPr>
        <w:t xml:space="preserve">we’re looking for from applicants.  This information </w:t>
      </w:r>
      <w:r w:rsidRPr="00810473">
        <w:rPr>
          <w:rFonts w:ascii="Arial" w:eastAsia="Times New Roman" w:hAnsi="Arial" w:cs="Arial"/>
          <w:sz w:val="22"/>
          <w:szCs w:val="22"/>
          <w:lang w:val="en" w:eastAsia="en-GB"/>
        </w:rPr>
        <w:t xml:space="preserve">should be read in conjunction with the job family </w:t>
      </w:r>
      <w:r w:rsidR="00920C49" w:rsidRPr="00810473">
        <w:rPr>
          <w:rFonts w:ascii="Arial" w:eastAsia="Times New Roman" w:hAnsi="Arial" w:cs="Arial"/>
          <w:sz w:val="22"/>
          <w:szCs w:val="22"/>
          <w:lang w:val="en" w:eastAsia="en-GB"/>
        </w:rPr>
        <w:t>role profile that we’ve provided.</w:t>
      </w:r>
    </w:p>
    <w:p w14:paraId="1FFFAC49" w14:textId="77777777" w:rsidR="00DF7984" w:rsidRPr="00810473"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810473" w:rsidRDefault="00920C49" w:rsidP="007E42E0">
      <w:pPr>
        <w:shd w:val="clear" w:color="auto" w:fill="FFFFFF"/>
        <w:rPr>
          <w:rFonts w:ascii="Arial" w:eastAsia="Times New Roman" w:hAnsi="Arial" w:cs="Arial"/>
          <w:sz w:val="22"/>
          <w:szCs w:val="22"/>
          <w:lang w:val="en" w:eastAsia="en-GB"/>
        </w:rPr>
      </w:pPr>
      <w:r w:rsidRPr="00810473">
        <w:rPr>
          <w:rFonts w:ascii="Arial" w:eastAsia="Times New Roman" w:hAnsi="Arial" w:cs="Arial"/>
          <w:sz w:val="22"/>
          <w:szCs w:val="22"/>
          <w:lang w:val="en" w:eastAsia="en-GB"/>
        </w:rPr>
        <w:t>In the Environment Agency, o</w:t>
      </w:r>
      <w:r w:rsidR="007E42E0" w:rsidRPr="00810473">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810473" w:rsidRDefault="007E42E0" w:rsidP="007E42E0">
      <w:pPr>
        <w:shd w:val="clear" w:color="auto" w:fill="FFFFFF"/>
        <w:rPr>
          <w:rFonts w:ascii="Arial" w:eastAsia="Times New Roman" w:hAnsi="Arial" w:cs="Arial"/>
          <w:sz w:val="22"/>
          <w:szCs w:val="22"/>
          <w:lang w:val="en" w:eastAsia="en-GB"/>
        </w:rPr>
      </w:pPr>
    </w:p>
    <w:p w14:paraId="0F11DA00" w14:textId="3AE4F2AA" w:rsidR="00810473" w:rsidRPr="00810473" w:rsidRDefault="00920C49" w:rsidP="00810473">
      <w:pPr>
        <w:pStyle w:val="PlainText"/>
        <w:spacing w:after="120" w:line="276" w:lineRule="auto"/>
        <w:rPr>
          <w:rFonts w:ascii="Arial" w:eastAsia="Times New Roman" w:hAnsi="Arial" w:cs="Arial"/>
          <w:sz w:val="22"/>
          <w:szCs w:val="22"/>
          <w:lang w:val="en" w:eastAsia="en-GB"/>
        </w:rPr>
      </w:pPr>
      <w:r w:rsidRPr="00810473">
        <w:rPr>
          <w:rFonts w:ascii="Arial" w:eastAsia="Times New Roman" w:hAnsi="Arial" w:cs="Arial"/>
          <w:sz w:val="22"/>
          <w:szCs w:val="22"/>
          <w:lang w:val="en" w:eastAsia="en-GB"/>
        </w:rPr>
        <w:t xml:space="preserve">The role of </w:t>
      </w:r>
      <w:r w:rsidR="00810473" w:rsidRPr="00810473">
        <w:rPr>
          <w:rFonts w:ascii="Arial" w:eastAsia="Times New Roman" w:hAnsi="Arial" w:cs="Arial"/>
          <w:sz w:val="22"/>
          <w:szCs w:val="22"/>
          <w:lang w:val="en" w:eastAsia="en-GB"/>
        </w:rPr>
        <w:t xml:space="preserve">Biodiversity Net Gain Adviser </w:t>
      </w:r>
      <w:r w:rsidRPr="00810473">
        <w:rPr>
          <w:rFonts w:ascii="Arial" w:eastAsia="Times New Roman" w:hAnsi="Arial" w:cs="Arial"/>
          <w:sz w:val="22"/>
          <w:szCs w:val="22"/>
          <w:lang w:val="en" w:eastAsia="en-GB"/>
        </w:rPr>
        <w:t xml:space="preserve">fits into our </w:t>
      </w:r>
      <w:r w:rsidR="00810473" w:rsidRPr="00810473">
        <w:rPr>
          <w:rFonts w:ascii="Arial" w:eastAsia="Times New Roman" w:hAnsi="Arial" w:cs="Arial"/>
          <w:sz w:val="22"/>
          <w:szCs w:val="22"/>
          <w:lang w:val="en" w:eastAsia="en-GB"/>
        </w:rPr>
        <w:t>Advise &amp; Shape</w:t>
      </w:r>
      <w:r w:rsidR="00810473" w:rsidRPr="00810473">
        <w:rPr>
          <w:rFonts w:ascii="Arial" w:eastAsia="Times New Roman" w:hAnsi="Arial" w:cs="Arial"/>
          <w:sz w:val="22"/>
          <w:szCs w:val="22"/>
          <w:lang w:val="en" w:eastAsia="en-GB"/>
        </w:rPr>
        <w:t xml:space="preserve"> </w:t>
      </w:r>
      <w:r w:rsidRPr="00810473">
        <w:rPr>
          <w:rFonts w:ascii="Arial" w:eastAsia="Times New Roman" w:hAnsi="Arial" w:cs="Arial"/>
          <w:sz w:val="22"/>
          <w:szCs w:val="22"/>
          <w:lang w:val="en" w:eastAsia="en-GB"/>
        </w:rPr>
        <w:t xml:space="preserve">job family at </w:t>
      </w:r>
      <w:r w:rsidR="00810473" w:rsidRPr="00810473">
        <w:rPr>
          <w:rFonts w:ascii="Arial" w:eastAsia="Times New Roman" w:hAnsi="Arial" w:cs="Arial"/>
          <w:sz w:val="22"/>
          <w:szCs w:val="22"/>
          <w:lang w:val="en" w:eastAsia="en-GB"/>
        </w:rPr>
        <w:t>Staff Grade 5</w:t>
      </w:r>
      <w:r w:rsidR="00810473" w:rsidRPr="00810473">
        <w:rPr>
          <w:rFonts w:ascii="Arial" w:eastAsia="Times New Roman" w:hAnsi="Arial" w:cs="Arial"/>
          <w:sz w:val="22"/>
          <w:szCs w:val="22"/>
          <w:lang w:val="en" w:eastAsia="en-GB"/>
        </w:rPr>
        <w:t>.</w:t>
      </w:r>
    </w:p>
    <w:p w14:paraId="49DFA8AB" w14:textId="0FC42105" w:rsidR="007E42E0" w:rsidRPr="00810473" w:rsidRDefault="007E42E0" w:rsidP="00810473">
      <w:pPr>
        <w:pStyle w:val="PlainText"/>
        <w:spacing w:after="120" w:line="276" w:lineRule="auto"/>
        <w:rPr>
          <w:rFonts w:ascii="Arial" w:eastAsia="Times New Roman" w:hAnsi="Arial" w:cs="Arial"/>
          <w:sz w:val="22"/>
          <w:szCs w:val="22"/>
          <w:lang w:val="en" w:eastAsia="en-GB"/>
        </w:rPr>
      </w:pPr>
      <w:r w:rsidRPr="00810473">
        <w:rPr>
          <w:rFonts w:ascii="Arial" w:eastAsia="Times New Roman" w:hAnsi="Arial" w:cs="Arial"/>
          <w:sz w:val="22"/>
          <w:szCs w:val="22"/>
          <w:lang w:val="en" w:eastAsia="en-GB"/>
        </w:rPr>
        <w:t>Please contact</w:t>
      </w:r>
      <w:r w:rsidR="00CB40A3" w:rsidRPr="00810473">
        <w:rPr>
          <w:rFonts w:ascii="Arial" w:eastAsia="Times New Roman" w:hAnsi="Arial" w:cs="Arial"/>
          <w:sz w:val="22"/>
          <w:szCs w:val="22"/>
          <w:lang w:val="en" w:eastAsia="en-GB"/>
        </w:rPr>
        <w:t xml:space="preserve"> </w:t>
      </w:r>
      <w:hyperlink r:id="rId28" w:history="1">
        <w:r w:rsidR="00810473" w:rsidRPr="00810473">
          <w:rPr>
            <w:rStyle w:val="Hyperlink"/>
            <w:rFonts w:ascii="Arial" w:eastAsia="Times New Roman" w:hAnsi="Arial" w:cs="Arial"/>
            <w:color w:val="auto"/>
            <w:sz w:val="22"/>
            <w:szCs w:val="22"/>
            <w:lang w:val="en" w:eastAsia="en-GB"/>
          </w:rPr>
          <w:t>dominic.coath@environment-agency.gov.uk</w:t>
        </w:r>
      </w:hyperlink>
      <w:r w:rsidR="00810473" w:rsidRPr="00810473">
        <w:rPr>
          <w:rFonts w:ascii="Arial" w:eastAsia="Times New Roman" w:hAnsi="Arial" w:cs="Arial"/>
          <w:sz w:val="22"/>
          <w:szCs w:val="22"/>
          <w:lang w:val="en" w:eastAsia="en-GB"/>
        </w:rPr>
        <w:t xml:space="preserve"> </w:t>
      </w:r>
      <w:r w:rsidRPr="00810473">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233784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810473"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810473">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810473" w:rsidRDefault="00E5041C" w:rsidP="00E5041C">
      <w:pPr>
        <w:pStyle w:val="PlainText"/>
        <w:spacing w:line="276" w:lineRule="auto"/>
        <w:rPr>
          <w:rFonts w:ascii="Arial" w:hAnsi="Arial" w:cs="Arial"/>
          <w:sz w:val="22"/>
          <w:szCs w:val="22"/>
        </w:rPr>
      </w:pPr>
    </w:p>
    <w:p w14:paraId="426A197D" w14:textId="357B9E68" w:rsidR="00E5041C" w:rsidRPr="00810473" w:rsidRDefault="00810473" w:rsidP="00E5041C">
      <w:pPr>
        <w:pStyle w:val="PlainText"/>
        <w:spacing w:line="276" w:lineRule="auto"/>
        <w:rPr>
          <w:rFonts w:ascii="Arial" w:hAnsi="Arial" w:cs="Arial"/>
          <w:sz w:val="22"/>
          <w:szCs w:val="22"/>
        </w:rPr>
      </w:pPr>
      <w:r w:rsidRPr="00810473">
        <w:rPr>
          <w:rFonts w:ascii="Arial" w:hAnsi="Arial" w:cs="Arial"/>
          <w:sz w:val="22"/>
          <w:szCs w:val="22"/>
        </w:rPr>
        <w:t>For more information, please contact dominic.coath@environment-agency.gov.uk 07557 744946</w:t>
      </w:r>
    </w:p>
    <w:p w14:paraId="6278C91B" w14:textId="77777777" w:rsidR="00810473" w:rsidRDefault="00810473"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0473"/>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dominic.coath@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2022-06-16T14:11:00Z</dcterms:created>
  <dcterms:modified xsi:type="dcterms:W3CDTF">2022-06-16T14:11:00Z</dcterms:modified>
</cp:coreProperties>
</file>