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2793F">
      <w:pPr>
        <w:rPr>
          <w:rFonts w:ascii="Arial" w:hAnsi="Arial" w:cs="Arial"/>
          <w:color w:val="004C84"/>
          <w:sz w:val="44"/>
          <w:szCs w:val="56"/>
        </w:rPr>
      </w:pPr>
      <w:r w:rsidRPr="0022793F">
        <w:rPr>
          <w:rFonts w:ascii="Arial" w:hAnsi="Arial" w:cs="Arial"/>
          <w:color w:val="004C84"/>
          <w:sz w:val="72"/>
          <w:szCs w:val="72"/>
        </w:rPr>
        <w:t>Flood Resilience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2793F" w:rsidRPr="0022793F">
                              <w:rPr>
                                <w:rFonts w:ascii="Arial" w:hAnsi="Arial" w:cs="Arial"/>
                                <w:b/>
                                <w:color w:val="FFFFFF" w:themeColor="background1"/>
                                <w:sz w:val="22"/>
                                <w:szCs w:val="22"/>
                              </w:rPr>
                              <w:t>Flood Resilience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2793F">
                              <w:rPr>
                                <w:rFonts w:ascii="Arial" w:hAnsi="Arial" w:cs="Arial"/>
                                <w:b/>
                                <w:color w:val="FFFFFF" w:themeColor="background1"/>
                                <w:sz w:val="22"/>
                                <w:szCs w:val="22"/>
                              </w:rPr>
                              <w:t>Leeds</w:t>
                            </w:r>
                            <w:r w:rsidR="0022793F" w:rsidRPr="0022793F">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793F">
                              <w:rPr>
                                <w:rFonts w:ascii="Arial" w:hAnsi="Arial" w:cs="Arial"/>
                                <w:b/>
                                <w:color w:val="FFFFFF" w:themeColor="background1"/>
                                <w:sz w:val="22"/>
                                <w:szCs w:val="22"/>
                              </w:rPr>
                              <w:t>8</w:t>
                            </w:r>
                            <w:r w:rsidR="0022793F" w:rsidRPr="0022793F">
                              <w:rPr>
                                <w:rFonts w:ascii="Arial" w:hAnsi="Arial" w:cs="Arial"/>
                                <w:b/>
                                <w:color w:val="FFFFFF" w:themeColor="background1"/>
                                <w:sz w:val="22"/>
                                <w:szCs w:val="22"/>
                                <w:vertAlign w:val="superscript"/>
                              </w:rPr>
                              <w:t>th</w:t>
                            </w:r>
                            <w:r w:rsidR="0022793F">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793F">
                              <w:rPr>
                                <w:rFonts w:ascii="Arial" w:hAnsi="Arial" w:cs="Arial"/>
                                <w:b/>
                                <w:color w:val="FFFFFF" w:themeColor="background1"/>
                                <w:sz w:val="22"/>
                                <w:szCs w:val="22"/>
                              </w:rPr>
                              <w:t xml:space="preserve"> 11528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2793F" w:rsidRPr="0022793F">
                        <w:rPr>
                          <w:rFonts w:ascii="Arial" w:hAnsi="Arial" w:cs="Arial"/>
                          <w:b/>
                          <w:color w:val="FFFFFF" w:themeColor="background1"/>
                          <w:sz w:val="22"/>
                          <w:szCs w:val="22"/>
                        </w:rPr>
                        <w:t>Flood Resilience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2793F">
                        <w:rPr>
                          <w:rFonts w:ascii="Arial" w:hAnsi="Arial" w:cs="Arial"/>
                          <w:b/>
                          <w:color w:val="FFFFFF" w:themeColor="background1"/>
                          <w:sz w:val="22"/>
                          <w:szCs w:val="22"/>
                        </w:rPr>
                        <w:t>Leeds</w:t>
                      </w:r>
                      <w:r w:rsidR="0022793F" w:rsidRPr="0022793F">
                        <w:rPr>
                          <w:rFonts w:ascii="Arial" w:hAnsi="Arial" w:cs="Arial"/>
                          <w:b/>
                          <w:color w:val="FFFFFF" w:themeColor="background1"/>
                          <w:sz w:val="22"/>
                          <w:szCs w:val="22"/>
                        </w:rPr>
                        <w:t>,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793F">
                        <w:rPr>
                          <w:rFonts w:ascii="Arial" w:hAnsi="Arial" w:cs="Arial"/>
                          <w:b/>
                          <w:color w:val="FFFFFF" w:themeColor="background1"/>
                          <w:sz w:val="22"/>
                          <w:szCs w:val="22"/>
                        </w:rPr>
                        <w:t>8</w:t>
                      </w:r>
                      <w:r w:rsidR="0022793F" w:rsidRPr="0022793F">
                        <w:rPr>
                          <w:rFonts w:ascii="Arial" w:hAnsi="Arial" w:cs="Arial"/>
                          <w:b/>
                          <w:color w:val="FFFFFF" w:themeColor="background1"/>
                          <w:sz w:val="22"/>
                          <w:szCs w:val="22"/>
                          <w:vertAlign w:val="superscript"/>
                        </w:rPr>
                        <w:t>th</w:t>
                      </w:r>
                      <w:r w:rsidR="0022793F">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793F">
                        <w:rPr>
                          <w:rFonts w:ascii="Arial" w:hAnsi="Arial" w:cs="Arial"/>
                          <w:b/>
                          <w:color w:val="FFFFFF" w:themeColor="background1"/>
                          <w:sz w:val="22"/>
                          <w:szCs w:val="22"/>
                        </w:rPr>
                        <w:t xml:space="preserve"> 11528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60C8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60C8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2793F" w:rsidRPr="0022793F">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2793F" w:rsidRPr="0022793F">
        <w:rPr>
          <w:rFonts w:ascii="Arial" w:hAnsi="Arial" w:cs="Arial"/>
          <w:sz w:val="22"/>
          <w:szCs w:val="22"/>
        </w:rPr>
        <w:t>Lateral, 8 City Walk, Leeds, LS11 9AT</w:t>
      </w:r>
    </w:p>
    <w:p w:rsidR="0022793F" w:rsidRPr="0022793F" w:rsidRDefault="0022793F" w:rsidP="0022793F">
      <w:pPr>
        <w:rPr>
          <w:rFonts w:ascii="Arial" w:hAnsi="Arial" w:cs="Arial"/>
          <w:sz w:val="22"/>
          <w:szCs w:val="22"/>
        </w:rPr>
      </w:pPr>
      <w:r>
        <w:rPr>
          <w:rFonts w:ascii="Arial" w:hAnsi="Arial" w:cs="Arial"/>
          <w:b/>
          <w:color w:val="004C84"/>
          <w:sz w:val="22"/>
          <w:szCs w:val="22"/>
        </w:rPr>
        <w:t xml:space="preserve">                                               </w:t>
      </w:r>
      <w:r w:rsidRPr="0022793F">
        <w:rPr>
          <w:rFonts w:ascii="Arial" w:hAnsi="Arial" w:cs="Arial"/>
          <w:sz w:val="22"/>
          <w:szCs w:val="22"/>
        </w:rPr>
        <w:t>Foss House - Block B, Peasholme Green, York, YO1 7PX</w:t>
      </w:r>
    </w:p>
    <w:p w:rsidR="0022793F" w:rsidRPr="00E01AC5" w:rsidRDefault="0022793F" w:rsidP="00910E02">
      <w:pPr>
        <w:pStyle w:val="PlainText"/>
        <w:spacing w:line="276" w:lineRule="auto"/>
        <w:ind w:left="2268" w:hanging="2268"/>
        <w:rPr>
          <w:rFonts w:ascii="Arial" w:hAnsi="Arial" w:cs="Arial"/>
          <w:color w:val="FF0000"/>
          <w:sz w:val="22"/>
          <w:szCs w:val="22"/>
        </w:rPr>
      </w:pPr>
    </w:p>
    <w:p w:rsidR="00910E02" w:rsidRPr="0022793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793F" w:rsidRPr="0022793F">
        <w:rPr>
          <w:rFonts w:ascii="Arial" w:hAnsi="Arial" w:cs="Arial"/>
          <w:sz w:val="22"/>
          <w:szCs w:val="22"/>
        </w:rPr>
        <w:t>37</w:t>
      </w:r>
      <w:r w:rsidR="00260C81">
        <w:rPr>
          <w:rFonts w:ascii="Arial" w:hAnsi="Arial" w:cs="Arial"/>
          <w:sz w:val="22"/>
          <w:szCs w:val="22"/>
        </w:rPr>
        <w:t xml:space="preserve"> </w:t>
      </w:r>
      <w:bookmarkStart w:id="0" w:name="_GoBack"/>
      <w:bookmarkEnd w:id="0"/>
      <w:r w:rsidR="00260C81">
        <w:rPr>
          <w:rFonts w:ascii="Arial" w:hAnsi="Arial" w:cs="Arial"/>
          <w:sz w:val="22"/>
          <w:szCs w:val="22"/>
        </w:rPr>
        <w:t>hours</w:t>
      </w:r>
      <w:r w:rsidRPr="0022793F">
        <w:rPr>
          <w:rFonts w:ascii="Arial" w:hAnsi="Arial" w:cs="Arial"/>
          <w:sz w:val="22"/>
          <w:szCs w:val="22"/>
        </w:rPr>
        <w:t xml:space="preserve"> FTE, </w:t>
      </w:r>
      <w:r w:rsidR="0022793F" w:rsidRPr="0022793F">
        <w:rPr>
          <w:rFonts w:ascii="Arial" w:hAnsi="Arial" w:cs="Arial"/>
          <w:sz w:val="22"/>
          <w:szCs w:val="22"/>
        </w:rPr>
        <w:t>Fixed Term - Until end May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2793F" w:rsidRPr="0022793F">
        <w:rPr>
          <w:rFonts w:ascii="Arial" w:hAnsi="Arial" w:cs="Arial"/>
          <w:sz w:val="22"/>
          <w:szCs w:val="22"/>
        </w:rPr>
        <w:t xml:space="preserve">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2793F" w:rsidRDefault="00DF7984" w:rsidP="00DF7984">
      <w:pPr>
        <w:shd w:val="clear" w:color="auto" w:fill="FFFFFF"/>
        <w:rPr>
          <w:rFonts w:ascii="Arial" w:eastAsia="Times New Roman" w:hAnsi="Arial" w:cs="Arial"/>
          <w:sz w:val="20"/>
          <w:szCs w:val="20"/>
          <w:lang w:val="en" w:eastAsia="en-GB"/>
        </w:rPr>
      </w:pPr>
      <w:r w:rsidRPr="0022793F">
        <w:rPr>
          <w:rFonts w:ascii="Arial" w:eastAsia="Times New Roman" w:hAnsi="Arial" w:cs="Arial"/>
          <w:sz w:val="20"/>
          <w:szCs w:val="20"/>
          <w:lang w:val="en" w:eastAsia="en-GB"/>
        </w:rPr>
        <w:t>Our advert describes the da</w:t>
      </w:r>
      <w:r w:rsidR="00920C49" w:rsidRPr="0022793F">
        <w:rPr>
          <w:rFonts w:ascii="Arial" w:eastAsia="Times New Roman" w:hAnsi="Arial" w:cs="Arial"/>
          <w:sz w:val="20"/>
          <w:szCs w:val="20"/>
          <w:lang w:val="en" w:eastAsia="en-GB"/>
        </w:rPr>
        <w:t xml:space="preserve">y to day activities of the role, the team it operates within and the </w:t>
      </w:r>
      <w:r w:rsidRPr="0022793F">
        <w:rPr>
          <w:rFonts w:ascii="Arial" w:eastAsia="Times New Roman" w:hAnsi="Arial" w:cs="Arial"/>
          <w:sz w:val="20"/>
          <w:szCs w:val="20"/>
          <w:lang w:val="en" w:eastAsia="en-GB"/>
        </w:rPr>
        <w:t>skills</w:t>
      </w:r>
      <w:r w:rsidR="00920C49" w:rsidRPr="0022793F">
        <w:rPr>
          <w:rFonts w:ascii="Arial" w:eastAsia="Times New Roman" w:hAnsi="Arial" w:cs="Arial"/>
          <w:sz w:val="20"/>
          <w:szCs w:val="20"/>
          <w:lang w:val="en" w:eastAsia="en-GB"/>
        </w:rPr>
        <w:t>/experience</w:t>
      </w:r>
      <w:r w:rsidRPr="0022793F">
        <w:rPr>
          <w:rFonts w:ascii="Arial" w:eastAsia="Times New Roman" w:hAnsi="Arial" w:cs="Arial"/>
          <w:sz w:val="20"/>
          <w:szCs w:val="20"/>
          <w:lang w:val="en" w:eastAsia="en-GB"/>
        </w:rPr>
        <w:t xml:space="preserve"> </w:t>
      </w:r>
      <w:r w:rsidR="00920C49" w:rsidRPr="0022793F">
        <w:rPr>
          <w:rFonts w:ascii="Arial" w:eastAsia="Times New Roman" w:hAnsi="Arial" w:cs="Arial"/>
          <w:sz w:val="20"/>
          <w:szCs w:val="20"/>
          <w:lang w:val="en" w:eastAsia="en-GB"/>
        </w:rPr>
        <w:t xml:space="preserve">we’re looking for from applicants.  This information </w:t>
      </w:r>
      <w:r w:rsidRPr="0022793F">
        <w:rPr>
          <w:rFonts w:ascii="Arial" w:eastAsia="Times New Roman" w:hAnsi="Arial" w:cs="Arial"/>
          <w:sz w:val="20"/>
          <w:szCs w:val="20"/>
          <w:lang w:val="en" w:eastAsia="en-GB"/>
        </w:rPr>
        <w:t xml:space="preserve">should be read in conjunction with the job family </w:t>
      </w:r>
      <w:r w:rsidR="00920C49" w:rsidRPr="0022793F">
        <w:rPr>
          <w:rFonts w:ascii="Arial" w:eastAsia="Times New Roman" w:hAnsi="Arial" w:cs="Arial"/>
          <w:sz w:val="20"/>
          <w:szCs w:val="20"/>
          <w:lang w:val="en" w:eastAsia="en-GB"/>
        </w:rPr>
        <w:t>role profile that we’ve provided.</w:t>
      </w:r>
    </w:p>
    <w:p w:rsidR="00DF7984" w:rsidRPr="0022793F" w:rsidRDefault="00DF7984" w:rsidP="007E42E0">
      <w:pPr>
        <w:shd w:val="clear" w:color="auto" w:fill="FFFFFF"/>
        <w:rPr>
          <w:rFonts w:ascii="Arial" w:eastAsia="Times New Roman" w:hAnsi="Arial" w:cs="Arial"/>
          <w:sz w:val="20"/>
          <w:szCs w:val="20"/>
          <w:lang w:val="en" w:eastAsia="en-GB"/>
        </w:rPr>
      </w:pPr>
    </w:p>
    <w:p w:rsidR="007E42E0" w:rsidRPr="0022793F" w:rsidRDefault="00920C49" w:rsidP="007E42E0">
      <w:pPr>
        <w:shd w:val="clear" w:color="auto" w:fill="FFFFFF"/>
        <w:rPr>
          <w:rFonts w:ascii="Arial" w:eastAsia="Times New Roman" w:hAnsi="Arial" w:cs="Arial"/>
          <w:sz w:val="18"/>
          <w:szCs w:val="18"/>
          <w:lang w:val="en" w:eastAsia="en-GB"/>
        </w:rPr>
      </w:pPr>
      <w:r w:rsidRPr="0022793F">
        <w:rPr>
          <w:rFonts w:ascii="Arial" w:eastAsia="Times New Roman" w:hAnsi="Arial" w:cs="Arial"/>
          <w:sz w:val="20"/>
          <w:szCs w:val="20"/>
          <w:lang w:val="en" w:eastAsia="en-GB"/>
        </w:rPr>
        <w:t>In the Environment Agency, o</w:t>
      </w:r>
      <w:r w:rsidR="007E42E0" w:rsidRPr="0022793F">
        <w:rPr>
          <w:rFonts w:ascii="Arial" w:eastAsia="Times New Roman" w:hAnsi="Arial" w:cs="Arial"/>
          <w:sz w:val="20"/>
          <w:szCs w:val="20"/>
          <w:lang w:val="en" w:eastAsia="en-GB"/>
        </w:rPr>
        <w:t>ur roles are grouped by grade and similar characteristics into one of seven job families.</w:t>
      </w:r>
      <w:r w:rsidR="007E42E0" w:rsidRPr="0022793F">
        <w:rPr>
          <w:rFonts w:ascii="Arial" w:eastAsia="Times New Roman" w:hAnsi="Arial" w:cs="Arial"/>
          <w:sz w:val="18"/>
          <w:szCs w:val="18"/>
          <w:lang w:val="en" w:eastAsia="en-GB"/>
        </w:rPr>
        <w:t xml:space="preserve">   </w:t>
      </w:r>
      <w:r w:rsidR="007E42E0" w:rsidRPr="0022793F">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2793F">
        <w:rPr>
          <w:rFonts w:ascii="Arial" w:eastAsia="Times New Roman" w:hAnsi="Arial" w:cs="Arial"/>
          <w:sz w:val="18"/>
          <w:szCs w:val="18"/>
          <w:lang w:val="en" w:eastAsia="en-GB"/>
        </w:rPr>
        <w:t xml:space="preserve"> </w:t>
      </w:r>
    </w:p>
    <w:p w:rsidR="007E42E0" w:rsidRPr="0022793F" w:rsidRDefault="007E42E0" w:rsidP="007E42E0">
      <w:pPr>
        <w:shd w:val="clear" w:color="auto" w:fill="FFFFFF"/>
        <w:rPr>
          <w:rFonts w:ascii="Arial" w:eastAsia="Times New Roman" w:hAnsi="Arial" w:cs="Arial"/>
          <w:sz w:val="18"/>
          <w:szCs w:val="18"/>
          <w:lang w:val="en" w:eastAsia="en-GB"/>
        </w:rPr>
      </w:pPr>
    </w:p>
    <w:p w:rsidR="0022793F" w:rsidRPr="0022793F" w:rsidRDefault="00920C49" w:rsidP="0022793F">
      <w:pPr>
        <w:pStyle w:val="PlainText"/>
        <w:spacing w:after="120" w:line="276" w:lineRule="auto"/>
        <w:rPr>
          <w:rFonts w:ascii="Arial" w:eastAsia="Times New Roman" w:hAnsi="Arial" w:cs="Arial"/>
          <w:sz w:val="20"/>
          <w:szCs w:val="20"/>
          <w:lang w:val="en" w:eastAsia="en-GB"/>
        </w:rPr>
      </w:pPr>
      <w:r w:rsidRPr="0022793F">
        <w:rPr>
          <w:rFonts w:ascii="Arial" w:eastAsia="Times New Roman" w:hAnsi="Arial" w:cs="Arial"/>
          <w:sz w:val="20"/>
          <w:szCs w:val="20"/>
          <w:lang w:val="en" w:eastAsia="en-GB"/>
        </w:rPr>
        <w:t xml:space="preserve">The role of </w:t>
      </w:r>
      <w:r w:rsidR="0022793F" w:rsidRPr="0022793F">
        <w:rPr>
          <w:rFonts w:ascii="Arial" w:eastAsia="Times New Roman" w:hAnsi="Arial" w:cs="Arial"/>
          <w:sz w:val="20"/>
          <w:szCs w:val="20"/>
          <w:lang w:val="en" w:eastAsia="en-GB"/>
        </w:rPr>
        <w:t>Flood Resilience Officer</w:t>
      </w:r>
      <w:r w:rsidRPr="0022793F">
        <w:rPr>
          <w:rFonts w:ascii="Arial" w:eastAsia="Times New Roman" w:hAnsi="Arial" w:cs="Arial"/>
          <w:sz w:val="20"/>
          <w:szCs w:val="20"/>
          <w:lang w:val="en" w:eastAsia="en-GB"/>
        </w:rPr>
        <w:t xml:space="preserve"> fits into our </w:t>
      </w:r>
      <w:r w:rsidR="0022793F" w:rsidRPr="0022793F">
        <w:rPr>
          <w:rFonts w:ascii="Arial" w:eastAsia="Times New Roman" w:hAnsi="Arial" w:cs="Arial"/>
          <w:sz w:val="20"/>
          <w:szCs w:val="20"/>
          <w:lang w:val="en" w:eastAsia="en-GB"/>
        </w:rPr>
        <w:t xml:space="preserve">Incident Management </w:t>
      </w:r>
      <w:r w:rsidRPr="0022793F">
        <w:rPr>
          <w:rFonts w:ascii="Arial" w:eastAsia="Times New Roman" w:hAnsi="Arial" w:cs="Arial"/>
          <w:sz w:val="20"/>
          <w:szCs w:val="20"/>
          <w:lang w:val="en" w:eastAsia="en-GB"/>
        </w:rPr>
        <w:t xml:space="preserve">job family at </w:t>
      </w:r>
      <w:r w:rsidR="0022793F" w:rsidRPr="0022793F">
        <w:rPr>
          <w:rFonts w:ascii="Arial" w:eastAsia="Times New Roman" w:hAnsi="Arial" w:cs="Arial"/>
          <w:sz w:val="20"/>
          <w:szCs w:val="20"/>
          <w:lang w:val="en" w:eastAsia="en-GB"/>
        </w:rPr>
        <w:t xml:space="preserve">Staff Grade 3 </w:t>
      </w:r>
    </w:p>
    <w:p w:rsidR="007E42E0" w:rsidRPr="0022793F" w:rsidRDefault="007E42E0" w:rsidP="0022793F">
      <w:pPr>
        <w:pStyle w:val="PlainText"/>
        <w:spacing w:after="120" w:line="276" w:lineRule="auto"/>
        <w:rPr>
          <w:rFonts w:ascii="Arial" w:eastAsia="Times New Roman" w:hAnsi="Arial" w:cs="Arial"/>
          <w:sz w:val="20"/>
          <w:szCs w:val="20"/>
          <w:lang w:val="en" w:eastAsia="en-GB"/>
        </w:rPr>
      </w:pPr>
      <w:r w:rsidRPr="0022793F">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22793F" w:rsidP="00E5041C">
      <w:pPr>
        <w:pStyle w:val="PlainText"/>
        <w:spacing w:line="276" w:lineRule="auto"/>
        <w:rPr>
          <w:rFonts w:ascii="Arial" w:hAnsi="Arial" w:cs="Arial"/>
          <w:color w:val="FF0000"/>
          <w:sz w:val="22"/>
          <w:szCs w:val="22"/>
        </w:rPr>
      </w:pPr>
      <w:r w:rsidRPr="0022793F">
        <w:rPr>
          <w:rFonts w:ascii="Arial" w:hAnsi="Arial" w:cs="Arial"/>
          <w:sz w:val="22"/>
          <w:szCs w:val="22"/>
        </w:rPr>
        <w:t xml:space="preserve">This role is currently vacant due to a member of the team taking a period of extended leave, until June 2020. We would welcome applications from candidates seeking either full or part time opportunities. For further information, please contact Graham Lindsey, Flood Resilience Team Leader, on 020 302 56477 or </w:t>
      </w:r>
      <w:hyperlink r:id="rId28" w:history="1">
        <w:r w:rsidRPr="0095484B">
          <w:rPr>
            <w:rStyle w:val="Hyperlink"/>
            <w:rFonts w:ascii="Arial" w:hAnsi="Arial" w:cs="Arial"/>
            <w:sz w:val="22"/>
            <w:szCs w:val="22"/>
          </w:rPr>
          <w:t>graham.lindsey@environment-agency.gov.uk</w:t>
        </w:r>
      </w:hyperlink>
    </w:p>
    <w:p w:rsidR="0022793F" w:rsidRDefault="0022793F" w:rsidP="00E5041C">
      <w:pPr>
        <w:pStyle w:val="PlainText"/>
        <w:spacing w:line="276" w:lineRule="auto"/>
        <w:rPr>
          <w:rFonts w:ascii="Arial" w:hAnsi="Arial" w:cs="Arial"/>
          <w:sz w:val="22"/>
          <w:szCs w:val="22"/>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p>
    <w:p w:rsidR="0022793F" w:rsidRDefault="0022793F"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0EF40602" wp14:editId="42972D3A">
            <wp:simplePos x="0" y="0"/>
            <wp:positionH relativeFrom="column">
              <wp:posOffset>-701040</wp:posOffset>
            </wp:positionH>
            <wp:positionV relativeFrom="paragraph">
              <wp:posOffset>310515</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2793F" w:rsidRDefault="0022793F"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2793F" w:rsidRDefault="0022793F"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60C8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60C8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2793F"/>
    <w:rsid w:val="00234596"/>
    <w:rsid w:val="002514EA"/>
    <w:rsid w:val="0026031E"/>
    <w:rsid w:val="00260C81"/>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4130B"/>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graham.lindsey@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8C3A-EADF-4185-8BE8-25F42356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1984</Words>
  <Characters>11310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13268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2019-07-08T13:51:00Z</dcterms:created>
  <dcterms:modified xsi:type="dcterms:W3CDTF">2019-07-08T13:51:00Z</dcterms:modified>
</cp:coreProperties>
</file>