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D2C5A">
      <w:pPr>
        <w:rPr>
          <w:rFonts w:ascii="Arial" w:hAnsi="Arial" w:cs="Arial"/>
          <w:color w:val="004C84"/>
          <w:sz w:val="44"/>
          <w:szCs w:val="56"/>
        </w:rPr>
      </w:pPr>
      <w:r w:rsidRPr="008D2C5A">
        <w:rPr>
          <w:rFonts w:ascii="Arial" w:hAnsi="Arial" w:cs="Arial"/>
          <w:color w:val="004C84"/>
          <w:sz w:val="72"/>
          <w:szCs w:val="72"/>
        </w:rPr>
        <w:t>Project Manager 3</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D2C5A" w:rsidRPr="008D2C5A">
                              <w:rPr>
                                <w:rFonts w:ascii="Arial" w:hAnsi="Arial" w:cs="Arial"/>
                                <w:b/>
                                <w:color w:val="FFFFFF" w:themeColor="background1"/>
                                <w:sz w:val="22"/>
                                <w:szCs w:val="22"/>
                              </w:rPr>
                              <w:t>Project Manager 3</w:t>
                            </w:r>
                          </w:p>
                          <w:p w:rsidR="00C15273" w:rsidRPr="00C15273" w:rsidRDefault="008D2C5A"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Shrewsbury, Solihull</w:t>
                            </w:r>
                            <w:r w:rsidRPr="008D2C5A">
                              <w:rPr>
                                <w:rFonts w:ascii="Arial" w:hAnsi="Arial" w:cs="Arial"/>
                                <w:b/>
                                <w:color w:val="FFFFFF" w:themeColor="background1"/>
                                <w:sz w:val="22"/>
                                <w:szCs w:val="22"/>
                              </w:rPr>
                              <w:t>, Tewkesbury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D2C5A">
                              <w:rPr>
                                <w:rFonts w:ascii="Arial" w:hAnsi="Arial" w:cs="Arial"/>
                                <w:b/>
                                <w:color w:val="FFFFFF" w:themeColor="background1"/>
                                <w:sz w:val="22"/>
                                <w:szCs w:val="22"/>
                              </w:rPr>
                              <w:t>21</w:t>
                            </w:r>
                            <w:r w:rsidR="008D2C5A" w:rsidRPr="008D2C5A">
                              <w:rPr>
                                <w:rFonts w:ascii="Arial" w:hAnsi="Arial" w:cs="Arial"/>
                                <w:b/>
                                <w:color w:val="FFFFFF" w:themeColor="background1"/>
                                <w:sz w:val="22"/>
                                <w:szCs w:val="22"/>
                                <w:vertAlign w:val="superscript"/>
                              </w:rPr>
                              <w:t>st</w:t>
                            </w:r>
                            <w:r w:rsidR="008D2C5A">
                              <w:rPr>
                                <w:rFonts w:ascii="Arial" w:hAnsi="Arial" w:cs="Arial"/>
                                <w:b/>
                                <w:color w:val="FFFFFF" w:themeColor="background1"/>
                                <w:sz w:val="22"/>
                                <w:szCs w:val="22"/>
                              </w:rPr>
                              <w:t xml:space="preserve"> May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D2C5A">
                              <w:rPr>
                                <w:rFonts w:ascii="Arial" w:hAnsi="Arial" w:cs="Arial"/>
                                <w:b/>
                                <w:color w:val="FFFFFF" w:themeColor="background1"/>
                                <w:sz w:val="22"/>
                                <w:szCs w:val="22"/>
                              </w:rPr>
                              <w:t xml:space="preserve"> 8058</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D2C5A" w:rsidRPr="008D2C5A">
                        <w:rPr>
                          <w:rFonts w:ascii="Arial" w:hAnsi="Arial" w:cs="Arial"/>
                          <w:b/>
                          <w:color w:val="FFFFFF" w:themeColor="background1"/>
                          <w:sz w:val="22"/>
                          <w:szCs w:val="22"/>
                        </w:rPr>
                        <w:t>Project Manager 3</w:t>
                      </w:r>
                    </w:p>
                    <w:p w:rsidR="00C15273" w:rsidRPr="00C15273" w:rsidRDefault="008D2C5A"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Shrewsbury, Solihull</w:t>
                      </w:r>
                      <w:r w:rsidRPr="008D2C5A">
                        <w:rPr>
                          <w:rFonts w:ascii="Arial" w:hAnsi="Arial" w:cs="Arial"/>
                          <w:b/>
                          <w:color w:val="FFFFFF" w:themeColor="background1"/>
                          <w:sz w:val="22"/>
                          <w:szCs w:val="22"/>
                        </w:rPr>
                        <w:t>, Tewkesbury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D2C5A">
                        <w:rPr>
                          <w:rFonts w:ascii="Arial" w:hAnsi="Arial" w:cs="Arial"/>
                          <w:b/>
                          <w:color w:val="FFFFFF" w:themeColor="background1"/>
                          <w:sz w:val="22"/>
                          <w:szCs w:val="22"/>
                        </w:rPr>
                        <w:t>21</w:t>
                      </w:r>
                      <w:r w:rsidR="008D2C5A" w:rsidRPr="008D2C5A">
                        <w:rPr>
                          <w:rFonts w:ascii="Arial" w:hAnsi="Arial" w:cs="Arial"/>
                          <w:b/>
                          <w:color w:val="FFFFFF" w:themeColor="background1"/>
                          <w:sz w:val="22"/>
                          <w:szCs w:val="22"/>
                          <w:vertAlign w:val="superscript"/>
                        </w:rPr>
                        <w:t>st</w:t>
                      </w:r>
                      <w:r w:rsidR="008D2C5A">
                        <w:rPr>
                          <w:rFonts w:ascii="Arial" w:hAnsi="Arial" w:cs="Arial"/>
                          <w:b/>
                          <w:color w:val="FFFFFF" w:themeColor="background1"/>
                          <w:sz w:val="22"/>
                          <w:szCs w:val="22"/>
                        </w:rPr>
                        <w:t xml:space="preserve"> May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D2C5A">
                        <w:rPr>
                          <w:rFonts w:ascii="Arial" w:hAnsi="Arial" w:cs="Arial"/>
                          <w:b/>
                          <w:color w:val="FFFFFF" w:themeColor="background1"/>
                          <w:sz w:val="22"/>
                          <w:szCs w:val="22"/>
                        </w:rPr>
                        <w:t xml:space="preserve"> 8058</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D2C5A"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8D2C5A"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8D2C5A">
        <w:rPr>
          <w:rFonts w:ascii="Arial" w:hAnsi="Arial" w:cs="Arial"/>
          <w:sz w:val="22"/>
          <w:szCs w:val="22"/>
        </w:rPr>
        <w:tab/>
      </w:r>
      <w:r w:rsidR="008D2C5A" w:rsidRPr="008D2C5A">
        <w:rPr>
          <w:rFonts w:ascii="Arial" w:hAnsi="Arial" w:cs="Arial"/>
          <w:sz w:val="22"/>
          <w:szCs w:val="22"/>
        </w:rPr>
        <w:t>£27,138</w:t>
      </w:r>
      <w:r w:rsidRPr="008D2C5A">
        <w:rPr>
          <w:rFonts w:ascii="Arial" w:hAnsi="Arial" w:cs="Arial"/>
          <w:sz w:val="22"/>
          <w:szCs w:val="22"/>
        </w:rPr>
        <w:t xml:space="preserve"> (pro-rata)</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D2C5A" w:rsidRPr="008D2C5A">
        <w:rPr>
          <w:rFonts w:ascii="Arial" w:hAnsi="Arial" w:cs="Arial"/>
          <w:sz w:val="22"/>
          <w:szCs w:val="22"/>
        </w:rPr>
        <w:t>Riversmeet House, Industrial Estate</w:t>
      </w:r>
      <w:bookmarkStart w:id="0" w:name="_GoBack"/>
      <w:bookmarkEnd w:id="0"/>
      <w:r w:rsidR="008D2C5A" w:rsidRPr="008D2C5A">
        <w:rPr>
          <w:rFonts w:ascii="Arial" w:hAnsi="Arial" w:cs="Arial"/>
          <w:sz w:val="22"/>
          <w:szCs w:val="22"/>
        </w:rPr>
        <w:t>, Tewkesbury GL20 8JG</w:t>
      </w:r>
    </w:p>
    <w:p w:rsidR="008D2C5A" w:rsidRDefault="008D2C5A"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ab/>
      </w:r>
      <w:r>
        <w:rPr>
          <w:rFonts w:ascii="Arial" w:hAnsi="Arial" w:cs="Arial"/>
          <w:b/>
          <w:color w:val="004C84"/>
          <w:sz w:val="22"/>
          <w:szCs w:val="22"/>
        </w:rPr>
        <w:tab/>
      </w:r>
      <w:r w:rsidRPr="008D2C5A">
        <w:rPr>
          <w:rFonts w:ascii="Arial" w:hAnsi="Arial" w:cs="Arial"/>
          <w:sz w:val="22"/>
          <w:szCs w:val="22"/>
        </w:rPr>
        <w:t>Hafren House, Welshpool Road, Shrewsbury, SY3 8BB</w:t>
      </w:r>
    </w:p>
    <w:p w:rsidR="008D2C5A" w:rsidRDefault="008D2C5A" w:rsidP="00A241F9">
      <w:pPr>
        <w:pStyle w:val="PlainText"/>
        <w:spacing w:line="276" w:lineRule="auto"/>
        <w:ind w:left="2268" w:hanging="2268"/>
        <w:rPr>
          <w:rFonts w:ascii="Arial" w:hAnsi="Arial" w:cs="Arial"/>
          <w:sz w:val="22"/>
          <w:szCs w:val="22"/>
        </w:rPr>
      </w:pPr>
      <w:r>
        <w:rPr>
          <w:rFonts w:ascii="Arial" w:hAnsi="Arial" w:cs="Arial"/>
          <w:sz w:val="22"/>
          <w:szCs w:val="22"/>
        </w:rPr>
        <w:tab/>
      </w:r>
      <w:r>
        <w:rPr>
          <w:rFonts w:ascii="Arial" w:hAnsi="Arial" w:cs="Arial"/>
          <w:sz w:val="22"/>
          <w:szCs w:val="22"/>
        </w:rPr>
        <w:tab/>
      </w:r>
      <w:r w:rsidRPr="008D2C5A">
        <w:rPr>
          <w:rFonts w:ascii="Arial" w:hAnsi="Arial" w:cs="Arial"/>
          <w:sz w:val="22"/>
          <w:szCs w:val="22"/>
        </w:rPr>
        <w:t>Sapphire East, 550 Streetsbrook Road, Solihull, B91 1QT</w:t>
      </w:r>
    </w:p>
    <w:p w:rsidR="008D2C5A" w:rsidRPr="008D2C5A" w:rsidRDefault="008D2C5A" w:rsidP="008D2C5A">
      <w:pPr>
        <w:pStyle w:val="PlainText"/>
        <w:spacing w:line="276" w:lineRule="auto"/>
        <w:ind w:left="2880" w:hanging="2268"/>
        <w:rPr>
          <w:rFonts w:ascii="Arial" w:hAnsi="Arial" w:cs="Arial"/>
          <w:color w:val="FF0000"/>
          <w:sz w:val="22"/>
          <w:szCs w:val="22"/>
        </w:rPr>
      </w:pPr>
      <w:r>
        <w:rPr>
          <w:rFonts w:ascii="Arial" w:hAnsi="Arial" w:cs="Arial"/>
          <w:color w:val="FF0000"/>
          <w:sz w:val="22"/>
          <w:szCs w:val="22"/>
        </w:rPr>
        <w:tab/>
      </w:r>
      <w:r w:rsidRPr="008D2C5A">
        <w:rPr>
          <w:rFonts w:ascii="Arial" w:hAnsi="Arial" w:cs="Arial"/>
          <w:sz w:val="22"/>
          <w:szCs w:val="22"/>
        </w:rPr>
        <w:t>Sentinel House, 9 Wellington Crescent, Fradley Park, Lichfield, WS13 8RR</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8D2C5A">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8D2C5A">
        <w:rPr>
          <w:rFonts w:ascii="Arial" w:hAnsi="Arial" w:cs="Arial"/>
          <w:sz w:val="22"/>
          <w:szCs w:val="22"/>
        </w:rPr>
        <w:t>37</w:t>
      </w:r>
      <w:r w:rsidRPr="008D2C5A">
        <w:rPr>
          <w:rFonts w:ascii="Arial" w:hAnsi="Arial" w:cs="Arial"/>
          <w:sz w:val="22"/>
          <w:szCs w:val="22"/>
        </w:rPr>
        <w:t xml:space="preserve"> hours FTE, </w:t>
      </w:r>
      <w:r w:rsidR="008D2C5A">
        <w:rPr>
          <w:rFonts w:ascii="Arial" w:hAnsi="Arial" w:cs="Arial"/>
          <w:sz w:val="22"/>
          <w:szCs w:val="22"/>
        </w:rPr>
        <w:t xml:space="preserve">Fixed Term to </w:t>
      </w:r>
      <w:r w:rsidR="008D2C5A" w:rsidRPr="008D2C5A">
        <w:rPr>
          <w:rFonts w:ascii="Arial" w:hAnsi="Arial" w:cs="Arial"/>
          <w:sz w:val="22"/>
          <w:szCs w:val="22"/>
        </w:rPr>
        <w:t>31st March 2019, with planned extension to total of 12 months</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8D2C5A" w:rsidRPr="008D2C5A">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8D2C5A">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Default="008D2C5A" w:rsidP="00A241F9">
      <w:pPr>
        <w:spacing w:line="276" w:lineRule="auto"/>
        <w:rPr>
          <w:rFonts w:ascii="Arial" w:hAnsi="Arial" w:cs="Arial"/>
          <w:sz w:val="22"/>
          <w:szCs w:val="22"/>
        </w:rPr>
      </w:pPr>
      <w:r w:rsidRPr="008D2C5A">
        <w:rPr>
          <w:rFonts w:ascii="Arial" w:hAnsi="Arial" w:cs="Arial"/>
          <w:sz w:val="22"/>
          <w:szCs w:val="22"/>
        </w:rPr>
        <w:t>To manage the delivery of low to medium risk multi-disciplinary projects within the constraints of agreed budget, programme and quality criteria, ensuring successful outcomes are achieved.</w:t>
      </w:r>
    </w:p>
    <w:p w:rsidR="008D2C5A" w:rsidRPr="00A241F9" w:rsidRDefault="008D2C5A"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8D2C5A" w:rsidRPr="008D2C5A" w:rsidRDefault="008D2C5A" w:rsidP="008D2C5A">
      <w:pPr>
        <w:pStyle w:val="ListParagraph"/>
        <w:numPr>
          <w:ilvl w:val="0"/>
          <w:numId w:val="11"/>
        </w:numPr>
        <w:spacing w:line="276" w:lineRule="auto"/>
        <w:rPr>
          <w:rFonts w:ascii="Arial" w:hAnsi="Arial" w:cs="Arial"/>
          <w:sz w:val="22"/>
          <w:szCs w:val="22"/>
        </w:rPr>
      </w:pPr>
      <w:r w:rsidRPr="008D2C5A">
        <w:rPr>
          <w:rFonts w:ascii="Arial" w:hAnsi="Arial" w:cs="Arial"/>
          <w:sz w:val="22"/>
          <w:szCs w:val="22"/>
        </w:rPr>
        <w:t>Contribute to the development and delivery of the departmental business plan, providing professional / technical expertise to support operational priorities in line with legislation, Environment Agency policy and required environmental outcomes.</w:t>
      </w:r>
    </w:p>
    <w:p w:rsidR="008D2C5A" w:rsidRDefault="008D2C5A" w:rsidP="008D2C5A">
      <w:pPr>
        <w:pStyle w:val="ListParagraph"/>
        <w:spacing w:line="276" w:lineRule="auto"/>
        <w:rPr>
          <w:rFonts w:ascii="Arial" w:hAnsi="Arial" w:cs="Arial"/>
          <w:sz w:val="22"/>
          <w:szCs w:val="22"/>
        </w:rPr>
      </w:pPr>
    </w:p>
    <w:p w:rsidR="008D2C5A" w:rsidRDefault="008D2C5A" w:rsidP="008D2C5A">
      <w:pPr>
        <w:pStyle w:val="ListParagraph"/>
        <w:numPr>
          <w:ilvl w:val="0"/>
          <w:numId w:val="11"/>
        </w:numPr>
        <w:spacing w:line="276" w:lineRule="auto"/>
        <w:rPr>
          <w:rFonts w:ascii="Arial" w:hAnsi="Arial" w:cs="Arial"/>
          <w:sz w:val="22"/>
          <w:szCs w:val="22"/>
        </w:rPr>
      </w:pPr>
      <w:r w:rsidRPr="008D2C5A">
        <w:rPr>
          <w:rFonts w:ascii="Arial" w:hAnsi="Arial" w:cs="Arial"/>
          <w:sz w:val="22"/>
          <w:szCs w:val="22"/>
        </w:rPr>
        <w:t>Guide, advise and support team members to resolve local issues and incidents, ensuring that decisions are made on sound technical grounds and in line with best practice and timeframes.</w:t>
      </w:r>
    </w:p>
    <w:p w:rsidR="008D2C5A" w:rsidRPr="008D2C5A" w:rsidRDefault="008D2C5A" w:rsidP="008D2C5A">
      <w:pPr>
        <w:pStyle w:val="ListParagraph"/>
        <w:rPr>
          <w:rFonts w:ascii="Arial" w:hAnsi="Arial" w:cs="Arial"/>
          <w:sz w:val="22"/>
          <w:szCs w:val="22"/>
        </w:rPr>
      </w:pPr>
    </w:p>
    <w:p w:rsidR="008D2C5A" w:rsidRDefault="008D2C5A" w:rsidP="008D2C5A">
      <w:pPr>
        <w:pStyle w:val="ListParagraph"/>
        <w:numPr>
          <w:ilvl w:val="0"/>
          <w:numId w:val="11"/>
        </w:numPr>
        <w:spacing w:line="276" w:lineRule="auto"/>
        <w:rPr>
          <w:rFonts w:ascii="Arial" w:hAnsi="Arial" w:cs="Arial"/>
          <w:sz w:val="22"/>
          <w:szCs w:val="22"/>
        </w:rPr>
      </w:pPr>
      <w:r w:rsidRPr="008D2C5A">
        <w:rPr>
          <w:rFonts w:ascii="Arial" w:hAnsi="Arial" w:cs="Arial"/>
          <w:sz w:val="22"/>
          <w:szCs w:val="22"/>
        </w:rPr>
        <w:t>Monitor progress of work, identify gaps in the delivery of priorities and take remedial action to enhance the service and ensure appropriate reallocation of time and effort.</w:t>
      </w:r>
    </w:p>
    <w:p w:rsidR="008D2C5A" w:rsidRPr="008D2C5A" w:rsidRDefault="008D2C5A" w:rsidP="008D2C5A">
      <w:pPr>
        <w:pStyle w:val="ListParagraph"/>
        <w:rPr>
          <w:rFonts w:ascii="Arial" w:hAnsi="Arial" w:cs="Arial"/>
          <w:sz w:val="22"/>
          <w:szCs w:val="22"/>
        </w:rPr>
      </w:pPr>
    </w:p>
    <w:p w:rsidR="008D2C5A" w:rsidRDefault="008D2C5A" w:rsidP="008D2C5A">
      <w:pPr>
        <w:pStyle w:val="ListParagraph"/>
        <w:numPr>
          <w:ilvl w:val="0"/>
          <w:numId w:val="11"/>
        </w:numPr>
        <w:spacing w:line="276" w:lineRule="auto"/>
        <w:rPr>
          <w:rFonts w:ascii="Arial" w:hAnsi="Arial" w:cs="Arial"/>
          <w:sz w:val="22"/>
          <w:szCs w:val="22"/>
        </w:rPr>
      </w:pPr>
      <w:r w:rsidRPr="008D2C5A">
        <w:rPr>
          <w:rFonts w:ascii="Arial" w:hAnsi="Arial" w:cs="Arial"/>
          <w:sz w:val="22"/>
          <w:szCs w:val="22"/>
        </w:rPr>
        <w:t>Produce required documentation and reports to agreed quality standards to support operational work, management decisions, public enquiries, court appeals etc</w:t>
      </w:r>
      <w:r w:rsidRPr="008D2C5A">
        <w:rPr>
          <w:rFonts w:ascii="Arial" w:hAnsi="Arial" w:cs="Arial"/>
          <w:sz w:val="22"/>
          <w:szCs w:val="22"/>
        </w:rPr>
        <w:t>.</w:t>
      </w:r>
      <w:r w:rsidRPr="008D2C5A">
        <w:rPr>
          <w:rFonts w:ascii="Arial" w:hAnsi="Arial" w:cs="Arial"/>
          <w:sz w:val="22"/>
          <w:szCs w:val="22"/>
        </w:rPr>
        <w:t>, so that information, evidence and Environment Agency interests are accurately and effectively presented.</w:t>
      </w:r>
    </w:p>
    <w:p w:rsidR="008D2C5A" w:rsidRPr="008D2C5A" w:rsidRDefault="008D2C5A" w:rsidP="008D2C5A">
      <w:pPr>
        <w:pStyle w:val="ListParagraph"/>
        <w:rPr>
          <w:rFonts w:ascii="Arial" w:hAnsi="Arial" w:cs="Arial"/>
          <w:sz w:val="22"/>
          <w:szCs w:val="22"/>
        </w:rPr>
      </w:pPr>
    </w:p>
    <w:p w:rsidR="008D2C5A" w:rsidRDefault="008D2C5A" w:rsidP="008D2C5A">
      <w:pPr>
        <w:pStyle w:val="ListParagraph"/>
        <w:numPr>
          <w:ilvl w:val="0"/>
          <w:numId w:val="11"/>
        </w:numPr>
        <w:spacing w:line="276" w:lineRule="auto"/>
        <w:rPr>
          <w:rFonts w:ascii="Arial" w:hAnsi="Arial" w:cs="Arial"/>
          <w:sz w:val="22"/>
          <w:szCs w:val="22"/>
        </w:rPr>
      </w:pPr>
      <w:r w:rsidRPr="008D2C5A">
        <w:rPr>
          <w:rFonts w:ascii="Arial" w:hAnsi="Arial" w:cs="Arial"/>
          <w:sz w:val="22"/>
          <w:szCs w:val="22"/>
        </w:rPr>
        <w:t>Contribute to the successful implementation of emergency plans, including acting as ‘site controller’ during incidents to ensure effective, timely and safe response to emergency incidents.</w:t>
      </w:r>
    </w:p>
    <w:p w:rsidR="008D2C5A" w:rsidRPr="008D2C5A" w:rsidRDefault="008D2C5A" w:rsidP="008D2C5A">
      <w:pPr>
        <w:pStyle w:val="ListParagraph"/>
        <w:rPr>
          <w:rFonts w:ascii="Arial" w:hAnsi="Arial" w:cs="Arial"/>
          <w:sz w:val="22"/>
          <w:szCs w:val="22"/>
        </w:rPr>
      </w:pPr>
    </w:p>
    <w:p w:rsidR="008D2C5A" w:rsidRDefault="008D2C5A" w:rsidP="008D2C5A">
      <w:pPr>
        <w:pStyle w:val="ListParagraph"/>
        <w:numPr>
          <w:ilvl w:val="0"/>
          <w:numId w:val="11"/>
        </w:numPr>
        <w:spacing w:line="276" w:lineRule="auto"/>
        <w:rPr>
          <w:rFonts w:ascii="Arial" w:hAnsi="Arial" w:cs="Arial"/>
          <w:sz w:val="22"/>
          <w:szCs w:val="22"/>
        </w:rPr>
      </w:pPr>
      <w:r w:rsidRPr="008D2C5A">
        <w:rPr>
          <w:rFonts w:ascii="Arial" w:hAnsi="Arial" w:cs="Arial"/>
          <w:sz w:val="22"/>
          <w:szCs w:val="22"/>
        </w:rPr>
        <w:t>Participate in or lead local projects and working groups to achieve well planned and managed integrated solutions that progress effective change and improvement in the organisation and support the best environmental outcomes.</w:t>
      </w:r>
    </w:p>
    <w:p w:rsidR="008D2C5A" w:rsidRPr="008D2C5A" w:rsidRDefault="008D2C5A" w:rsidP="008D2C5A">
      <w:pPr>
        <w:pStyle w:val="ListParagraph"/>
        <w:rPr>
          <w:rFonts w:ascii="Arial" w:hAnsi="Arial" w:cs="Arial"/>
          <w:sz w:val="22"/>
          <w:szCs w:val="22"/>
        </w:rPr>
      </w:pPr>
    </w:p>
    <w:p w:rsidR="008D2C5A" w:rsidRDefault="008D2C5A" w:rsidP="008D2C5A">
      <w:pPr>
        <w:pStyle w:val="ListParagraph"/>
        <w:numPr>
          <w:ilvl w:val="0"/>
          <w:numId w:val="11"/>
        </w:numPr>
        <w:spacing w:line="276" w:lineRule="auto"/>
        <w:rPr>
          <w:rFonts w:ascii="Arial" w:hAnsi="Arial" w:cs="Arial"/>
          <w:sz w:val="22"/>
          <w:szCs w:val="22"/>
        </w:rPr>
      </w:pPr>
      <w:r w:rsidRPr="008D2C5A">
        <w:rPr>
          <w:rFonts w:ascii="Arial" w:hAnsi="Arial" w:cs="Arial"/>
          <w:sz w:val="22"/>
          <w:szCs w:val="22"/>
        </w:rPr>
        <w:t>Develop and maintain a strong customer focus to ensure effective relationship building and partnership working to achieve environmental goals.</w:t>
      </w:r>
    </w:p>
    <w:p w:rsidR="00A241F9" w:rsidRDefault="00A241F9" w:rsidP="008D2C5A">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8D2C5A" w:rsidRPr="008D2C5A" w:rsidRDefault="008D2C5A" w:rsidP="008D2C5A">
      <w:pPr>
        <w:pStyle w:val="ListParagraph"/>
        <w:numPr>
          <w:ilvl w:val="0"/>
          <w:numId w:val="11"/>
        </w:numPr>
        <w:spacing w:line="276" w:lineRule="auto"/>
        <w:rPr>
          <w:rFonts w:ascii="Arial" w:hAnsi="Arial" w:cs="Arial"/>
          <w:sz w:val="22"/>
          <w:szCs w:val="22"/>
        </w:rPr>
      </w:pPr>
      <w:r w:rsidRPr="008D2C5A">
        <w:rPr>
          <w:rFonts w:ascii="Arial" w:hAnsi="Arial" w:cs="Arial"/>
          <w:sz w:val="22"/>
          <w:szCs w:val="22"/>
        </w:rPr>
        <w:t>Encourage and develop a safety conscious culture within the team to deliver work programmes without risk to the health &amp; safety of the team or any other individual.</w:t>
      </w:r>
    </w:p>
    <w:p w:rsidR="008D2C5A" w:rsidRDefault="008D2C5A"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Default="008D2C5A" w:rsidP="00A241F9">
      <w:pPr>
        <w:spacing w:line="276" w:lineRule="auto"/>
        <w:rPr>
          <w:rFonts w:ascii="Arial" w:hAnsi="Arial" w:cs="Arial"/>
          <w:sz w:val="22"/>
          <w:szCs w:val="22"/>
        </w:rPr>
      </w:pPr>
      <w:r w:rsidRPr="008D2C5A">
        <w:rPr>
          <w:rFonts w:ascii="Arial" w:hAnsi="Arial" w:cs="Arial"/>
          <w:sz w:val="22"/>
          <w:szCs w:val="22"/>
        </w:rPr>
        <w:t>Educated to degree or equivalent in an engineering or environmental discipline or equivalent.</w:t>
      </w:r>
    </w:p>
    <w:p w:rsidR="008D2C5A" w:rsidRDefault="008D2C5A" w:rsidP="00A241F9">
      <w:pPr>
        <w:spacing w:line="276" w:lineRule="auto"/>
        <w:rPr>
          <w:rFonts w:ascii="Arial" w:hAnsi="Arial" w:cs="Arial"/>
          <w:sz w:val="22"/>
          <w:szCs w:val="22"/>
        </w:rPr>
      </w:pPr>
    </w:p>
    <w:p w:rsidR="008D2C5A" w:rsidRPr="008D2C5A" w:rsidRDefault="008D2C5A" w:rsidP="008D2C5A">
      <w:pPr>
        <w:spacing w:line="276" w:lineRule="auto"/>
        <w:rPr>
          <w:rFonts w:ascii="Arial" w:hAnsi="Arial" w:cs="Arial"/>
          <w:sz w:val="22"/>
          <w:szCs w:val="22"/>
        </w:rPr>
      </w:pPr>
      <w:r w:rsidRPr="008D2C5A">
        <w:rPr>
          <w:rFonts w:ascii="Arial" w:hAnsi="Arial" w:cs="Arial"/>
          <w:sz w:val="22"/>
          <w:szCs w:val="22"/>
        </w:rPr>
        <w:t xml:space="preserve">Professional membership of Institution of Chartered Engineers (ICE), Chartered Institution of Water and Environmental Management (CIWEM) or Royal Institution of Chartered Surveyors (RICS), or be committed to achieving this.  </w:t>
      </w:r>
    </w:p>
    <w:p w:rsidR="008D2C5A" w:rsidRPr="008D2C5A" w:rsidRDefault="008D2C5A" w:rsidP="008D2C5A">
      <w:pPr>
        <w:spacing w:line="276" w:lineRule="auto"/>
        <w:rPr>
          <w:rFonts w:ascii="Arial" w:hAnsi="Arial" w:cs="Arial"/>
          <w:sz w:val="22"/>
          <w:szCs w:val="22"/>
        </w:rPr>
      </w:pPr>
    </w:p>
    <w:p w:rsidR="008D2C5A" w:rsidRDefault="008D2C5A" w:rsidP="008D2C5A">
      <w:pPr>
        <w:spacing w:line="276" w:lineRule="auto"/>
        <w:rPr>
          <w:rFonts w:ascii="Arial" w:hAnsi="Arial" w:cs="Arial"/>
          <w:sz w:val="22"/>
          <w:szCs w:val="22"/>
        </w:rPr>
      </w:pPr>
      <w:r w:rsidRPr="008D2C5A">
        <w:rPr>
          <w:rFonts w:ascii="Arial" w:hAnsi="Arial" w:cs="Arial"/>
          <w:sz w:val="22"/>
          <w:szCs w:val="22"/>
        </w:rPr>
        <w:t xml:space="preserve">PRINCE 2 Foundation status or be willing to work towards it.  </w:t>
      </w:r>
    </w:p>
    <w:p w:rsidR="008D2C5A" w:rsidRPr="00A241F9" w:rsidRDefault="008D2C5A" w:rsidP="008D2C5A">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8D2C5A" w:rsidRPr="008D2C5A" w:rsidRDefault="008D2C5A" w:rsidP="008D2C5A">
      <w:pPr>
        <w:spacing w:line="276" w:lineRule="auto"/>
        <w:rPr>
          <w:rFonts w:ascii="Arial" w:hAnsi="Arial" w:cs="Arial"/>
          <w:sz w:val="22"/>
          <w:szCs w:val="22"/>
        </w:rPr>
      </w:pPr>
      <w:r w:rsidRPr="008D2C5A">
        <w:rPr>
          <w:rFonts w:ascii="Arial" w:hAnsi="Arial" w:cs="Arial"/>
          <w:sz w:val="22"/>
          <w:szCs w:val="22"/>
        </w:rPr>
        <w:t xml:space="preserve">Demonstrate exceptional communication skills in order to effectively ascertain your customers’ needs and perceptions and balance stakeholder demands. </w:t>
      </w:r>
    </w:p>
    <w:p w:rsidR="008D2C5A" w:rsidRPr="008D2C5A" w:rsidRDefault="008D2C5A" w:rsidP="008D2C5A">
      <w:pPr>
        <w:spacing w:line="276" w:lineRule="auto"/>
        <w:rPr>
          <w:rFonts w:ascii="Arial" w:hAnsi="Arial" w:cs="Arial"/>
          <w:sz w:val="22"/>
          <w:szCs w:val="22"/>
        </w:rPr>
      </w:pPr>
    </w:p>
    <w:p w:rsidR="008D2C5A" w:rsidRDefault="008D2C5A" w:rsidP="008D2C5A">
      <w:pPr>
        <w:spacing w:line="276" w:lineRule="auto"/>
        <w:rPr>
          <w:rFonts w:ascii="Arial" w:hAnsi="Arial" w:cs="Arial"/>
          <w:sz w:val="22"/>
          <w:szCs w:val="22"/>
        </w:rPr>
      </w:pPr>
      <w:r w:rsidRPr="008D2C5A">
        <w:rPr>
          <w:rFonts w:ascii="Arial" w:hAnsi="Arial" w:cs="Arial"/>
          <w:sz w:val="22"/>
          <w:szCs w:val="22"/>
        </w:rPr>
        <w:t>Experience of project management and contract management in order to successfully deliver a wide range of projects according to agreed outcomes.</w:t>
      </w:r>
    </w:p>
    <w:p w:rsidR="008D2C5A" w:rsidRDefault="008D2C5A" w:rsidP="008D2C5A">
      <w:pPr>
        <w:spacing w:line="276" w:lineRule="auto"/>
        <w:rPr>
          <w:rFonts w:ascii="Arial" w:hAnsi="Arial" w:cs="Arial"/>
          <w:sz w:val="22"/>
          <w:szCs w:val="22"/>
        </w:rPr>
      </w:pPr>
    </w:p>
    <w:p w:rsidR="008D2C5A" w:rsidRPr="008D2C5A" w:rsidRDefault="008D2C5A" w:rsidP="008D2C5A">
      <w:pPr>
        <w:spacing w:line="276" w:lineRule="auto"/>
        <w:rPr>
          <w:rFonts w:ascii="Arial" w:hAnsi="Arial" w:cs="Arial"/>
          <w:sz w:val="22"/>
          <w:szCs w:val="22"/>
        </w:rPr>
      </w:pPr>
      <w:r w:rsidRPr="008D2C5A">
        <w:rPr>
          <w:rFonts w:ascii="Arial" w:hAnsi="Arial" w:cs="Arial"/>
          <w:sz w:val="22"/>
          <w:szCs w:val="22"/>
        </w:rPr>
        <w:t xml:space="preserve">You will be a champion of environmental and safety practices in the projects you deliver and you will also have the opportunity to participate in national initiatives to innovate and improve practices and procedures. </w:t>
      </w:r>
    </w:p>
    <w:p w:rsidR="008D2C5A" w:rsidRPr="008D2C5A" w:rsidRDefault="008D2C5A" w:rsidP="008D2C5A">
      <w:pPr>
        <w:spacing w:line="276" w:lineRule="auto"/>
        <w:rPr>
          <w:rFonts w:ascii="Arial" w:hAnsi="Arial" w:cs="Arial"/>
          <w:sz w:val="22"/>
          <w:szCs w:val="22"/>
        </w:rPr>
      </w:pPr>
      <w:r w:rsidRPr="008D2C5A">
        <w:rPr>
          <w:rFonts w:ascii="Arial" w:hAnsi="Arial" w:cs="Arial"/>
          <w:sz w:val="22"/>
          <w:szCs w:val="22"/>
        </w:rPr>
        <w:t>Driving licence ideally required as some driving may be necessary.</w:t>
      </w:r>
    </w:p>
    <w:p w:rsidR="008D2C5A" w:rsidRDefault="008D2C5A" w:rsidP="008D2C5A">
      <w:pPr>
        <w:spacing w:line="276" w:lineRule="auto"/>
        <w:rPr>
          <w:rFonts w:ascii="Arial" w:hAnsi="Arial" w:cs="Arial"/>
          <w:sz w:val="22"/>
          <w:szCs w:val="22"/>
        </w:rPr>
      </w:pPr>
      <w:r w:rsidRPr="008D2C5A">
        <w:rPr>
          <w:rFonts w:ascii="Arial" w:hAnsi="Arial" w:cs="Arial"/>
          <w:sz w:val="22"/>
          <w:szCs w:val="22"/>
        </w:rPr>
        <w:t>Occasional travel (regionally or nationally) and overnight stays may also form part your role.</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8D2C5A">
      <w:pPr>
        <w:pStyle w:val="PlainText"/>
        <w:spacing w:line="276" w:lineRule="auto"/>
        <w:rPr>
          <w:rFonts w:ascii="Arial" w:hAnsi="Arial" w:cs="Arial"/>
          <w:color w:val="004C84"/>
          <w:sz w:val="60"/>
          <w:szCs w:val="60"/>
        </w:rPr>
      </w:pPr>
    </w:p>
    <w:p w:rsidR="00A241F9" w:rsidRDefault="00A241F9" w:rsidP="008D2C5A">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8D2C5A">
      <w:pPr>
        <w:pStyle w:val="PlainText"/>
        <w:spacing w:line="276" w:lineRule="auto"/>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8D2C5A" w:rsidRPr="008D2C5A" w:rsidRDefault="008D2C5A" w:rsidP="008D2C5A">
      <w:pPr>
        <w:pStyle w:val="PlainText"/>
        <w:spacing w:line="276" w:lineRule="auto"/>
        <w:rPr>
          <w:rFonts w:ascii="Arial" w:hAnsi="Arial" w:cs="Arial"/>
          <w:sz w:val="22"/>
          <w:szCs w:val="22"/>
        </w:rPr>
      </w:pPr>
      <w:r w:rsidRPr="008D2C5A">
        <w:rPr>
          <w:rFonts w:ascii="Arial" w:hAnsi="Arial" w:cs="Arial"/>
          <w:sz w:val="22"/>
          <w:szCs w:val="22"/>
        </w:rPr>
        <w:t>Salary: £27,138 (negotiable for exceptional candidates).</w:t>
      </w:r>
    </w:p>
    <w:p w:rsidR="008D2C5A" w:rsidRPr="008D2C5A" w:rsidRDefault="008D2C5A" w:rsidP="008D2C5A">
      <w:pPr>
        <w:pStyle w:val="PlainText"/>
        <w:spacing w:line="276" w:lineRule="auto"/>
        <w:rPr>
          <w:rFonts w:ascii="Arial" w:hAnsi="Arial" w:cs="Arial"/>
          <w:sz w:val="22"/>
          <w:szCs w:val="22"/>
        </w:rPr>
      </w:pPr>
    </w:p>
    <w:p w:rsidR="008D2C5A" w:rsidRPr="008D2C5A" w:rsidRDefault="008D2C5A" w:rsidP="008D2C5A">
      <w:pPr>
        <w:pStyle w:val="PlainText"/>
        <w:spacing w:line="276" w:lineRule="auto"/>
        <w:rPr>
          <w:rFonts w:ascii="Arial" w:hAnsi="Arial" w:cs="Arial"/>
          <w:sz w:val="22"/>
          <w:szCs w:val="22"/>
        </w:rPr>
      </w:pPr>
      <w:r w:rsidRPr="008D2C5A">
        <w:rPr>
          <w:rFonts w:ascii="Arial" w:hAnsi="Arial" w:cs="Arial"/>
          <w:sz w:val="22"/>
          <w:szCs w:val="22"/>
        </w:rPr>
        <w:t>Base location: Shrewsbury, Tewkesbury, Lichfield or Solihull. Please note, in 2019 we will be moving from our Solihull office to central Birmingham.</w:t>
      </w:r>
    </w:p>
    <w:p w:rsidR="008D2C5A" w:rsidRPr="008D2C5A" w:rsidRDefault="008D2C5A" w:rsidP="008D2C5A">
      <w:pPr>
        <w:pStyle w:val="PlainText"/>
        <w:spacing w:line="276" w:lineRule="auto"/>
        <w:rPr>
          <w:rFonts w:ascii="Arial" w:hAnsi="Arial" w:cs="Arial"/>
          <w:sz w:val="22"/>
          <w:szCs w:val="22"/>
        </w:rPr>
      </w:pPr>
      <w:r w:rsidRPr="008D2C5A">
        <w:rPr>
          <w:rFonts w:ascii="Arial" w:hAnsi="Arial" w:cs="Arial"/>
          <w:sz w:val="22"/>
          <w:szCs w:val="22"/>
        </w:rPr>
        <w:t>Regular regional and occasional national travel is expected. A driving licence is required.</w:t>
      </w:r>
    </w:p>
    <w:p w:rsidR="008D2C5A" w:rsidRPr="008D2C5A" w:rsidRDefault="008D2C5A" w:rsidP="008D2C5A">
      <w:pPr>
        <w:pStyle w:val="PlainText"/>
        <w:spacing w:line="276" w:lineRule="auto"/>
        <w:rPr>
          <w:rFonts w:ascii="Arial" w:hAnsi="Arial" w:cs="Arial"/>
          <w:sz w:val="22"/>
          <w:szCs w:val="22"/>
        </w:rPr>
      </w:pPr>
    </w:p>
    <w:p w:rsidR="008D2C5A" w:rsidRPr="008D2C5A" w:rsidRDefault="008D2C5A" w:rsidP="008D2C5A">
      <w:pPr>
        <w:pStyle w:val="PlainText"/>
        <w:spacing w:line="276" w:lineRule="auto"/>
        <w:rPr>
          <w:rFonts w:ascii="Arial" w:hAnsi="Arial" w:cs="Arial"/>
          <w:sz w:val="22"/>
          <w:szCs w:val="22"/>
        </w:rPr>
      </w:pPr>
      <w:r w:rsidRPr="008D2C5A">
        <w:rPr>
          <w:rFonts w:ascii="Arial" w:hAnsi="Arial" w:cs="Arial"/>
          <w:sz w:val="22"/>
          <w:szCs w:val="22"/>
        </w:rPr>
        <w:t>We have a strong incident management culture. The post-holder will be given training and be expected to have an active incident management role.</w:t>
      </w:r>
    </w:p>
    <w:p w:rsidR="008D2C5A" w:rsidRPr="008D2C5A" w:rsidRDefault="008D2C5A" w:rsidP="008D2C5A">
      <w:pPr>
        <w:pStyle w:val="PlainText"/>
        <w:spacing w:line="276" w:lineRule="auto"/>
        <w:rPr>
          <w:rFonts w:ascii="Arial" w:hAnsi="Arial" w:cs="Arial"/>
          <w:sz w:val="22"/>
          <w:szCs w:val="22"/>
        </w:rPr>
      </w:pPr>
    </w:p>
    <w:p w:rsidR="008D2C5A" w:rsidRPr="008D2C5A" w:rsidRDefault="008D2C5A" w:rsidP="008D2C5A">
      <w:pPr>
        <w:pStyle w:val="PlainText"/>
        <w:spacing w:line="276" w:lineRule="auto"/>
        <w:rPr>
          <w:rFonts w:ascii="Arial" w:hAnsi="Arial" w:cs="Arial"/>
          <w:sz w:val="22"/>
          <w:szCs w:val="22"/>
        </w:rPr>
      </w:pPr>
      <w:r w:rsidRPr="008D2C5A">
        <w:rPr>
          <w:rFonts w:ascii="Arial" w:hAnsi="Arial" w:cs="Arial"/>
          <w:sz w:val="22"/>
          <w:szCs w:val="22"/>
        </w:rPr>
        <w:t>Our benefits include generous pension provision and leave entitlement. We support flexible working patterns, including job share. We also offer excellent training and development opportunities.</w:t>
      </w:r>
    </w:p>
    <w:p w:rsidR="008D2C5A" w:rsidRPr="008D2C5A" w:rsidRDefault="008D2C5A" w:rsidP="008D2C5A">
      <w:pPr>
        <w:pStyle w:val="PlainText"/>
        <w:spacing w:line="276" w:lineRule="auto"/>
        <w:rPr>
          <w:rFonts w:ascii="Arial" w:hAnsi="Arial" w:cs="Arial"/>
          <w:sz w:val="22"/>
          <w:szCs w:val="22"/>
        </w:rPr>
      </w:pPr>
    </w:p>
    <w:p w:rsidR="008D2C5A" w:rsidRPr="008D2C5A" w:rsidRDefault="008D2C5A" w:rsidP="008D2C5A">
      <w:pPr>
        <w:pStyle w:val="PlainText"/>
        <w:spacing w:line="276" w:lineRule="auto"/>
        <w:rPr>
          <w:rFonts w:ascii="Arial" w:hAnsi="Arial" w:cs="Arial"/>
          <w:sz w:val="22"/>
          <w:szCs w:val="22"/>
        </w:rPr>
      </w:pPr>
      <w:r w:rsidRPr="008D2C5A">
        <w:rPr>
          <w:rFonts w:ascii="Arial" w:hAnsi="Arial" w:cs="Arial"/>
          <w:sz w:val="22"/>
          <w:szCs w:val="22"/>
        </w:rPr>
        <w:t>When providing evidence for competencies within your application, please give examples of how you have previously demonstrated these either inside or outside of work.</w:t>
      </w:r>
    </w:p>
    <w:p w:rsidR="008D2C5A" w:rsidRPr="008D2C5A" w:rsidRDefault="008D2C5A" w:rsidP="008D2C5A">
      <w:pPr>
        <w:pStyle w:val="PlainText"/>
        <w:spacing w:line="276" w:lineRule="auto"/>
        <w:rPr>
          <w:rFonts w:ascii="Arial" w:hAnsi="Arial" w:cs="Arial"/>
          <w:sz w:val="22"/>
          <w:szCs w:val="22"/>
        </w:rPr>
      </w:pPr>
    </w:p>
    <w:p w:rsidR="009825A7" w:rsidRDefault="008D2C5A" w:rsidP="008D2C5A">
      <w:pPr>
        <w:pStyle w:val="PlainText"/>
        <w:spacing w:line="276" w:lineRule="auto"/>
        <w:rPr>
          <w:rFonts w:ascii="Arial" w:hAnsi="Arial" w:cs="Arial"/>
          <w:sz w:val="22"/>
          <w:szCs w:val="22"/>
        </w:rPr>
      </w:pPr>
      <w:r w:rsidRPr="008D2C5A">
        <w:rPr>
          <w:rFonts w:ascii="Arial" w:hAnsi="Arial" w:cs="Arial"/>
          <w:sz w:val="22"/>
          <w:szCs w:val="22"/>
        </w:rPr>
        <w:t xml:space="preserve">For further information please contact Beverley Brown on </w:t>
      </w:r>
      <w:hyperlink r:id="rId26" w:history="1">
        <w:r w:rsidRPr="005574FF">
          <w:rPr>
            <w:rStyle w:val="Hyperlink"/>
            <w:rFonts w:ascii="Arial" w:hAnsi="Arial" w:cs="Arial"/>
            <w:sz w:val="22"/>
            <w:szCs w:val="22"/>
          </w:rPr>
          <w:t>Beverley.Brown@environment-agency.gov.uk</w:t>
        </w:r>
      </w:hyperlink>
      <w:r>
        <w:rPr>
          <w:rFonts w:ascii="Arial" w:hAnsi="Arial" w:cs="Arial"/>
          <w:sz w:val="22"/>
          <w:szCs w:val="22"/>
        </w:rPr>
        <w:t xml:space="preserve"> </w:t>
      </w:r>
      <w:r w:rsidRPr="008D2C5A">
        <w:rPr>
          <w:rFonts w:ascii="Arial" w:hAnsi="Arial" w:cs="Arial"/>
          <w:sz w:val="22"/>
          <w:szCs w:val="22"/>
        </w:rPr>
        <w:t>or 02030 252638.</w:t>
      </w:r>
    </w:p>
    <w:p w:rsidR="008D2C5A" w:rsidRDefault="008D2C5A" w:rsidP="008D2C5A">
      <w:pPr>
        <w:pStyle w:val="PlainText"/>
        <w:spacing w:line="276" w:lineRule="auto"/>
        <w:rPr>
          <w:rFonts w:ascii="Arial" w:hAnsi="Arial" w:cs="Arial"/>
          <w:sz w:val="22"/>
          <w:szCs w:val="22"/>
        </w:rPr>
      </w:pPr>
    </w:p>
    <w:p w:rsidR="008D2C5A" w:rsidRDefault="008D2C5A" w:rsidP="008D2C5A">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lastRenderedPageBreak/>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sidR="008D2C5A">
        <w:rPr>
          <w:rFonts w:ascii="Arial" w:hAnsi="Arial" w:cs="Arial"/>
          <w:sz w:val="22"/>
          <w:szCs w:val="22"/>
        </w:rPr>
        <w:t>.</w:t>
      </w:r>
      <w:r w:rsidRPr="002F0588">
        <w:rPr>
          <w:rFonts w:ascii="Arial" w:hAnsi="Arial" w:cs="Arial"/>
          <w:sz w:val="22"/>
          <w:szCs w:val="22"/>
        </w:rPr>
        <w:t>) (Modification) Order 1999</w:t>
      </w:r>
    </w:p>
    <w:p w:rsidR="009825A7" w:rsidRDefault="009825A7"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Default="008D2C5A" w:rsidP="00A7799E">
      <w:pPr>
        <w:pStyle w:val="PlainText"/>
        <w:spacing w:line="276" w:lineRule="auto"/>
        <w:rPr>
          <w:rFonts w:ascii="Arial" w:hAnsi="Arial" w:cs="Arial"/>
          <w:sz w:val="22"/>
          <w:szCs w:val="22"/>
        </w:rPr>
      </w:pPr>
    </w:p>
    <w:p w:rsidR="008D2C5A" w:rsidRPr="002F0588" w:rsidRDefault="008D2C5A"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0" tooltip="&quot;Search images of flickr log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0" tooltip="&quot;Search images of flickr log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2"/>
                    </pic:cNvPr>
                    <pic:cNvPicPr>
                      <a:picLocks noChangeAspect="1" noChangeArrowheads="1"/>
                    </pic:cNvPicPr>
                  </pic:nvPicPr>
                  <pic:blipFill>
                    <a:blip r:embed="rId3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4"/>
                    </pic:cNvPr>
                    <pic:cNvPicPr>
                      <a:picLocks noChangeAspect="1" noChangeArrowheads="1"/>
                    </pic:cNvPicPr>
                  </pic:nvPicPr>
                  <pic:blipFill>
                    <a:blip r:embed="rId3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6"/>
                    </pic:cNvPr>
                    <pic:cNvPicPr>
                      <a:picLocks noChangeAspect="1" noChangeArrowheads="1"/>
                    </pic:cNvPicPr>
                  </pic:nvPicPr>
                  <pic:blipFill>
                    <a:blip r:embed="rId3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8"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D2C5A">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4E166462"/>
    <w:multiLevelType w:val="hybridMultilevel"/>
    <w:tmpl w:val="635AD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73A54E43"/>
    <w:multiLevelType w:val="hybridMultilevel"/>
    <w:tmpl w:val="D1FC4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
  </w:num>
  <w:num w:numId="6">
    <w:abstractNumId w:val="0"/>
  </w:num>
  <w:num w:numId="7">
    <w:abstractNumId w:val="6"/>
  </w:num>
  <w:num w:numId="8">
    <w:abstractNumId w:val="3"/>
  </w:num>
  <w:num w:numId="9">
    <w:abstractNumId w:val="7"/>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12737"/>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D2C5A"/>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8D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mailto:Beverley.Brown@environment-agency.gov.u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hyperlink" Target="http://www.linkedin.com/company/environment-agency/careers?trk=top_nav_caree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2.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yperlink" Target="https://twitter.com/EnvAgencyJobs" TargetMode="External"/><Relationship Id="rId37" Type="http://schemas.openxmlformats.org/officeDocument/2006/relationships/image" Target="media/image16.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1.wmf"/><Relationship Id="rId36" Type="http://schemas.openxmlformats.org/officeDocument/2006/relationships/hyperlink" Target="https://www.facebook.com/environmentagency?ref=hl" TargetMode="Externa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hyperlink" Target="https://www.bing.com/images/search?q=flickr+logo&amp;id=1CFD4889F53600C7C533F585C107628EB73609E7&amp;FORM=IQFRBA" TargetMode="External"/><Relationship Id="rId35" Type="http://schemas.openxmlformats.org/officeDocument/2006/relationships/image" Target="media/image15.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04BA-9BF6-4C40-B3EF-AA4E1D82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2018-05-21T10:24:00Z</dcterms:created>
  <dcterms:modified xsi:type="dcterms:W3CDTF">2018-05-21T10:31:00Z</dcterms:modified>
</cp:coreProperties>
</file>