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E794B" w:rsidRDefault="007E794B">
      <w:pPr>
        <w:rPr>
          <w:rFonts w:ascii="Arial" w:hAnsi="Arial" w:cs="Arial"/>
          <w:color w:val="244061" w:themeColor="accent1" w:themeShade="80"/>
          <w:sz w:val="72"/>
          <w:szCs w:val="72"/>
        </w:rPr>
      </w:pPr>
      <w:r w:rsidRPr="007E794B">
        <w:rPr>
          <w:rFonts w:ascii="Arial" w:hAnsi="Arial" w:cs="Arial"/>
          <w:color w:val="244061" w:themeColor="accent1" w:themeShade="80"/>
          <w:sz w:val="72"/>
          <w:szCs w:val="72"/>
        </w:rPr>
        <w:t>FCRM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E794B" w:rsidRPr="007E794B">
                              <w:rPr>
                                <w:rFonts w:ascii="Arial" w:hAnsi="Arial" w:cs="Arial"/>
                                <w:b/>
                                <w:color w:val="FFFFFF" w:themeColor="background1"/>
                                <w:sz w:val="22"/>
                                <w:szCs w:val="22"/>
                              </w:rPr>
                              <w:t>FCRM Officer</w:t>
                            </w:r>
                          </w:p>
                          <w:p w:rsidR="00D324BE" w:rsidRPr="00D324BE" w:rsidRDefault="007E79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794B">
                              <w:rPr>
                                <w:rFonts w:ascii="Arial" w:hAnsi="Arial" w:cs="Arial"/>
                                <w:b/>
                                <w:color w:val="FFFFFF" w:themeColor="background1"/>
                                <w:sz w:val="22"/>
                                <w:szCs w:val="22"/>
                              </w:rPr>
                              <w:t>20</w:t>
                            </w:r>
                            <w:r w:rsidR="007E794B" w:rsidRPr="007E794B">
                              <w:rPr>
                                <w:rFonts w:ascii="Arial" w:hAnsi="Arial" w:cs="Arial"/>
                                <w:b/>
                                <w:color w:val="FFFFFF" w:themeColor="background1"/>
                                <w:sz w:val="22"/>
                                <w:szCs w:val="22"/>
                                <w:vertAlign w:val="superscript"/>
                              </w:rPr>
                              <w:t>th</w:t>
                            </w:r>
                            <w:r w:rsidR="007E794B">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E794B">
                              <w:rPr>
                                <w:rFonts w:ascii="Arial" w:hAnsi="Arial" w:cs="Arial"/>
                                <w:b/>
                                <w:color w:val="FFFFFF" w:themeColor="background1"/>
                                <w:sz w:val="22"/>
                                <w:szCs w:val="22"/>
                              </w:rPr>
                              <w:t xml:space="preserve"> 10197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E794B" w:rsidRPr="007E794B">
                        <w:rPr>
                          <w:rFonts w:ascii="Arial" w:hAnsi="Arial" w:cs="Arial"/>
                          <w:b/>
                          <w:color w:val="FFFFFF" w:themeColor="background1"/>
                          <w:sz w:val="22"/>
                          <w:szCs w:val="22"/>
                        </w:rPr>
                        <w:t>FCRM Officer</w:t>
                      </w:r>
                    </w:p>
                    <w:p w:rsidR="00D324BE" w:rsidRPr="00D324BE" w:rsidRDefault="007E79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794B">
                        <w:rPr>
                          <w:rFonts w:ascii="Arial" w:hAnsi="Arial" w:cs="Arial"/>
                          <w:b/>
                          <w:color w:val="FFFFFF" w:themeColor="background1"/>
                          <w:sz w:val="22"/>
                          <w:szCs w:val="22"/>
                        </w:rPr>
                        <w:t>20</w:t>
                      </w:r>
                      <w:r w:rsidR="007E794B" w:rsidRPr="007E794B">
                        <w:rPr>
                          <w:rFonts w:ascii="Arial" w:hAnsi="Arial" w:cs="Arial"/>
                          <w:b/>
                          <w:color w:val="FFFFFF" w:themeColor="background1"/>
                          <w:sz w:val="22"/>
                          <w:szCs w:val="22"/>
                          <w:vertAlign w:val="superscript"/>
                        </w:rPr>
                        <w:t>th</w:t>
                      </w:r>
                      <w:r w:rsidR="007E794B">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E794B">
                        <w:rPr>
                          <w:rFonts w:ascii="Arial" w:hAnsi="Arial" w:cs="Arial"/>
                          <w:b/>
                          <w:color w:val="FFFFFF" w:themeColor="background1"/>
                          <w:sz w:val="22"/>
                          <w:szCs w:val="22"/>
                        </w:rPr>
                        <w:t xml:space="preserve"> 10197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E794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E794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7E794B" w:rsidRDefault="00126EC7" w:rsidP="007E794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E794B" w:rsidRPr="007E794B">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7E794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007E794B">
        <w:rPr>
          <w:rFonts w:ascii="Arial" w:hAnsi="Arial" w:cs="Arial"/>
          <w:sz w:val="22"/>
          <w:szCs w:val="22"/>
        </w:rPr>
        <w:t xml:space="preserve"> </w:t>
      </w:r>
      <w:r w:rsidR="007E794B">
        <w:rPr>
          <w:rFonts w:ascii="Arial" w:hAnsi="Arial" w:cs="Arial"/>
          <w:sz w:val="22"/>
          <w:szCs w:val="22"/>
        </w:rPr>
        <w:tab/>
        <w:t xml:space="preserve">          </w:t>
      </w:r>
      <w:r w:rsidR="007E794B" w:rsidRPr="007E794B">
        <w:rPr>
          <w:rFonts w:ascii="Arial" w:hAnsi="Arial" w:cs="Arial"/>
          <w:sz w:val="22"/>
          <w:szCs w:val="22"/>
        </w:rPr>
        <w:t>Orchard House, Endeavour Par</w:t>
      </w:r>
      <w:r w:rsidR="007E794B">
        <w:rPr>
          <w:rFonts w:ascii="Arial" w:hAnsi="Arial" w:cs="Arial"/>
          <w:sz w:val="22"/>
          <w:szCs w:val="22"/>
        </w:rPr>
        <w:t xml:space="preserve">k, London Road, Addington, West </w:t>
      </w:r>
      <w:r w:rsidR="007E794B" w:rsidRPr="007E794B">
        <w:rPr>
          <w:rFonts w:ascii="Arial" w:hAnsi="Arial" w:cs="Arial"/>
          <w:sz w:val="22"/>
          <w:szCs w:val="22"/>
        </w:rPr>
        <w:t>Malling, Kent,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E794B" w:rsidRPr="007E794B">
        <w:rPr>
          <w:rFonts w:ascii="Arial" w:hAnsi="Arial" w:cs="Arial"/>
          <w:sz w:val="22"/>
          <w:szCs w:val="22"/>
        </w:rPr>
        <w:t>37 hours FTE, Fixed Term for a period of up to 6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7E794B">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E794B" w:rsidRDefault="00910E02" w:rsidP="007E794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E794B" w:rsidRPr="007E794B">
        <w:rPr>
          <w:rFonts w:ascii="Arial" w:hAnsi="Arial" w:cs="Arial"/>
          <w:color w:val="244061" w:themeColor="accent1" w:themeShade="80"/>
          <w:sz w:val="20"/>
          <w:szCs w:val="20"/>
        </w:rPr>
        <w:t>FCRM Officer</w:t>
      </w:r>
      <w:r w:rsidR="007E794B" w:rsidRPr="007E794B">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7E794B" w:rsidRPr="007E794B">
        <w:rPr>
          <w:rFonts w:ascii="Arial" w:hAnsi="Arial" w:cs="Arial"/>
          <w:bCs/>
          <w:color w:val="244061" w:themeColor="accent1" w:themeShade="80"/>
          <w:sz w:val="20"/>
          <w:szCs w:val="20"/>
          <w:lang w:eastAsia="en-GB"/>
        </w:rPr>
        <w:t>Incident Management</w:t>
      </w:r>
      <w:r w:rsidRPr="007E794B">
        <w:rPr>
          <w:rFonts w:ascii="Arial" w:eastAsia="Times New Roman" w:hAnsi="Arial" w:cs="Arial"/>
          <w:color w:val="244061" w:themeColor="accent1" w:themeShade="80"/>
          <w:sz w:val="20"/>
          <w:szCs w:val="20"/>
          <w:lang w:val="en" w:eastAsia="en-GB"/>
        </w:rPr>
        <w:t xml:space="preserve"> </w:t>
      </w:r>
      <w:r w:rsidR="007E794B">
        <w:rPr>
          <w:rFonts w:ascii="Arial" w:eastAsia="Times New Roman" w:hAnsi="Arial" w:cs="Arial"/>
          <w:color w:val="002A54"/>
          <w:sz w:val="20"/>
          <w:szCs w:val="20"/>
          <w:lang w:val="en" w:eastAsia="en-GB"/>
        </w:rPr>
        <w:t>job family at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E794B" w:rsidRPr="007E794B" w:rsidRDefault="007E794B" w:rsidP="007E794B">
      <w:pPr>
        <w:pStyle w:val="PlainText"/>
        <w:spacing w:line="276" w:lineRule="auto"/>
        <w:rPr>
          <w:rFonts w:ascii="Arial" w:hAnsi="Arial" w:cs="Arial"/>
          <w:sz w:val="22"/>
          <w:szCs w:val="22"/>
        </w:rPr>
      </w:pPr>
      <w:r w:rsidRPr="007E794B">
        <w:rPr>
          <w:rFonts w:ascii="Arial" w:hAnsi="Arial" w:cs="Arial"/>
          <w:sz w:val="22"/>
          <w:szCs w:val="22"/>
        </w:rPr>
        <w:t>The role will be based in Orchard House, Addington and interviews will be held start of April 2019.</w:t>
      </w:r>
    </w:p>
    <w:p w:rsidR="007E794B" w:rsidRDefault="007E794B" w:rsidP="007E794B">
      <w:pPr>
        <w:pStyle w:val="PlainText"/>
        <w:spacing w:line="276" w:lineRule="auto"/>
        <w:rPr>
          <w:rFonts w:ascii="Arial" w:hAnsi="Arial" w:cs="Arial"/>
          <w:sz w:val="22"/>
          <w:szCs w:val="22"/>
        </w:rPr>
      </w:pPr>
    </w:p>
    <w:p w:rsidR="00E5041C" w:rsidRPr="007E794B" w:rsidRDefault="007E794B" w:rsidP="007E794B">
      <w:pPr>
        <w:pStyle w:val="PlainText"/>
        <w:spacing w:line="276" w:lineRule="auto"/>
        <w:rPr>
          <w:rFonts w:ascii="Arial" w:hAnsi="Arial" w:cs="Arial"/>
          <w:sz w:val="22"/>
          <w:szCs w:val="22"/>
        </w:rPr>
      </w:pPr>
      <w:r w:rsidRPr="007E794B">
        <w:rPr>
          <w:rFonts w:ascii="Arial" w:hAnsi="Arial" w:cs="Arial"/>
          <w:sz w:val="22"/>
          <w:szCs w:val="22"/>
        </w:rPr>
        <w:t xml:space="preserve">For further details please contact Jonathan Alawo on 02084746189 or by email on jonathan.alawo@environment-agency.gov.uk    </w:t>
      </w:r>
    </w:p>
    <w:p w:rsidR="007E794B" w:rsidRDefault="007E794B" w:rsidP="007E794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w:t>
      </w:r>
      <w:bookmarkStart w:id="0" w:name="_GoBack"/>
      <w:bookmarkEnd w:id="0"/>
      <w:r w:rsidRPr="002F0588">
        <w:rPr>
          <w:rFonts w:ascii="Arial" w:hAnsi="Arial" w:cs="Arial"/>
          <w:sz w:val="22"/>
          <w:szCs w:val="22"/>
        </w:rPr>
        <w:t>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E794B">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E794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794B"/>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929E-A593-4C74-95F1-2F7E7B66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2019-03-20T09:36:00Z</dcterms:created>
  <dcterms:modified xsi:type="dcterms:W3CDTF">2019-03-20T09:36:00Z</dcterms:modified>
</cp:coreProperties>
</file>