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37054">
      <w:pPr>
        <w:rPr>
          <w:rFonts w:ascii="Arial" w:hAnsi="Arial" w:cs="Arial"/>
          <w:color w:val="004C84"/>
          <w:sz w:val="44"/>
          <w:szCs w:val="56"/>
        </w:rPr>
      </w:pPr>
      <w:r w:rsidRPr="00637054">
        <w:rPr>
          <w:rFonts w:ascii="Arial" w:hAnsi="Arial" w:cs="Arial"/>
          <w:color w:val="004C84"/>
          <w:sz w:val="72"/>
          <w:szCs w:val="72"/>
        </w:rPr>
        <w:t>Sampling &amp; Collection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7054" w:rsidRPr="00637054">
                              <w:rPr>
                                <w:rFonts w:ascii="Arial" w:hAnsi="Arial" w:cs="Arial"/>
                                <w:b/>
                                <w:color w:val="FFFFFF" w:themeColor="background1"/>
                                <w:sz w:val="22"/>
                                <w:szCs w:val="22"/>
                              </w:rPr>
                              <w:t>Sampling &amp; Collection Officer</w:t>
                            </w:r>
                          </w:p>
                          <w:p w:rsidR="00D324BE" w:rsidRPr="00D324BE" w:rsidRDefault="0063705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37054">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7054">
                              <w:rPr>
                                <w:rFonts w:ascii="Arial" w:hAnsi="Arial" w:cs="Arial"/>
                                <w:b/>
                                <w:color w:val="FFFFFF" w:themeColor="background1"/>
                                <w:sz w:val="22"/>
                                <w:szCs w:val="22"/>
                              </w:rPr>
                              <w:t>8</w:t>
                            </w:r>
                            <w:r w:rsidR="00637054" w:rsidRPr="00637054">
                              <w:rPr>
                                <w:rFonts w:ascii="Arial" w:hAnsi="Arial" w:cs="Arial"/>
                                <w:b/>
                                <w:color w:val="FFFFFF" w:themeColor="background1"/>
                                <w:sz w:val="22"/>
                                <w:szCs w:val="22"/>
                                <w:vertAlign w:val="superscript"/>
                              </w:rPr>
                              <w:t>th</w:t>
                            </w:r>
                            <w:r w:rsidR="00637054">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7054">
                              <w:rPr>
                                <w:rFonts w:ascii="Arial" w:hAnsi="Arial" w:cs="Arial"/>
                                <w:b/>
                                <w:color w:val="FFFFFF" w:themeColor="background1"/>
                                <w:sz w:val="22"/>
                                <w:szCs w:val="22"/>
                              </w:rPr>
                              <w:t xml:space="preserve"> 9941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7054" w:rsidRPr="00637054">
                        <w:rPr>
                          <w:rFonts w:ascii="Arial" w:hAnsi="Arial" w:cs="Arial"/>
                          <w:b/>
                          <w:color w:val="FFFFFF" w:themeColor="background1"/>
                          <w:sz w:val="22"/>
                          <w:szCs w:val="22"/>
                        </w:rPr>
                        <w:t>Sampling &amp; Collection Officer</w:t>
                      </w:r>
                    </w:p>
                    <w:p w:rsidR="00D324BE" w:rsidRPr="00D324BE" w:rsidRDefault="0063705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37054">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7054">
                        <w:rPr>
                          <w:rFonts w:ascii="Arial" w:hAnsi="Arial" w:cs="Arial"/>
                          <w:b/>
                          <w:color w:val="FFFFFF" w:themeColor="background1"/>
                          <w:sz w:val="22"/>
                          <w:szCs w:val="22"/>
                        </w:rPr>
                        <w:t>8</w:t>
                      </w:r>
                      <w:r w:rsidR="00637054" w:rsidRPr="00637054">
                        <w:rPr>
                          <w:rFonts w:ascii="Arial" w:hAnsi="Arial" w:cs="Arial"/>
                          <w:b/>
                          <w:color w:val="FFFFFF" w:themeColor="background1"/>
                          <w:sz w:val="22"/>
                          <w:szCs w:val="22"/>
                          <w:vertAlign w:val="superscript"/>
                        </w:rPr>
                        <w:t>th</w:t>
                      </w:r>
                      <w:r w:rsidR="00637054">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7054">
                        <w:rPr>
                          <w:rFonts w:ascii="Arial" w:hAnsi="Arial" w:cs="Arial"/>
                          <w:b/>
                          <w:color w:val="FFFFFF" w:themeColor="background1"/>
                          <w:sz w:val="22"/>
                          <w:szCs w:val="22"/>
                        </w:rPr>
                        <w:t xml:space="preserve"> 9941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37054"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37054"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37054" w:rsidRDefault="00910E02" w:rsidP="00637054">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37054" w:rsidRPr="00637054">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637054">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637054">
        <w:rPr>
          <w:rFonts w:ascii="Arial" w:hAnsi="Arial" w:cs="Arial"/>
          <w:sz w:val="22"/>
          <w:szCs w:val="22"/>
        </w:rPr>
        <w:t xml:space="preserve"> </w:t>
      </w:r>
      <w:r w:rsidR="00637054">
        <w:rPr>
          <w:rFonts w:ascii="Arial" w:hAnsi="Arial" w:cs="Arial"/>
          <w:sz w:val="22"/>
          <w:szCs w:val="22"/>
        </w:rPr>
        <w:tab/>
      </w:r>
      <w:r w:rsidR="00637054" w:rsidRPr="00637054">
        <w:rPr>
          <w:rFonts w:ascii="Arial" w:hAnsi="Arial" w:cs="Arial"/>
          <w:sz w:val="22"/>
          <w:szCs w:val="22"/>
        </w:rPr>
        <w:t>Orchard House, Endeavour Park, London Road, Addington, West Malling,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637054">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37054">
        <w:rPr>
          <w:rFonts w:ascii="Arial" w:hAnsi="Arial" w:cs="Arial"/>
          <w:sz w:val="22"/>
          <w:szCs w:val="22"/>
        </w:rPr>
        <w:t>37</w:t>
      </w:r>
      <w:r w:rsidRPr="00F05DBF">
        <w:rPr>
          <w:rFonts w:ascii="Arial" w:hAnsi="Arial" w:cs="Arial"/>
          <w:sz w:val="22"/>
          <w:szCs w:val="22"/>
        </w:rPr>
        <w:t xml:space="preserve"> hours FTE, </w:t>
      </w:r>
      <w:r w:rsidR="00637054" w:rsidRPr="00637054">
        <w:rPr>
          <w:rFonts w:ascii="Arial" w:hAnsi="Arial" w:cs="Arial"/>
          <w:sz w:val="22"/>
          <w:szCs w:val="22"/>
        </w:rPr>
        <w:t>Fixed Term</w:t>
      </w:r>
      <w:r w:rsidR="00637054">
        <w:rPr>
          <w:rFonts w:ascii="Arial" w:hAnsi="Arial" w:cs="Arial"/>
          <w:sz w:val="22"/>
          <w:szCs w:val="22"/>
        </w:rPr>
        <w:t xml:space="preserve"> u</w:t>
      </w:r>
      <w:r w:rsidR="00637054" w:rsidRPr="00637054">
        <w:rPr>
          <w:rFonts w:ascii="Arial" w:hAnsi="Arial" w:cs="Arial"/>
          <w:sz w:val="22"/>
          <w:szCs w:val="22"/>
        </w:rPr>
        <w:t>ntil 31</w:t>
      </w:r>
      <w:r w:rsidR="00637054" w:rsidRPr="00637054">
        <w:rPr>
          <w:rFonts w:ascii="Arial" w:hAnsi="Arial" w:cs="Arial"/>
          <w:sz w:val="22"/>
          <w:szCs w:val="22"/>
          <w:vertAlign w:val="superscript"/>
        </w:rPr>
        <w:t>st</w:t>
      </w:r>
      <w:r w:rsidR="00637054">
        <w:rPr>
          <w:rFonts w:ascii="Arial" w:hAnsi="Arial" w:cs="Arial"/>
          <w:sz w:val="22"/>
          <w:szCs w:val="22"/>
        </w:rPr>
        <w:t xml:space="preserve"> </w:t>
      </w:r>
      <w:r w:rsidR="00637054" w:rsidRPr="00637054">
        <w:rPr>
          <w:rFonts w:ascii="Arial" w:hAnsi="Arial" w:cs="Arial"/>
          <w:sz w:val="22"/>
          <w:szCs w:val="22"/>
        </w:rPr>
        <w:t>December 2019</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37054">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637054" w:rsidRDefault="007E42E0" w:rsidP="007E42E0">
      <w:pPr>
        <w:shd w:val="clear" w:color="auto" w:fill="FFFFFF"/>
        <w:rPr>
          <w:rFonts w:ascii="Arial" w:eastAsia="Times New Roman" w:hAnsi="Arial" w:cs="Arial"/>
          <w:b/>
          <w:color w:val="002A54"/>
          <w:sz w:val="18"/>
          <w:szCs w:val="18"/>
          <w:lang w:val="en" w:eastAsia="en-GB"/>
        </w:rPr>
      </w:pPr>
    </w:p>
    <w:p w:rsidR="00920C49" w:rsidRPr="00637054"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637054">
        <w:rPr>
          <w:rFonts w:ascii="Arial" w:eastAsia="Times New Roman" w:hAnsi="Arial" w:cs="Arial"/>
          <w:b/>
          <w:color w:val="0F243E" w:themeColor="text2" w:themeShade="80"/>
          <w:sz w:val="20"/>
          <w:szCs w:val="20"/>
          <w:lang w:val="en" w:eastAsia="en-GB"/>
        </w:rPr>
        <w:t xml:space="preserve">The role of </w:t>
      </w:r>
      <w:r w:rsidR="00637054" w:rsidRPr="00637054">
        <w:rPr>
          <w:rFonts w:ascii="Arial" w:eastAsia="Times New Roman" w:hAnsi="Arial" w:cs="Arial"/>
          <w:b/>
          <w:color w:val="0F243E" w:themeColor="text2" w:themeShade="80"/>
          <w:sz w:val="20"/>
          <w:szCs w:val="20"/>
          <w:lang w:val="en" w:eastAsia="en-GB"/>
        </w:rPr>
        <w:t xml:space="preserve">Sampling &amp; Collection Officer </w:t>
      </w:r>
      <w:r w:rsidRPr="00637054">
        <w:rPr>
          <w:rFonts w:ascii="Arial" w:eastAsia="Times New Roman" w:hAnsi="Arial" w:cs="Arial"/>
          <w:b/>
          <w:color w:val="0F243E" w:themeColor="text2" w:themeShade="80"/>
          <w:sz w:val="20"/>
          <w:szCs w:val="20"/>
          <w:lang w:val="en" w:eastAsia="en-GB"/>
        </w:rPr>
        <w:t xml:space="preserve">fits into our </w:t>
      </w:r>
      <w:r w:rsidR="00637054" w:rsidRPr="00637054">
        <w:rPr>
          <w:rFonts w:ascii="Arial" w:eastAsia="Times New Roman" w:hAnsi="Arial" w:cs="Arial"/>
          <w:b/>
          <w:color w:val="0F243E" w:themeColor="text2" w:themeShade="80"/>
          <w:sz w:val="20"/>
          <w:szCs w:val="20"/>
          <w:lang w:val="en" w:eastAsia="en-GB"/>
        </w:rPr>
        <w:t>Environment &amp; Regulation</w:t>
      </w:r>
      <w:r w:rsidRPr="00637054">
        <w:rPr>
          <w:rFonts w:ascii="Arial" w:eastAsia="Times New Roman" w:hAnsi="Arial" w:cs="Arial"/>
          <w:b/>
          <w:color w:val="0F243E" w:themeColor="text2" w:themeShade="80"/>
          <w:sz w:val="20"/>
          <w:szCs w:val="20"/>
          <w:lang w:val="en" w:eastAsia="en-GB"/>
        </w:rPr>
        <w:t xml:space="preserve"> job family at </w:t>
      </w:r>
      <w:r w:rsidR="00637054" w:rsidRPr="00637054">
        <w:rPr>
          <w:rFonts w:ascii="Arial" w:eastAsia="Times New Roman" w:hAnsi="Arial" w:cs="Arial"/>
          <w:b/>
          <w:color w:val="0F243E" w:themeColor="text2"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637054" w:rsidRPr="00637054" w:rsidRDefault="00637054" w:rsidP="00637054">
      <w:pPr>
        <w:pStyle w:val="PlainText"/>
        <w:spacing w:line="276" w:lineRule="auto"/>
        <w:rPr>
          <w:rFonts w:ascii="Arial" w:hAnsi="Arial" w:cs="Arial"/>
          <w:sz w:val="22"/>
          <w:szCs w:val="22"/>
        </w:rPr>
      </w:pPr>
      <w:r w:rsidRPr="00637054">
        <w:rPr>
          <w:rFonts w:ascii="Arial" w:hAnsi="Arial" w:cs="Arial"/>
          <w:sz w:val="22"/>
          <w:szCs w:val="22"/>
        </w:rPr>
        <w:t>This is a fixed term post until end of December 2019.</w:t>
      </w:r>
    </w:p>
    <w:p w:rsidR="00637054" w:rsidRPr="00637054" w:rsidRDefault="00637054" w:rsidP="00637054">
      <w:pPr>
        <w:pStyle w:val="PlainText"/>
        <w:spacing w:line="276" w:lineRule="auto"/>
        <w:rPr>
          <w:rFonts w:ascii="Arial" w:hAnsi="Arial" w:cs="Arial"/>
          <w:sz w:val="22"/>
          <w:szCs w:val="22"/>
        </w:rPr>
      </w:pPr>
    </w:p>
    <w:p w:rsidR="00637054" w:rsidRPr="00637054" w:rsidRDefault="00637054" w:rsidP="00637054">
      <w:pPr>
        <w:pStyle w:val="PlainText"/>
        <w:spacing w:line="276" w:lineRule="auto"/>
        <w:rPr>
          <w:rFonts w:ascii="Arial" w:hAnsi="Arial" w:cs="Arial"/>
          <w:sz w:val="22"/>
          <w:szCs w:val="22"/>
        </w:rPr>
      </w:pPr>
      <w:r w:rsidRPr="00637054">
        <w:rPr>
          <w:rFonts w:ascii="Arial" w:hAnsi="Arial" w:cs="Arial"/>
          <w:sz w:val="22"/>
          <w:szCs w:val="22"/>
        </w:rPr>
        <w:t>The field element of this role requires frequent travel across the area, for which a badged vehicle is provided. Other skills that would also be beneficial are boat handling, 4x4 off road vehicle use and trailer towing.</w:t>
      </w:r>
    </w:p>
    <w:p w:rsidR="00637054" w:rsidRPr="00637054" w:rsidRDefault="00637054" w:rsidP="00637054">
      <w:pPr>
        <w:pStyle w:val="PlainText"/>
        <w:spacing w:line="276" w:lineRule="auto"/>
        <w:rPr>
          <w:rFonts w:ascii="Arial" w:hAnsi="Arial" w:cs="Arial"/>
          <w:sz w:val="22"/>
          <w:szCs w:val="22"/>
        </w:rPr>
      </w:pPr>
    </w:p>
    <w:p w:rsidR="00637054" w:rsidRPr="00637054" w:rsidRDefault="00637054" w:rsidP="00637054">
      <w:pPr>
        <w:pStyle w:val="PlainText"/>
        <w:spacing w:line="276" w:lineRule="auto"/>
        <w:rPr>
          <w:rFonts w:ascii="Arial" w:hAnsi="Arial" w:cs="Arial"/>
          <w:sz w:val="22"/>
          <w:szCs w:val="22"/>
        </w:rPr>
      </w:pPr>
      <w:r w:rsidRPr="00637054">
        <w:rPr>
          <w:rFonts w:ascii="Arial" w:hAnsi="Arial" w:cs="Arial"/>
          <w:sz w:val="22"/>
          <w:szCs w:val="22"/>
        </w:rPr>
        <w:t>For further details please contact Louise Jarvis / Louise Andrews on 07768861077 / 07771504951 or by email: louise2.jarvis@environment-agency.gov.uk OR louise.andrews@environment-agency.gov.uk</w:t>
      </w:r>
    </w:p>
    <w:p w:rsidR="00637054" w:rsidRPr="00637054" w:rsidRDefault="00637054" w:rsidP="00637054">
      <w:pPr>
        <w:pStyle w:val="PlainText"/>
        <w:spacing w:line="276" w:lineRule="auto"/>
        <w:rPr>
          <w:rFonts w:ascii="Arial" w:hAnsi="Arial" w:cs="Arial"/>
          <w:sz w:val="22"/>
          <w:szCs w:val="22"/>
        </w:rPr>
      </w:pPr>
    </w:p>
    <w:p w:rsidR="00E5041C" w:rsidRPr="00637054" w:rsidRDefault="00637054" w:rsidP="00637054">
      <w:pPr>
        <w:pStyle w:val="PlainText"/>
        <w:spacing w:line="276" w:lineRule="auto"/>
        <w:rPr>
          <w:rFonts w:ascii="Arial" w:hAnsi="Arial" w:cs="Arial"/>
          <w:sz w:val="22"/>
          <w:szCs w:val="22"/>
        </w:rPr>
      </w:pPr>
      <w:r w:rsidRPr="00637054">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637054" w:rsidRDefault="00637054" w:rsidP="00F05DBF">
      <w:pPr>
        <w:spacing w:after="120" w:line="276" w:lineRule="auto"/>
        <w:rPr>
          <w:rFonts w:ascii="Arial" w:hAnsi="Arial" w:cs="Arial"/>
          <w:b/>
          <w:color w:val="004C84"/>
          <w:sz w:val="28"/>
          <w:szCs w:val="28"/>
        </w:rPr>
      </w:pPr>
    </w:p>
    <w:p w:rsidR="00637054" w:rsidRDefault="00637054" w:rsidP="00F05DBF">
      <w:pPr>
        <w:spacing w:after="120" w:line="276" w:lineRule="auto"/>
        <w:rPr>
          <w:rFonts w:ascii="Arial" w:hAnsi="Arial" w:cs="Arial"/>
          <w:b/>
          <w:color w:val="004C84"/>
          <w:sz w:val="28"/>
          <w:szCs w:val="28"/>
        </w:rPr>
      </w:pPr>
    </w:p>
    <w:p w:rsidR="00637054" w:rsidRDefault="00637054" w:rsidP="00F05DBF">
      <w:pPr>
        <w:spacing w:after="120" w:line="276" w:lineRule="auto"/>
        <w:rPr>
          <w:rFonts w:ascii="Arial" w:hAnsi="Arial" w:cs="Arial"/>
          <w:b/>
          <w:color w:val="004C84"/>
          <w:sz w:val="28"/>
          <w:szCs w:val="28"/>
        </w:rPr>
      </w:pPr>
    </w:p>
    <w:p w:rsidR="00637054" w:rsidRDefault="00637054" w:rsidP="00F05DBF">
      <w:pPr>
        <w:spacing w:after="120" w:line="276" w:lineRule="auto"/>
        <w:rPr>
          <w:rFonts w:ascii="Arial" w:hAnsi="Arial" w:cs="Arial"/>
          <w:b/>
          <w:color w:val="004C84"/>
          <w:sz w:val="28"/>
          <w:szCs w:val="28"/>
        </w:rPr>
      </w:pPr>
    </w:p>
    <w:p w:rsidR="00637054" w:rsidRDefault="00637054" w:rsidP="00F05DBF">
      <w:pPr>
        <w:spacing w:after="120" w:line="276" w:lineRule="auto"/>
        <w:rPr>
          <w:rFonts w:ascii="Arial" w:hAnsi="Arial" w:cs="Arial"/>
          <w:b/>
          <w:color w:val="004C84"/>
          <w:sz w:val="28"/>
          <w:szCs w:val="28"/>
        </w:rPr>
      </w:pPr>
    </w:p>
    <w:p w:rsidR="00637054" w:rsidRDefault="00637054"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1D4A5E26" wp14:editId="490A93AC">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637054" w:rsidRPr="0069665F" w:rsidRDefault="00637054"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37054">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3705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37054"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37054"/>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30909838">
      <w:bodyDiv w:val="1"/>
      <w:marLeft w:val="0"/>
      <w:marRight w:val="0"/>
      <w:marTop w:val="0"/>
      <w:marBottom w:val="0"/>
      <w:divBdr>
        <w:top w:val="none" w:sz="0" w:space="0" w:color="auto"/>
        <w:left w:val="none" w:sz="0" w:space="0" w:color="auto"/>
        <w:bottom w:val="none" w:sz="0" w:space="0" w:color="auto"/>
        <w:right w:val="none" w:sz="0" w:space="0" w:color="auto"/>
      </w:divBdr>
      <w:divsChild>
        <w:div w:id="1198277338">
          <w:marLeft w:val="0"/>
          <w:marRight w:val="0"/>
          <w:marTop w:val="0"/>
          <w:marBottom w:val="0"/>
          <w:divBdr>
            <w:top w:val="none" w:sz="0" w:space="0" w:color="auto"/>
            <w:left w:val="none" w:sz="0" w:space="0" w:color="auto"/>
            <w:bottom w:val="none" w:sz="0" w:space="0" w:color="auto"/>
            <w:right w:val="none" w:sz="0" w:space="0" w:color="auto"/>
          </w:divBdr>
          <w:divsChild>
            <w:div w:id="159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36852227">
      <w:bodyDiv w:val="1"/>
      <w:marLeft w:val="0"/>
      <w:marRight w:val="0"/>
      <w:marTop w:val="0"/>
      <w:marBottom w:val="0"/>
      <w:divBdr>
        <w:top w:val="none" w:sz="0" w:space="0" w:color="auto"/>
        <w:left w:val="none" w:sz="0" w:space="0" w:color="auto"/>
        <w:bottom w:val="none" w:sz="0" w:space="0" w:color="auto"/>
        <w:right w:val="none" w:sz="0" w:space="0" w:color="auto"/>
      </w:divBdr>
      <w:divsChild>
        <w:div w:id="568421419">
          <w:marLeft w:val="0"/>
          <w:marRight w:val="0"/>
          <w:marTop w:val="0"/>
          <w:marBottom w:val="0"/>
          <w:divBdr>
            <w:top w:val="none" w:sz="0" w:space="0" w:color="auto"/>
            <w:left w:val="none" w:sz="0" w:space="0" w:color="auto"/>
            <w:bottom w:val="none" w:sz="0" w:space="0" w:color="auto"/>
            <w:right w:val="none" w:sz="0" w:space="0" w:color="auto"/>
          </w:divBdr>
          <w:divsChild>
            <w:div w:id="1989557293">
              <w:marLeft w:val="0"/>
              <w:marRight w:val="0"/>
              <w:marTop w:val="0"/>
              <w:marBottom w:val="0"/>
              <w:divBdr>
                <w:top w:val="none" w:sz="0" w:space="0" w:color="auto"/>
                <w:left w:val="none" w:sz="0" w:space="0" w:color="auto"/>
                <w:bottom w:val="none" w:sz="0" w:space="0" w:color="auto"/>
                <w:right w:val="none" w:sz="0" w:space="0" w:color="auto"/>
              </w:divBdr>
              <w:divsChild>
                <w:div w:id="1950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445">
          <w:marLeft w:val="0"/>
          <w:marRight w:val="0"/>
          <w:marTop w:val="0"/>
          <w:marBottom w:val="0"/>
          <w:divBdr>
            <w:top w:val="none" w:sz="0" w:space="0" w:color="auto"/>
            <w:left w:val="none" w:sz="0" w:space="0" w:color="auto"/>
            <w:bottom w:val="none" w:sz="0" w:space="0" w:color="auto"/>
            <w:right w:val="none" w:sz="0" w:space="0" w:color="auto"/>
          </w:divBdr>
          <w:divsChild>
            <w:div w:id="204369816">
              <w:marLeft w:val="0"/>
              <w:marRight w:val="0"/>
              <w:marTop w:val="0"/>
              <w:marBottom w:val="0"/>
              <w:divBdr>
                <w:top w:val="none" w:sz="0" w:space="0" w:color="auto"/>
                <w:left w:val="none" w:sz="0" w:space="0" w:color="auto"/>
                <w:bottom w:val="none" w:sz="0" w:space="0" w:color="auto"/>
                <w:right w:val="none" w:sz="0" w:space="0" w:color="auto"/>
              </w:divBdr>
              <w:divsChild>
                <w:div w:id="15138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E011-FE3F-4CBE-AD1E-01E56BC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2019-02-08T15:58:00Z</dcterms:created>
  <dcterms:modified xsi:type="dcterms:W3CDTF">2019-02-08T15:58:00Z</dcterms:modified>
</cp:coreProperties>
</file>