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AB0B32">
      <w:pPr>
        <w:rPr>
          <w:rFonts w:ascii="Arial" w:hAnsi="Arial" w:cs="Arial"/>
          <w:color w:val="004C84"/>
          <w:sz w:val="72"/>
          <w:szCs w:val="72"/>
        </w:rPr>
      </w:pPr>
      <w:r w:rsidRPr="00AB0B32">
        <w:rPr>
          <w:rFonts w:ascii="Arial" w:hAnsi="Arial" w:cs="Arial"/>
          <w:color w:val="004C84"/>
          <w:sz w:val="72"/>
          <w:szCs w:val="72"/>
        </w:rPr>
        <w:t>FCRM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B0B32" w:rsidRPr="00AB0B32">
                              <w:rPr>
                                <w:rFonts w:ascii="Arial" w:hAnsi="Arial" w:cs="Arial"/>
                                <w:b/>
                                <w:color w:val="FFFFFF" w:themeColor="background1"/>
                                <w:sz w:val="22"/>
                                <w:szCs w:val="22"/>
                              </w:rPr>
                              <w:t>FCRM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B0B32" w:rsidRPr="00AB0B32">
                              <w:rPr>
                                <w:rFonts w:ascii="Arial" w:hAnsi="Arial" w:cs="Arial"/>
                                <w:b/>
                                <w:color w:val="FFFFFF" w:themeColor="background1"/>
                                <w:sz w:val="22"/>
                                <w:szCs w:val="22"/>
                              </w:rPr>
                              <w:t>West Malling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B0B32">
                              <w:rPr>
                                <w:rFonts w:ascii="Arial" w:hAnsi="Arial" w:cs="Arial"/>
                                <w:b/>
                                <w:color w:val="FFFFFF" w:themeColor="background1"/>
                                <w:sz w:val="22"/>
                                <w:szCs w:val="22"/>
                              </w:rPr>
                              <w:t>14/02/2018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B0B32">
                              <w:rPr>
                                <w:rFonts w:ascii="Arial" w:hAnsi="Arial" w:cs="Arial"/>
                                <w:b/>
                                <w:color w:val="FFFFFF" w:themeColor="background1"/>
                                <w:sz w:val="22"/>
                                <w:szCs w:val="22"/>
                              </w:rPr>
                              <w:t xml:space="preserve"> 7661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B0B32" w:rsidRPr="00AB0B32">
                        <w:rPr>
                          <w:rFonts w:ascii="Arial" w:hAnsi="Arial" w:cs="Arial"/>
                          <w:b/>
                          <w:color w:val="FFFFFF" w:themeColor="background1"/>
                          <w:sz w:val="22"/>
                          <w:szCs w:val="22"/>
                        </w:rPr>
                        <w:t>FCRM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B0B32" w:rsidRPr="00AB0B32">
                        <w:rPr>
                          <w:rFonts w:ascii="Arial" w:hAnsi="Arial" w:cs="Arial"/>
                          <w:b/>
                          <w:color w:val="FFFFFF" w:themeColor="background1"/>
                          <w:sz w:val="22"/>
                          <w:szCs w:val="22"/>
                        </w:rPr>
                        <w:t>West Malling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B0B32">
                        <w:rPr>
                          <w:rFonts w:ascii="Arial" w:hAnsi="Arial" w:cs="Arial"/>
                          <w:b/>
                          <w:color w:val="FFFFFF" w:themeColor="background1"/>
                          <w:sz w:val="22"/>
                          <w:szCs w:val="22"/>
                        </w:rPr>
                        <w:t>14/02/2018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B0B32">
                        <w:rPr>
                          <w:rFonts w:ascii="Arial" w:hAnsi="Arial" w:cs="Arial"/>
                          <w:b/>
                          <w:color w:val="FFFFFF" w:themeColor="background1"/>
                          <w:sz w:val="22"/>
                          <w:szCs w:val="22"/>
                        </w:rPr>
                        <w:t xml:space="preserve"> 7661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36E14"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836E14"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B0B32" w:rsidRPr="00AB0B32">
        <w:rPr>
          <w:rFonts w:ascii="Arial" w:hAnsi="Arial" w:cs="Arial"/>
          <w:sz w:val="22"/>
          <w:szCs w:val="22"/>
        </w:rPr>
        <w:t xml:space="preserve">£27,138 </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AB0B32">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AB0B32">
        <w:rPr>
          <w:rFonts w:ascii="Arial" w:hAnsi="Arial" w:cs="Arial"/>
          <w:sz w:val="22"/>
          <w:szCs w:val="22"/>
        </w:rPr>
        <w:t xml:space="preserve"> </w:t>
      </w:r>
      <w:r w:rsidR="00AB0B32">
        <w:rPr>
          <w:rFonts w:ascii="Arial" w:hAnsi="Arial" w:cs="Arial"/>
          <w:sz w:val="22"/>
          <w:szCs w:val="22"/>
        </w:rPr>
        <w:tab/>
      </w:r>
      <w:r w:rsidR="00AB0B32" w:rsidRPr="00AB0B32">
        <w:rPr>
          <w:rFonts w:ascii="Arial" w:hAnsi="Arial" w:cs="Arial"/>
          <w:sz w:val="22"/>
          <w:szCs w:val="22"/>
        </w:rPr>
        <w:t>Orchard House, Endeavour Park, London Road, Addington, West Malling, Kent, ME19 5SH</w:t>
      </w:r>
      <w:r w:rsidR="00AB0B32">
        <w:rPr>
          <w:rFonts w:ascii="Arial" w:hAnsi="Arial" w:cs="Arial"/>
          <w:sz w:val="22"/>
          <w:szCs w:val="22"/>
        </w:rPr>
        <w:tab/>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B0B32" w:rsidRPr="00AB0B32">
        <w:rPr>
          <w:rFonts w:ascii="Arial" w:hAnsi="Arial" w:cs="Arial"/>
          <w:sz w:val="22"/>
          <w:szCs w:val="22"/>
        </w:rPr>
        <w:t>37</w:t>
      </w:r>
      <w:r w:rsidRPr="00AB0B32">
        <w:rPr>
          <w:rFonts w:ascii="Arial" w:hAnsi="Arial" w:cs="Arial"/>
          <w:sz w:val="22"/>
          <w:szCs w:val="22"/>
        </w:rPr>
        <w:t xml:space="preserve"> hours FTE, </w:t>
      </w:r>
      <w:r w:rsidR="00AB0B32" w:rsidRPr="00AB0B32">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AB0B32" w:rsidRPr="00AB0B32">
        <w:rPr>
          <w:rFonts w:ascii="Arial" w:hAnsi="Arial" w:cs="Arial"/>
          <w:sz w:val="22"/>
          <w:szCs w:val="22"/>
        </w:rPr>
        <w:t>25</w:t>
      </w:r>
      <w:r w:rsidRPr="002F0588">
        <w:rPr>
          <w:rFonts w:ascii="Arial" w:hAnsi="Arial" w:cs="Arial"/>
          <w:sz w:val="22"/>
          <w:szCs w:val="22"/>
        </w:rPr>
        <w:t xml:space="preserve"> da</w:t>
      </w:r>
      <w:r w:rsidR="00AB0B32">
        <w:rPr>
          <w:rFonts w:ascii="Arial" w:hAnsi="Arial" w:cs="Arial"/>
          <w:sz w:val="22"/>
          <w:szCs w:val="22"/>
        </w:rPr>
        <w:t>ys plus bank holidays</w:t>
      </w:r>
      <w:r w:rsidRPr="002F0588">
        <w:rPr>
          <w:rFonts w:ascii="Arial" w:hAnsi="Arial" w:cs="Arial"/>
          <w:sz w:val="22"/>
          <w:szCs w:val="22"/>
        </w:rPr>
        <w:t xml:space="preserve">.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AB0B32" w:rsidRDefault="00920C49" w:rsidP="00920C49">
      <w:pPr>
        <w:pStyle w:val="PlainText"/>
        <w:spacing w:after="120" w:line="276" w:lineRule="auto"/>
        <w:rPr>
          <w:rFonts w:ascii="Arial" w:eastAsia="Times New Roman" w:hAnsi="Arial" w:cs="Arial"/>
          <w:color w:val="244061" w:themeColor="accent1" w:themeShade="80"/>
          <w:sz w:val="20"/>
          <w:szCs w:val="20"/>
          <w:lang w:val="en" w:eastAsia="en-GB"/>
        </w:rPr>
      </w:pPr>
      <w:r>
        <w:rPr>
          <w:rFonts w:ascii="Arial" w:eastAsia="Times New Roman" w:hAnsi="Arial" w:cs="Arial"/>
          <w:color w:val="002A54"/>
          <w:sz w:val="20"/>
          <w:szCs w:val="20"/>
          <w:lang w:val="en" w:eastAsia="en-GB"/>
        </w:rPr>
        <w:t xml:space="preserve">The role of </w:t>
      </w:r>
      <w:r w:rsidR="00AB0B32" w:rsidRPr="00AB0B32">
        <w:rPr>
          <w:rFonts w:ascii="Arial" w:eastAsia="Times New Roman" w:hAnsi="Arial" w:cs="Arial"/>
          <w:color w:val="244061" w:themeColor="accent1" w:themeShade="80"/>
          <w:sz w:val="20"/>
          <w:szCs w:val="20"/>
          <w:lang w:val="en" w:eastAsia="en-GB"/>
        </w:rPr>
        <w:t xml:space="preserve">FCRM Officer </w:t>
      </w:r>
      <w:r>
        <w:rPr>
          <w:rFonts w:ascii="Arial" w:eastAsia="Times New Roman" w:hAnsi="Arial" w:cs="Arial"/>
          <w:color w:val="002A54"/>
          <w:sz w:val="20"/>
          <w:szCs w:val="20"/>
          <w:lang w:val="en" w:eastAsia="en-GB"/>
        </w:rPr>
        <w:t xml:space="preserve">fits into our </w:t>
      </w:r>
      <w:r w:rsidR="00AB0B32" w:rsidRPr="00AB0B32">
        <w:rPr>
          <w:rFonts w:ascii="Arial" w:eastAsia="Times New Roman" w:hAnsi="Arial" w:cs="Arial"/>
          <w:color w:val="244061" w:themeColor="accent1" w:themeShade="80"/>
          <w:sz w:val="20"/>
          <w:szCs w:val="20"/>
          <w:lang w:val="en" w:eastAsia="en-GB"/>
        </w:rPr>
        <w:t xml:space="preserve">Partnerships &amp; Customers </w:t>
      </w:r>
      <w:r>
        <w:rPr>
          <w:rFonts w:ascii="Arial" w:eastAsia="Times New Roman" w:hAnsi="Arial" w:cs="Arial"/>
          <w:color w:val="002A54"/>
          <w:sz w:val="20"/>
          <w:szCs w:val="20"/>
          <w:lang w:val="en" w:eastAsia="en-GB"/>
        </w:rPr>
        <w:t xml:space="preserve">job family at grade </w:t>
      </w:r>
      <w:r w:rsidR="00AB0B32" w:rsidRPr="00AB0B32">
        <w:rPr>
          <w:rFonts w:ascii="Arial" w:eastAsia="Times New Roman" w:hAnsi="Arial" w:cs="Arial"/>
          <w:color w:val="244061" w:themeColor="accent1" w:themeShade="80"/>
          <w:sz w:val="20"/>
          <w:szCs w:val="20"/>
          <w:lang w:val="en" w:eastAsia="en-GB"/>
        </w:rPr>
        <w:t>Staff Grade 4</w:t>
      </w:r>
      <w:r w:rsidRPr="00AB0B32">
        <w:rPr>
          <w:rFonts w:ascii="Arial" w:eastAsia="Times New Roman" w:hAnsi="Arial" w:cs="Arial"/>
          <w:color w:val="244061" w:themeColor="accent1" w:themeShade="80"/>
          <w:sz w:val="20"/>
          <w:szCs w:val="20"/>
          <w:lang w:val="en" w:eastAsia="en-GB"/>
        </w:rPr>
        <w:t xml:space="preserve"> </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bookmarkStart w:id="0" w:name="_GoBack"/>
      <w:bookmarkEnd w:id="0"/>
    </w:p>
    <w:p w:rsidR="00E5041C" w:rsidRDefault="00E5041C" w:rsidP="00E5041C">
      <w:pPr>
        <w:pStyle w:val="PlainText"/>
        <w:spacing w:line="276" w:lineRule="auto"/>
        <w:rPr>
          <w:rFonts w:ascii="Arial" w:hAnsi="Arial" w:cs="Arial"/>
          <w:sz w:val="22"/>
          <w:szCs w:val="22"/>
        </w:rPr>
      </w:pPr>
      <w:r>
        <w:rPr>
          <w:rFonts w:ascii="Arial" w:hAnsi="Arial" w:cs="Arial"/>
          <w:sz w:val="22"/>
          <w:szCs w:val="22"/>
        </w:rPr>
        <w:t>We particularly welcome applications from Black, Asian and Minority Ethnic (BAME) and female candidates who are under-represented across our workforce.</w:t>
      </w:r>
    </w:p>
    <w:p w:rsidR="00E5041C" w:rsidRDefault="00E5041C" w:rsidP="00E5041C">
      <w:pPr>
        <w:pStyle w:val="PlainText"/>
        <w:spacing w:line="276" w:lineRule="auto"/>
        <w:rPr>
          <w:rFonts w:ascii="Arial" w:hAnsi="Arial" w:cs="Arial"/>
          <w:color w:val="0070C0"/>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AB0B32" w:rsidRPr="00836E14" w:rsidRDefault="00AB0B32" w:rsidP="00AB0B32">
      <w:pPr>
        <w:pStyle w:val="PlainText"/>
        <w:spacing w:line="276" w:lineRule="auto"/>
        <w:rPr>
          <w:rFonts w:ascii="Arial" w:hAnsi="Arial" w:cs="Arial"/>
          <w:sz w:val="22"/>
          <w:szCs w:val="22"/>
        </w:rPr>
      </w:pPr>
      <w:r w:rsidRPr="00836E14">
        <w:rPr>
          <w:rFonts w:ascii="Arial" w:hAnsi="Arial" w:cs="Arial"/>
          <w:sz w:val="22"/>
          <w:szCs w:val="22"/>
        </w:rPr>
        <w:t>The role will be based in Addington, Orchard House and interviews will be held w/c 19th March 2018.</w:t>
      </w:r>
    </w:p>
    <w:p w:rsidR="00AB0B32" w:rsidRPr="00836E14" w:rsidRDefault="00AB0B32" w:rsidP="00AB0B32">
      <w:pPr>
        <w:pStyle w:val="PlainText"/>
        <w:spacing w:line="276" w:lineRule="auto"/>
        <w:rPr>
          <w:rFonts w:ascii="Arial" w:hAnsi="Arial" w:cs="Arial"/>
          <w:sz w:val="22"/>
          <w:szCs w:val="22"/>
        </w:rPr>
      </w:pPr>
      <w:r w:rsidRPr="00836E14">
        <w:rPr>
          <w:rFonts w:ascii="Arial" w:hAnsi="Arial" w:cs="Arial"/>
          <w:sz w:val="22"/>
          <w:szCs w:val="22"/>
        </w:rPr>
        <w:t>There are two permanent roles and one fixed term role for nine months.</w:t>
      </w:r>
    </w:p>
    <w:p w:rsidR="00AB0B32" w:rsidRPr="00836E14" w:rsidRDefault="00AB0B32" w:rsidP="00AB0B32">
      <w:pPr>
        <w:pStyle w:val="PlainText"/>
        <w:spacing w:line="276" w:lineRule="auto"/>
        <w:rPr>
          <w:rFonts w:ascii="Arial" w:hAnsi="Arial" w:cs="Arial"/>
          <w:sz w:val="22"/>
          <w:szCs w:val="22"/>
        </w:rPr>
      </w:pPr>
      <w:r w:rsidRPr="00836E14">
        <w:rPr>
          <w:rFonts w:ascii="Arial" w:hAnsi="Arial" w:cs="Arial"/>
          <w:sz w:val="22"/>
          <w:szCs w:val="22"/>
        </w:rPr>
        <w:t>For further details please contact Rachel Kairis on 0208 474 6781 or by email to Rachel.kairis@environment-agency.gov.uk</w:t>
      </w:r>
    </w:p>
    <w:p w:rsidR="00AB0B32" w:rsidRPr="00836E14" w:rsidRDefault="00AB0B32" w:rsidP="00AB0B32">
      <w:pPr>
        <w:pStyle w:val="PlainText"/>
        <w:spacing w:line="276" w:lineRule="auto"/>
        <w:rPr>
          <w:rFonts w:ascii="Arial" w:hAnsi="Arial" w:cs="Arial"/>
          <w:sz w:val="22"/>
          <w:szCs w:val="22"/>
        </w:rPr>
      </w:pPr>
    </w:p>
    <w:p w:rsidR="00E5041C" w:rsidRPr="00836E14" w:rsidRDefault="00AB0B32" w:rsidP="00AB0B32">
      <w:pPr>
        <w:pStyle w:val="PlainText"/>
        <w:spacing w:line="276" w:lineRule="auto"/>
        <w:rPr>
          <w:rFonts w:ascii="Arial" w:hAnsi="Arial" w:cs="Arial"/>
          <w:sz w:val="22"/>
          <w:szCs w:val="22"/>
        </w:rPr>
      </w:pPr>
      <w:r w:rsidRPr="00836E14">
        <w:rPr>
          <w:rFonts w:ascii="Arial" w:hAnsi="Arial" w:cs="Arial"/>
          <w:sz w:val="22"/>
          <w:szCs w:val="22"/>
        </w:rPr>
        <w:t>We are fully committed to having an inclusive workforce to reflect the communities we serve. We welcome flexible working patterns for all our vacancies, including job share, so please include clearly any information regarding your preferred working arrangements on your application.</w:t>
      </w: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 (Modification) Order 1999</w:t>
      </w:r>
    </w:p>
    <w:p w:rsidR="00E5041C" w:rsidRPr="002F0588"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If, at any stage, you have questions or problems, please contact the recruitment team on 0845 602 6099 or email</w:t>
      </w:r>
      <w:r>
        <w:t xml:space="preserve"> </w:t>
      </w:r>
      <w:hyperlink r:id="rId3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2"/>
      <w:headerReference w:type="first" r:id="rId33"/>
      <w:footerReference w:type="first" r:id="rId34"/>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36E14">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74720"/>
    <w:rsid w:val="0067486A"/>
    <w:rsid w:val="006D47BC"/>
    <w:rsid w:val="006E7A73"/>
    <w:rsid w:val="0070191E"/>
    <w:rsid w:val="00716DBB"/>
    <w:rsid w:val="00724AA7"/>
    <w:rsid w:val="007365C1"/>
    <w:rsid w:val="00745FDA"/>
    <w:rsid w:val="007A2BBB"/>
    <w:rsid w:val="007B3A09"/>
    <w:rsid w:val="007B5661"/>
    <w:rsid w:val="007B5C92"/>
    <w:rsid w:val="007C3191"/>
    <w:rsid w:val="007E42E0"/>
    <w:rsid w:val="00836E14"/>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799E"/>
    <w:rsid w:val="00AA2144"/>
    <w:rsid w:val="00AA70B7"/>
    <w:rsid w:val="00AB0B32"/>
    <w:rsid w:val="00AB0F9F"/>
    <w:rsid w:val="00AD20B8"/>
    <w:rsid w:val="00AD4A92"/>
    <w:rsid w:val="00AF7FBE"/>
    <w:rsid w:val="00B26732"/>
    <w:rsid w:val="00B40B53"/>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23EED"/>
    <w:rsid w:val="00F24543"/>
    <w:rsid w:val="00F2698D"/>
    <w:rsid w:val="00F3738F"/>
    <w:rsid w:val="00F43DB9"/>
    <w:rsid w:val="00F5153E"/>
    <w:rsid w:val="00F569C3"/>
    <w:rsid w:val="00F63F8E"/>
    <w:rsid w:val="00F928D0"/>
    <w:rsid w:val="00FE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F8C99-83C6-4BD7-B2E7-AD630C20B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2018-01-29T15:25:00Z</cp:lastPrinted>
  <dcterms:created xsi:type="dcterms:W3CDTF">2018-02-14T09:34:00Z</dcterms:created>
  <dcterms:modified xsi:type="dcterms:W3CDTF">2018-02-14T09:34:00Z</dcterms:modified>
</cp:coreProperties>
</file>