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42D28">
      <w:pPr>
        <w:rPr>
          <w:rFonts w:ascii="Arial" w:hAnsi="Arial" w:cs="Arial"/>
          <w:color w:val="004C84"/>
          <w:sz w:val="44"/>
          <w:szCs w:val="56"/>
        </w:rPr>
      </w:pPr>
      <w:r w:rsidRPr="00442D28">
        <w:rPr>
          <w:rFonts w:ascii="Arial" w:hAnsi="Arial" w:cs="Arial"/>
          <w:color w:val="004C84"/>
          <w:sz w:val="72"/>
          <w:szCs w:val="72"/>
        </w:rPr>
        <w:t>Sampling &amp; Collection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2D28" w:rsidRPr="00442D28">
                              <w:rPr>
                                <w:rFonts w:ascii="Arial" w:hAnsi="Arial" w:cs="Arial"/>
                                <w:b/>
                                <w:color w:val="FFFFFF" w:themeColor="background1"/>
                                <w:sz w:val="22"/>
                                <w:szCs w:val="22"/>
                              </w:rPr>
                              <w:t>Sampling &amp; Collection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42D28">
                              <w:rPr>
                                <w:rFonts w:ascii="Arial" w:hAnsi="Arial" w:cs="Arial"/>
                                <w:b/>
                                <w:color w:val="FFFFFF" w:themeColor="background1"/>
                                <w:sz w:val="22"/>
                                <w:szCs w:val="22"/>
                              </w:rPr>
                              <w:t>Farnham,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2D28">
                              <w:rPr>
                                <w:rFonts w:ascii="Arial" w:hAnsi="Arial" w:cs="Arial"/>
                                <w:b/>
                                <w:color w:val="FFFFFF" w:themeColor="background1"/>
                                <w:sz w:val="22"/>
                                <w:szCs w:val="22"/>
                              </w:rPr>
                              <w:t>24</w:t>
                            </w:r>
                            <w:r w:rsidR="00442D28" w:rsidRPr="00442D28">
                              <w:rPr>
                                <w:rFonts w:ascii="Arial" w:hAnsi="Arial" w:cs="Arial"/>
                                <w:b/>
                                <w:color w:val="FFFFFF" w:themeColor="background1"/>
                                <w:sz w:val="22"/>
                                <w:szCs w:val="22"/>
                                <w:vertAlign w:val="superscript"/>
                              </w:rPr>
                              <w:t>th</w:t>
                            </w:r>
                            <w:r w:rsidR="00442D28">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2D28">
                              <w:rPr>
                                <w:rFonts w:ascii="Arial" w:hAnsi="Arial" w:cs="Arial"/>
                                <w:b/>
                                <w:color w:val="FFFFFF" w:themeColor="background1"/>
                                <w:sz w:val="22"/>
                                <w:szCs w:val="22"/>
                              </w:rPr>
                              <w:t xml:space="preserve"> 9623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2D28" w:rsidRPr="00442D28">
                        <w:rPr>
                          <w:rFonts w:ascii="Arial" w:hAnsi="Arial" w:cs="Arial"/>
                          <w:b/>
                          <w:color w:val="FFFFFF" w:themeColor="background1"/>
                          <w:sz w:val="22"/>
                          <w:szCs w:val="22"/>
                        </w:rPr>
                        <w:t>Sampling &amp; Collection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42D28">
                        <w:rPr>
                          <w:rFonts w:ascii="Arial" w:hAnsi="Arial" w:cs="Arial"/>
                          <w:b/>
                          <w:color w:val="FFFFFF" w:themeColor="background1"/>
                          <w:sz w:val="22"/>
                          <w:szCs w:val="22"/>
                        </w:rPr>
                        <w:t>Farnham,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2D28">
                        <w:rPr>
                          <w:rFonts w:ascii="Arial" w:hAnsi="Arial" w:cs="Arial"/>
                          <w:b/>
                          <w:color w:val="FFFFFF" w:themeColor="background1"/>
                          <w:sz w:val="22"/>
                          <w:szCs w:val="22"/>
                        </w:rPr>
                        <w:t>24</w:t>
                      </w:r>
                      <w:r w:rsidR="00442D28" w:rsidRPr="00442D28">
                        <w:rPr>
                          <w:rFonts w:ascii="Arial" w:hAnsi="Arial" w:cs="Arial"/>
                          <w:b/>
                          <w:color w:val="FFFFFF" w:themeColor="background1"/>
                          <w:sz w:val="22"/>
                          <w:szCs w:val="22"/>
                          <w:vertAlign w:val="superscript"/>
                        </w:rPr>
                        <w:t>th</w:t>
                      </w:r>
                      <w:r w:rsidR="00442D28">
                        <w:rPr>
                          <w:rFonts w:ascii="Arial" w:hAnsi="Arial" w:cs="Arial"/>
                          <w:b/>
                          <w:color w:val="FFFFFF" w:themeColor="background1"/>
                          <w:sz w:val="22"/>
                          <w:szCs w:val="22"/>
                        </w:rPr>
                        <w:t xml:space="preserve"> December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2D28">
                        <w:rPr>
                          <w:rFonts w:ascii="Arial" w:hAnsi="Arial" w:cs="Arial"/>
                          <w:b/>
                          <w:color w:val="FFFFFF" w:themeColor="background1"/>
                          <w:sz w:val="22"/>
                          <w:szCs w:val="22"/>
                        </w:rPr>
                        <w:t xml:space="preserve"> 9623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42D2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42D2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42D28" w:rsidRPr="00442D28">
        <w:rPr>
          <w:rFonts w:ascii="Arial" w:hAnsi="Arial" w:cs="Arial"/>
          <w:sz w:val="22"/>
          <w:szCs w:val="22"/>
        </w:rPr>
        <w:t>£18,102 pro rata</w:t>
      </w:r>
    </w:p>
    <w:p w:rsidR="00910E02" w:rsidRPr="00E01AC5" w:rsidRDefault="00910E02" w:rsidP="00910E02">
      <w:pPr>
        <w:pStyle w:val="PlainText"/>
        <w:spacing w:line="276" w:lineRule="auto"/>
        <w:rPr>
          <w:rFonts w:ascii="Arial" w:hAnsi="Arial" w:cs="Arial"/>
          <w:color w:val="FF0000"/>
          <w:sz w:val="22"/>
          <w:szCs w:val="22"/>
        </w:rPr>
      </w:pPr>
    </w:p>
    <w:p w:rsidR="00910E02" w:rsidRPr="00442D28" w:rsidRDefault="00910E02" w:rsidP="00442D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442D28">
        <w:rPr>
          <w:rFonts w:ascii="Arial" w:hAnsi="Arial" w:cs="Arial"/>
          <w:sz w:val="22"/>
          <w:szCs w:val="22"/>
        </w:rPr>
        <w:t xml:space="preserve"> </w:t>
      </w:r>
      <w:r w:rsidR="00442D28">
        <w:rPr>
          <w:rFonts w:ascii="Arial" w:hAnsi="Arial" w:cs="Arial"/>
          <w:sz w:val="22"/>
          <w:szCs w:val="22"/>
        </w:rPr>
        <w:tab/>
      </w:r>
      <w:r w:rsidR="00442D28" w:rsidRPr="00442D28">
        <w:rPr>
          <w:rFonts w:ascii="Arial" w:hAnsi="Arial" w:cs="Arial"/>
          <w:sz w:val="22"/>
          <w:szCs w:val="22"/>
        </w:rPr>
        <w:t>Red Kite House, Howbery Park, Benson Lane, Wallingford, OX10 8BD</w:t>
      </w:r>
    </w:p>
    <w:p w:rsidR="00442D28" w:rsidRPr="00442D28" w:rsidRDefault="00442D28" w:rsidP="00442D28">
      <w:pPr>
        <w:pStyle w:val="PlainText"/>
        <w:spacing w:line="276" w:lineRule="auto"/>
        <w:ind w:left="2880" w:hanging="2880"/>
        <w:rPr>
          <w:rFonts w:ascii="Arial" w:hAnsi="Arial" w:cs="Arial"/>
          <w:sz w:val="22"/>
          <w:szCs w:val="22"/>
        </w:rPr>
      </w:pPr>
      <w:r w:rsidRPr="00442D28">
        <w:rPr>
          <w:rFonts w:ascii="Arial" w:hAnsi="Arial" w:cs="Arial"/>
          <w:b/>
          <w:sz w:val="22"/>
          <w:szCs w:val="22"/>
        </w:rPr>
        <w:tab/>
      </w:r>
      <w:r w:rsidRPr="00442D28">
        <w:rPr>
          <w:rFonts w:ascii="Arial" w:hAnsi="Arial" w:cs="Arial"/>
          <w:sz w:val="22"/>
          <w:szCs w:val="22"/>
        </w:rPr>
        <w:t>Goldcrest House, Alice Holt Lodge, Farnham, Surrey, GU10 4LQ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42D28" w:rsidRPr="00442D28">
        <w:rPr>
          <w:rFonts w:ascii="Arial" w:hAnsi="Arial" w:cs="Arial"/>
          <w:sz w:val="22"/>
          <w:szCs w:val="22"/>
        </w:rPr>
        <w:t>37</w:t>
      </w:r>
      <w:r w:rsidRPr="00442D28">
        <w:rPr>
          <w:rFonts w:ascii="Arial" w:hAnsi="Arial" w:cs="Arial"/>
          <w:sz w:val="22"/>
          <w:szCs w:val="22"/>
        </w:rPr>
        <w:t xml:space="preserve"> hours FTE, </w:t>
      </w:r>
      <w:r w:rsidR="00442D28" w:rsidRPr="00442D28">
        <w:rPr>
          <w:rFonts w:ascii="Arial" w:hAnsi="Arial" w:cs="Arial"/>
          <w:sz w:val="22"/>
          <w:szCs w:val="22"/>
        </w:rPr>
        <w:t>Fixed Term for 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w:t>
      </w:r>
      <w:r w:rsidRPr="00442D28">
        <w:rPr>
          <w:rFonts w:ascii="Arial" w:hAnsi="Arial" w:cs="Arial"/>
          <w:sz w:val="22"/>
          <w:szCs w:val="22"/>
        </w:rPr>
        <w:t xml:space="preserve">role will be </w:t>
      </w:r>
      <w:r w:rsidR="00442D28" w:rsidRPr="00442D28">
        <w:rPr>
          <w:rFonts w:ascii="Arial" w:hAnsi="Arial" w:cs="Arial"/>
          <w:sz w:val="22"/>
          <w:szCs w:val="22"/>
        </w:rPr>
        <w:t>25</w:t>
      </w:r>
      <w:r w:rsidRPr="00442D28">
        <w:rPr>
          <w:rFonts w:ascii="Arial" w:hAnsi="Arial" w:cs="Arial"/>
          <w:sz w:val="22"/>
          <w:szCs w:val="22"/>
        </w:rPr>
        <w:t xml:space="preserve"> days plus </w:t>
      </w:r>
      <w:r w:rsidRPr="002F0588">
        <w:rPr>
          <w:rFonts w:ascii="Arial" w:hAnsi="Arial" w:cs="Arial"/>
          <w:sz w:val="22"/>
          <w:szCs w:val="22"/>
        </w:rPr>
        <w:t xml:space="preserve">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442D28" w:rsidRPr="00442D28" w:rsidRDefault="00442D28" w:rsidP="00442D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442D28" w:rsidRDefault="00442D28"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42D28" w:rsidRDefault="00910E02" w:rsidP="00442D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42D28" w:rsidRPr="00442D28">
        <w:rPr>
          <w:rFonts w:ascii="Arial" w:eastAsia="Times New Roman" w:hAnsi="Arial" w:cs="Arial"/>
          <w:color w:val="002A54"/>
          <w:sz w:val="20"/>
          <w:szCs w:val="20"/>
          <w:lang w:val="en" w:eastAsia="en-GB"/>
        </w:rPr>
        <w:t xml:space="preserve">Sampling &amp; Collection Team Member </w:t>
      </w:r>
      <w:r>
        <w:rPr>
          <w:rFonts w:ascii="Arial" w:eastAsia="Times New Roman" w:hAnsi="Arial" w:cs="Arial"/>
          <w:color w:val="002A54"/>
          <w:sz w:val="20"/>
          <w:szCs w:val="20"/>
          <w:lang w:val="en" w:eastAsia="en-GB"/>
        </w:rPr>
        <w:t xml:space="preserve">fits into our </w:t>
      </w:r>
      <w:r w:rsidR="00442D28" w:rsidRPr="00442D28">
        <w:rPr>
          <w:rFonts w:ascii="Arial" w:eastAsia="Times New Roman" w:hAnsi="Arial" w:cs="Arial"/>
          <w:color w:val="002A54"/>
          <w:sz w:val="20"/>
          <w:szCs w:val="20"/>
          <w:lang w:val="en" w:eastAsia="en-GB"/>
        </w:rPr>
        <w:t xml:space="preserve">Environment &amp; Regulation </w:t>
      </w:r>
      <w:r>
        <w:rPr>
          <w:rFonts w:ascii="Arial" w:eastAsia="Times New Roman" w:hAnsi="Arial" w:cs="Arial"/>
          <w:color w:val="002A54"/>
          <w:sz w:val="20"/>
          <w:szCs w:val="20"/>
          <w:lang w:val="en" w:eastAsia="en-GB"/>
        </w:rPr>
        <w:t>job family at</w:t>
      </w:r>
      <w:r w:rsidR="00442D28">
        <w:rPr>
          <w:rFonts w:ascii="Arial" w:eastAsia="Times New Roman" w:hAnsi="Arial" w:cs="Arial"/>
          <w:color w:val="002A54"/>
          <w:sz w:val="20"/>
          <w:szCs w:val="20"/>
          <w:lang w:val="en" w:eastAsia="en-GB"/>
        </w:rPr>
        <w:t xml:space="preserve"> 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42D28" w:rsidRPr="00442D28" w:rsidRDefault="00442D28" w:rsidP="00442D28">
      <w:pPr>
        <w:pStyle w:val="PlainText"/>
        <w:spacing w:line="276" w:lineRule="auto"/>
        <w:rPr>
          <w:rFonts w:ascii="Arial" w:hAnsi="Arial" w:cs="Arial"/>
          <w:sz w:val="22"/>
          <w:szCs w:val="22"/>
        </w:rPr>
      </w:pPr>
      <w:r w:rsidRPr="00442D28">
        <w:rPr>
          <w:rFonts w:ascii="Arial" w:hAnsi="Arial" w:cs="Arial"/>
          <w:sz w:val="22"/>
          <w:szCs w:val="22"/>
        </w:rPr>
        <w:t>We have 3 positions available in our team. You will be nominally based in either our Goldcrest House office in Farnham, Surrey or at our Red Kite House office in Wallingford, Oxfordshire. However the majority of your time will be in the field and you will be expected to travel to sites anywhere within the Thames Area, which includes the Cotswolds, Oxfordshire, Berkshire and parts of Buckinghamshire, Hampshire and Surrey.</w:t>
      </w:r>
    </w:p>
    <w:p w:rsidR="00442D28" w:rsidRPr="00442D28" w:rsidRDefault="00442D28" w:rsidP="00442D28">
      <w:pPr>
        <w:pStyle w:val="PlainText"/>
        <w:spacing w:line="276" w:lineRule="auto"/>
        <w:rPr>
          <w:rFonts w:ascii="Arial" w:hAnsi="Arial" w:cs="Arial"/>
          <w:sz w:val="22"/>
          <w:szCs w:val="22"/>
        </w:rPr>
      </w:pPr>
    </w:p>
    <w:p w:rsidR="00442D28" w:rsidRPr="00442D28" w:rsidRDefault="00442D28" w:rsidP="00442D28">
      <w:pPr>
        <w:pStyle w:val="PlainText"/>
        <w:spacing w:line="276" w:lineRule="auto"/>
        <w:rPr>
          <w:rFonts w:ascii="Arial" w:hAnsi="Arial" w:cs="Arial"/>
          <w:sz w:val="22"/>
          <w:szCs w:val="22"/>
        </w:rPr>
      </w:pPr>
      <w:r w:rsidRPr="00442D28">
        <w:rPr>
          <w:rFonts w:ascii="Arial" w:hAnsi="Arial" w:cs="Arial"/>
          <w:sz w:val="22"/>
          <w:szCs w:val="22"/>
        </w:rPr>
        <w:t>Flexible working is allowed however you are expected to start fish surveys at 7 am with some working at night also required. Overtime is paid where necessary.</w:t>
      </w:r>
    </w:p>
    <w:p w:rsidR="00442D28" w:rsidRPr="00442D28" w:rsidRDefault="00442D28" w:rsidP="00442D28">
      <w:pPr>
        <w:pStyle w:val="PlainText"/>
        <w:spacing w:line="276" w:lineRule="auto"/>
        <w:rPr>
          <w:rFonts w:ascii="Arial" w:hAnsi="Arial" w:cs="Arial"/>
          <w:sz w:val="22"/>
          <w:szCs w:val="22"/>
        </w:rPr>
      </w:pPr>
    </w:p>
    <w:p w:rsidR="00E5041C" w:rsidRPr="00442D28" w:rsidRDefault="00442D28" w:rsidP="00442D28">
      <w:pPr>
        <w:pStyle w:val="PlainText"/>
        <w:spacing w:line="276" w:lineRule="auto"/>
        <w:rPr>
          <w:rFonts w:ascii="Arial" w:hAnsi="Arial" w:cs="Arial"/>
          <w:sz w:val="22"/>
          <w:szCs w:val="22"/>
        </w:rPr>
      </w:pPr>
      <w:r w:rsidRPr="00442D28">
        <w:rPr>
          <w:rFonts w:ascii="Arial" w:hAnsi="Arial" w:cs="Arial"/>
          <w:sz w:val="22"/>
          <w:szCs w:val="22"/>
        </w:rPr>
        <w:t>For further details on the role please contact Luke Newbey at luke.newbey@environment-agency.gov.uk</w:t>
      </w:r>
    </w:p>
    <w:p w:rsidR="00E5041C" w:rsidRDefault="00E5041C" w:rsidP="00E5041C">
      <w:pPr>
        <w:pStyle w:val="PlainText"/>
        <w:spacing w:line="276" w:lineRule="auto"/>
        <w:rPr>
          <w:rFonts w:ascii="Arial" w:hAnsi="Arial" w:cs="Arial"/>
          <w:sz w:val="22"/>
          <w:szCs w:val="22"/>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p>
    <w:p w:rsidR="00442D28" w:rsidRDefault="00442D28" w:rsidP="00E5041C">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09440" behindDoc="0" locked="0" layoutInCell="1" allowOverlap="1" wp14:anchorId="4F7D334D" wp14:editId="1125F3A8">
            <wp:simplePos x="0" y="0"/>
            <wp:positionH relativeFrom="column">
              <wp:posOffset>-701040</wp:posOffset>
            </wp:positionH>
            <wp:positionV relativeFrom="paragraph">
              <wp:posOffset>314325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42D28" w:rsidRDefault="00442D28"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42D28" w:rsidRDefault="00442D2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42D2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42D2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2D28"/>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2F31-A7A4-4A08-9399-55BC505A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2018-12-24T09:51:00Z</dcterms:created>
  <dcterms:modified xsi:type="dcterms:W3CDTF">2018-12-24T09:51:00Z</dcterms:modified>
</cp:coreProperties>
</file>