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65F29ABD" w14:textId="77777777" w:rsidR="00B42DF2" w:rsidRPr="00B42DF2" w:rsidRDefault="00B42DF2" w:rsidP="00B42DF2">
      <w:pPr>
        <w:rPr>
          <w:rFonts w:ascii="Arial" w:hAnsi="Arial" w:cs="Arial"/>
          <w:color w:val="004C84"/>
          <w:sz w:val="72"/>
          <w:szCs w:val="72"/>
        </w:rPr>
      </w:pPr>
    </w:p>
    <w:p w14:paraId="0DFEC54A" w14:textId="272722EC" w:rsidR="00AA2144" w:rsidRPr="00B42DF2" w:rsidRDefault="00B42DF2" w:rsidP="00B42DF2">
      <w:pPr>
        <w:rPr>
          <w:rFonts w:ascii="Arial" w:hAnsi="Arial" w:cs="Arial"/>
          <w:color w:val="004C84"/>
          <w:sz w:val="56"/>
          <w:szCs w:val="56"/>
        </w:rPr>
      </w:pPr>
      <w:r w:rsidRPr="00B42DF2">
        <w:rPr>
          <w:rFonts w:ascii="Arial" w:hAnsi="Arial" w:cs="Arial"/>
          <w:color w:val="004C84"/>
          <w:sz w:val="56"/>
          <w:szCs w:val="56"/>
        </w:rPr>
        <w:t>Programme Support Officer - Software and IT</w:t>
      </w: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3CFB69D9" w:rsidR="00D324BE" w:rsidRPr="00B42DF2" w:rsidRDefault="00D324BE" w:rsidP="00B42DF2">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B42DF2">
                              <w:rPr>
                                <w:rFonts w:ascii="Arial" w:hAnsi="Arial" w:cs="Arial"/>
                                <w:b/>
                                <w:color w:val="FFFFFF" w:themeColor="background1"/>
                                <w:sz w:val="22"/>
                                <w:szCs w:val="22"/>
                              </w:rPr>
                              <w:t xml:space="preserve"> </w:t>
                            </w:r>
                            <w:r w:rsidR="00B42DF2" w:rsidRPr="00B42DF2">
                              <w:rPr>
                                <w:rFonts w:ascii="Arial" w:hAnsi="Arial" w:cs="Arial"/>
                                <w:b/>
                                <w:color w:val="FFFFFF" w:themeColor="background1"/>
                                <w:sz w:val="22"/>
                                <w:szCs w:val="22"/>
                              </w:rPr>
                              <w:t>Programme Support Officer - Software and IT</w:t>
                            </w:r>
                          </w:p>
                          <w:p w14:paraId="7D7A9355" w14:textId="44EDDF64" w:rsidR="00D324BE" w:rsidRPr="00D324BE" w:rsidRDefault="00D324BE" w:rsidP="00B42DF2">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42DF2" w:rsidRPr="00B42DF2">
                              <w:rPr>
                                <w:rFonts w:ascii="Arial" w:hAnsi="Arial" w:cs="Arial"/>
                                <w:b/>
                                <w:color w:val="FFFFFF" w:themeColor="background1"/>
                                <w:sz w:val="22"/>
                                <w:szCs w:val="22"/>
                              </w:rPr>
                              <w:t>Penrith , Preston</w:t>
                            </w:r>
                          </w:p>
                          <w:p w14:paraId="6273123F" w14:textId="758318F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42DF2">
                              <w:rPr>
                                <w:rFonts w:ascii="Arial" w:hAnsi="Arial" w:cs="Arial"/>
                                <w:b/>
                                <w:color w:val="FFFFFF" w:themeColor="background1"/>
                                <w:sz w:val="22"/>
                                <w:szCs w:val="22"/>
                              </w:rPr>
                              <w:t>22</w:t>
                            </w:r>
                            <w:r w:rsidR="00B42DF2" w:rsidRPr="00B42DF2">
                              <w:rPr>
                                <w:rFonts w:ascii="Arial" w:hAnsi="Arial" w:cs="Arial"/>
                                <w:b/>
                                <w:color w:val="FFFFFF" w:themeColor="background1"/>
                                <w:sz w:val="22"/>
                                <w:szCs w:val="22"/>
                                <w:vertAlign w:val="superscript"/>
                              </w:rPr>
                              <w:t>nd</w:t>
                            </w:r>
                            <w:r w:rsidR="00B42DF2">
                              <w:rPr>
                                <w:rFonts w:ascii="Arial" w:hAnsi="Arial" w:cs="Arial"/>
                                <w:b/>
                                <w:color w:val="FFFFFF" w:themeColor="background1"/>
                                <w:sz w:val="22"/>
                                <w:szCs w:val="22"/>
                              </w:rPr>
                              <w:t xml:space="preserve"> July 2022</w:t>
                            </w:r>
                          </w:p>
                          <w:p w14:paraId="738FEA27" w14:textId="049D8F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42DF2">
                              <w:rPr>
                                <w:rFonts w:ascii="Arial" w:hAnsi="Arial" w:cs="Arial"/>
                                <w:b/>
                                <w:color w:val="FFFFFF" w:themeColor="background1"/>
                                <w:sz w:val="22"/>
                                <w:szCs w:val="22"/>
                              </w:rPr>
                              <w:t xml:space="preserve"> 23487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3CFB69D9" w:rsidR="00D324BE" w:rsidRPr="00B42DF2" w:rsidRDefault="00D324BE" w:rsidP="00B42DF2">
                      <w:pPr>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Job title:</w:t>
                      </w:r>
                      <w:r w:rsidR="00B42DF2">
                        <w:rPr>
                          <w:rFonts w:ascii="Arial" w:hAnsi="Arial" w:cs="Arial"/>
                          <w:b/>
                          <w:color w:val="FFFFFF" w:themeColor="background1"/>
                          <w:sz w:val="22"/>
                          <w:szCs w:val="22"/>
                        </w:rPr>
                        <w:t xml:space="preserve"> </w:t>
                      </w:r>
                      <w:r w:rsidR="00B42DF2" w:rsidRPr="00B42DF2">
                        <w:rPr>
                          <w:rFonts w:ascii="Arial" w:hAnsi="Arial" w:cs="Arial"/>
                          <w:b/>
                          <w:color w:val="FFFFFF" w:themeColor="background1"/>
                          <w:sz w:val="22"/>
                          <w:szCs w:val="22"/>
                        </w:rPr>
                        <w:t>Programme Support Officer - Software and IT</w:t>
                      </w:r>
                    </w:p>
                    <w:p w14:paraId="7D7A9355" w14:textId="44EDDF64" w:rsidR="00D324BE" w:rsidRPr="00D324BE" w:rsidRDefault="00D324BE" w:rsidP="00B42DF2">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42DF2" w:rsidRPr="00B42DF2">
                        <w:rPr>
                          <w:rFonts w:ascii="Arial" w:hAnsi="Arial" w:cs="Arial"/>
                          <w:b/>
                          <w:color w:val="FFFFFF" w:themeColor="background1"/>
                          <w:sz w:val="22"/>
                          <w:szCs w:val="22"/>
                        </w:rPr>
                        <w:t>Penrith , Preston</w:t>
                      </w:r>
                    </w:p>
                    <w:p w14:paraId="6273123F" w14:textId="758318F5"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42DF2">
                        <w:rPr>
                          <w:rFonts w:ascii="Arial" w:hAnsi="Arial" w:cs="Arial"/>
                          <w:b/>
                          <w:color w:val="FFFFFF" w:themeColor="background1"/>
                          <w:sz w:val="22"/>
                          <w:szCs w:val="22"/>
                        </w:rPr>
                        <w:t>22</w:t>
                      </w:r>
                      <w:r w:rsidR="00B42DF2" w:rsidRPr="00B42DF2">
                        <w:rPr>
                          <w:rFonts w:ascii="Arial" w:hAnsi="Arial" w:cs="Arial"/>
                          <w:b/>
                          <w:color w:val="FFFFFF" w:themeColor="background1"/>
                          <w:sz w:val="22"/>
                          <w:szCs w:val="22"/>
                          <w:vertAlign w:val="superscript"/>
                        </w:rPr>
                        <w:t>nd</w:t>
                      </w:r>
                      <w:r w:rsidR="00B42DF2">
                        <w:rPr>
                          <w:rFonts w:ascii="Arial" w:hAnsi="Arial" w:cs="Arial"/>
                          <w:b/>
                          <w:color w:val="FFFFFF" w:themeColor="background1"/>
                          <w:sz w:val="22"/>
                          <w:szCs w:val="22"/>
                        </w:rPr>
                        <w:t xml:space="preserve"> July 2022</w:t>
                      </w:r>
                    </w:p>
                    <w:p w14:paraId="738FEA27" w14:textId="049D8F08"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42DF2">
                        <w:rPr>
                          <w:rFonts w:ascii="Arial" w:hAnsi="Arial" w:cs="Arial"/>
                          <w:b/>
                          <w:color w:val="FFFFFF" w:themeColor="background1"/>
                          <w:sz w:val="22"/>
                          <w:szCs w:val="22"/>
                        </w:rPr>
                        <w:t xml:space="preserve"> 23487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77777777"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properties and businesses from flooding and coastal erosion. </w:t>
      </w:r>
      <w:r>
        <w:rPr>
          <w:rFonts w:ascii="Arial" w:hAnsi="Arial" w:cs="Arial"/>
          <w:sz w:val="22"/>
          <w:szCs w:val="22"/>
        </w:rPr>
        <w:t xml:space="preserve"> </w:t>
      </w:r>
      <w:r w:rsidRPr="00CF4B42">
        <w:rPr>
          <w:rFonts w:ascii="Arial" w:hAnsi="Arial" w:cs="Arial"/>
          <w:sz w:val="22"/>
          <w:szCs w:val="22"/>
        </w:rPr>
        <w:t>We protect and improve the quality of water, making sure there is enough for people, businesses, agriculture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We look after land quality, promote sustainable land management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7777777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We are committed to promoting equality and diversity in all we do, and to valuing the diversity of our workforce, customers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7A236C"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7A236C"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2057F5B7" w14:textId="067E75B4" w:rsidR="00910E02" w:rsidRDefault="00910E02" w:rsidP="00B42DF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42DF2" w:rsidRPr="00B42DF2">
        <w:rPr>
          <w:rFonts w:ascii="Arial" w:hAnsi="Arial" w:cs="Arial"/>
          <w:sz w:val="22"/>
          <w:szCs w:val="22"/>
        </w:rPr>
        <w:t>£28,785</w:t>
      </w:r>
    </w:p>
    <w:p w14:paraId="3C763429" w14:textId="77777777" w:rsidR="00B42DF2" w:rsidRPr="00E01AC5" w:rsidRDefault="00B42DF2" w:rsidP="00B42DF2">
      <w:pPr>
        <w:pStyle w:val="PlainText"/>
        <w:spacing w:line="276" w:lineRule="auto"/>
        <w:ind w:left="2268" w:hanging="2268"/>
        <w:rPr>
          <w:rFonts w:ascii="Arial" w:hAnsi="Arial" w:cs="Arial"/>
          <w:color w:val="FF0000"/>
          <w:sz w:val="22"/>
          <w:szCs w:val="22"/>
        </w:rPr>
      </w:pPr>
    </w:p>
    <w:p w14:paraId="7C3A8ECA" w14:textId="19A460CD" w:rsidR="00B42DF2" w:rsidRPr="00B42DF2" w:rsidRDefault="00910E02" w:rsidP="00B42DF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00B42DF2" w:rsidRPr="00B42DF2">
        <w:rPr>
          <w:rFonts w:ascii="Arial" w:hAnsi="Arial" w:cs="Arial"/>
          <w:sz w:val="22"/>
          <w:szCs w:val="22"/>
        </w:rPr>
        <w:t>Lutra House, Dodd Way off Seedlee Road, Bamber Bridge, Preston PR5 8BX</w:t>
      </w:r>
    </w:p>
    <w:p w14:paraId="697A28F9" w14:textId="6D84C5C7" w:rsidR="00910E02" w:rsidRPr="00B42DF2" w:rsidRDefault="00B42DF2" w:rsidP="00B42DF2">
      <w:pPr>
        <w:pStyle w:val="PlainText"/>
        <w:spacing w:line="276" w:lineRule="auto"/>
        <w:ind w:left="2880"/>
        <w:rPr>
          <w:rFonts w:ascii="Arial" w:hAnsi="Arial" w:cs="Arial"/>
          <w:sz w:val="22"/>
          <w:szCs w:val="22"/>
        </w:rPr>
      </w:pPr>
      <w:r w:rsidRPr="00B42DF2">
        <w:rPr>
          <w:rFonts w:ascii="Arial" w:hAnsi="Arial" w:cs="Arial"/>
          <w:sz w:val="22"/>
          <w:szCs w:val="22"/>
        </w:rPr>
        <w:t>Ghyll Mount, Gillan Way, Penrith 40 Business Park, Penrith CA11 9BP</w:t>
      </w:r>
    </w:p>
    <w:p w14:paraId="0E82BAD7" w14:textId="77777777" w:rsidR="00910E02" w:rsidRPr="002F0588" w:rsidRDefault="00910E02" w:rsidP="00910E02">
      <w:pPr>
        <w:pStyle w:val="PlainText"/>
        <w:spacing w:line="276" w:lineRule="auto"/>
        <w:rPr>
          <w:rFonts w:ascii="Arial" w:hAnsi="Arial" w:cs="Arial"/>
          <w:sz w:val="22"/>
          <w:szCs w:val="22"/>
        </w:rPr>
      </w:pPr>
    </w:p>
    <w:p w14:paraId="5623CE15" w14:textId="7EE063BE" w:rsidR="00910E02" w:rsidRDefault="00910E02" w:rsidP="00B42DF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42DF2" w:rsidRPr="00B42DF2">
        <w:rPr>
          <w:rFonts w:ascii="Arial" w:hAnsi="Arial" w:cs="Arial"/>
          <w:sz w:val="22"/>
          <w:szCs w:val="22"/>
        </w:rPr>
        <w:t>37</w:t>
      </w:r>
      <w:r w:rsidRPr="00B42DF2">
        <w:rPr>
          <w:rFonts w:ascii="Arial" w:hAnsi="Arial" w:cs="Arial"/>
          <w:sz w:val="22"/>
          <w:szCs w:val="22"/>
        </w:rPr>
        <w:t xml:space="preserve"> hours FTE,</w:t>
      </w:r>
      <w:r w:rsidR="00B42DF2" w:rsidRPr="00B42DF2">
        <w:rPr>
          <w:rFonts w:ascii="Arial" w:hAnsi="Arial" w:cs="Arial"/>
          <w:sz w:val="22"/>
          <w:szCs w:val="22"/>
        </w:rPr>
        <w:t xml:space="preserve"> </w:t>
      </w:r>
      <w:r w:rsidR="00B42DF2" w:rsidRPr="00B42DF2">
        <w:rPr>
          <w:rFonts w:ascii="Arial" w:hAnsi="Arial" w:cs="Arial"/>
          <w:sz w:val="22"/>
          <w:szCs w:val="22"/>
        </w:rPr>
        <w:t>Permanent</w:t>
      </w:r>
      <w:r w:rsidR="00B42DF2" w:rsidRPr="00B42DF2">
        <w:rPr>
          <w:rFonts w:ascii="Arial" w:hAnsi="Arial" w:cs="Arial"/>
          <w:sz w:val="22"/>
          <w:szCs w:val="22"/>
        </w:rPr>
        <w:t xml:space="preserve"> </w:t>
      </w:r>
    </w:p>
    <w:p w14:paraId="015F66DD" w14:textId="77777777" w:rsidR="00B42DF2" w:rsidRPr="00B42DF2" w:rsidRDefault="00B42DF2" w:rsidP="00B42DF2">
      <w:pPr>
        <w:pStyle w:val="PlainText"/>
        <w:spacing w:line="276" w:lineRule="auto"/>
        <w:rPr>
          <w:rFonts w:ascii="Arial" w:hAnsi="Arial" w:cs="Arial"/>
          <w:color w:val="FF0000"/>
          <w:sz w:val="22"/>
          <w:szCs w:val="22"/>
        </w:rPr>
      </w:pPr>
    </w:p>
    <w:p w14:paraId="36A5CE33" w14:textId="056D878C"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Your leave allowance in this role w</w:t>
      </w:r>
      <w:r w:rsidR="00981120" w:rsidRPr="00B42DF2">
        <w:rPr>
          <w:rFonts w:ascii="Arial" w:hAnsi="Arial" w:cs="Arial"/>
          <w:sz w:val="22"/>
          <w:szCs w:val="22"/>
        </w:rPr>
        <w:t xml:space="preserve">ill be </w:t>
      </w:r>
      <w:r w:rsidR="00B42DF2" w:rsidRPr="00B42DF2">
        <w:rPr>
          <w:rFonts w:ascii="Arial" w:hAnsi="Arial" w:cs="Arial"/>
          <w:sz w:val="22"/>
          <w:szCs w:val="22"/>
        </w:rPr>
        <w:t>25</w:t>
      </w:r>
      <w:r w:rsidR="00981120" w:rsidRPr="00B42DF2">
        <w:rPr>
          <w:rFonts w:ascii="Arial" w:hAnsi="Arial" w:cs="Arial"/>
          <w:sz w:val="22"/>
          <w:szCs w:val="22"/>
        </w:rPr>
        <w:t xml:space="preserve"> days </w:t>
      </w:r>
      <w:r w:rsidR="00981120" w:rsidRPr="00981120">
        <w:rPr>
          <w:rFonts w:ascii="Arial" w:hAnsi="Arial" w:cs="Arial"/>
          <w:sz w:val="22"/>
          <w:szCs w:val="22"/>
        </w:rPr>
        <w:t xml:space="preserve">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time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55F5BF67" w:rsidR="00910E02"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4FBCBF70" w14:textId="1709108B" w:rsidR="00B42DF2" w:rsidRDefault="00B42DF2" w:rsidP="00910E02">
      <w:pPr>
        <w:pStyle w:val="PlainText"/>
        <w:spacing w:line="276" w:lineRule="auto"/>
        <w:ind w:left="2880"/>
        <w:rPr>
          <w:rFonts w:ascii="Arial" w:hAnsi="Arial" w:cs="Arial"/>
          <w:sz w:val="22"/>
          <w:szCs w:val="22"/>
        </w:rPr>
      </w:pPr>
    </w:p>
    <w:p w14:paraId="51CC6AB4" w14:textId="2A265CCD" w:rsidR="00B42DF2" w:rsidRDefault="00B42DF2" w:rsidP="00910E02">
      <w:pPr>
        <w:pStyle w:val="PlainText"/>
        <w:spacing w:line="276" w:lineRule="auto"/>
        <w:ind w:left="2880"/>
        <w:rPr>
          <w:rFonts w:ascii="Arial" w:hAnsi="Arial" w:cs="Arial"/>
          <w:sz w:val="22"/>
          <w:szCs w:val="22"/>
        </w:rPr>
      </w:pPr>
    </w:p>
    <w:p w14:paraId="1CC2DD0C" w14:textId="7AA6CE27" w:rsidR="00B42DF2" w:rsidRDefault="00B42DF2" w:rsidP="00910E02">
      <w:pPr>
        <w:pStyle w:val="PlainText"/>
        <w:spacing w:line="276" w:lineRule="auto"/>
        <w:ind w:left="2880"/>
        <w:rPr>
          <w:rFonts w:ascii="Arial" w:hAnsi="Arial" w:cs="Arial"/>
          <w:sz w:val="22"/>
          <w:szCs w:val="22"/>
        </w:rPr>
      </w:pPr>
    </w:p>
    <w:p w14:paraId="6C3FA23B" w14:textId="603F9935" w:rsidR="00B42DF2" w:rsidRDefault="00B42DF2" w:rsidP="00910E02">
      <w:pPr>
        <w:pStyle w:val="PlainText"/>
        <w:spacing w:line="276" w:lineRule="auto"/>
        <w:ind w:left="2880"/>
        <w:rPr>
          <w:rFonts w:ascii="Arial" w:hAnsi="Arial" w:cs="Arial"/>
          <w:sz w:val="22"/>
          <w:szCs w:val="22"/>
        </w:rPr>
      </w:pPr>
    </w:p>
    <w:p w14:paraId="02E57620" w14:textId="37F1645F" w:rsidR="00B42DF2" w:rsidRDefault="00B42DF2" w:rsidP="00910E02">
      <w:pPr>
        <w:pStyle w:val="PlainText"/>
        <w:spacing w:line="276" w:lineRule="auto"/>
        <w:ind w:left="2880"/>
        <w:rPr>
          <w:rFonts w:ascii="Arial" w:hAnsi="Arial" w:cs="Arial"/>
          <w:sz w:val="22"/>
          <w:szCs w:val="22"/>
        </w:rPr>
      </w:pPr>
    </w:p>
    <w:p w14:paraId="42A45393" w14:textId="35270EB0" w:rsidR="00B42DF2" w:rsidRDefault="00B42DF2" w:rsidP="00910E02">
      <w:pPr>
        <w:pStyle w:val="PlainText"/>
        <w:spacing w:line="276" w:lineRule="auto"/>
        <w:ind w:left="2880"/>
        <w:rPr>
          <w:rFonts w:ascii="Arial" w:hAnsi="Arial" w:cs="Arial"/>
          <w:sz w:val="22"/>
          <w:szCs w:val="22"/>
        </w:rPr>
      </w:pPr>
    </w:p>
    <w:p w14:paraId="366B3913" w14:textId="4A795E26" w:rsidR="00B42DF2" w:rsidRDefault="00B42DF2" w:rsidP="00910E02">
      <w:pPr>
        <w:pStyle w:val="PlainText"/>
        <w:spacing w:line="276" w:lineRule="auto"/>
        <w:ind w:left="2880"/>
        <w:rPr>
          <w:rFonts w:ascii="Arial" w:hAnsi="Arial" w:cs="Arial"/>
          <w:sz w:val="22"/>
          <w:szCs w:val="22"/>
        </w:rPr>
      </w:pPr>
    </w:p>
    <w:p w14:paraId="2D1DC640" w14:textId="6A4B550C" w:rsidR="00B42DF2" w:rsidRDefault="00B42DF2" w:rsidP="00910E02">
      <w:pPr>
        <w:pStyle w:val="PlainText"/>
        <w:spacing w:line="276" w:lineRule="auto"/>
        <w:ind w:left="2880"/>
        <w:rPr>
          <w:rFonts w:ascii="Arial" w:hAnsi="Arial" w:cs="Arial"/>
          <w:sz w:val="22"/>
          <w:szCs w:val="22"/>
        </w:rPr>
      </w:pPr>
    </w:p>
    <w:p w14:paraId="670A985B" w14:textId="1C83C396" w:rsidR="00B42DF2" w:rsidRDefault="00B42DF2" w:rsidP="00910E02">
      <w:pPr>
        <w:pStyle w:val="PlainText"/>
        <w:spacing w:line="276" w:lineRule="auto"/>
        <w:ind w:left="2880"/>
        <w:rPr>
          <w:rFonts w:ascii="Arial" w:hAnsi="Arial" w:cs="Arial"/>
          <w:sz w:val="22"/>
          <w:szCs w:val="22"/>
        </w:rPr>
      </w:pPr>
    </w:p>
    <w:p w14:paraId="007CA0B4" w14:textId="4B7AFFB9" w:rsidR="00910E02" w:rsidRPr="002F0588" w:rsidRDefault="00B42DF2"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6E3C254E" wp14:editId="14700D16">
            <wp:simplePos x="0" y="0"/>
            <wp:positionH relativeFrom="page">
              <wp:posOffset>0</wp:posOffset>
            </wp:positionH>
            <wp:positionV relativeFrom="paragraph">
              <wp:posOffset>182245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82DC346" w14:textId="77777777"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We will enrol you into the Environment Agency Pension Fund (EAPF) on commencing employment, if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29556955" w:rsidR="00910E02"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scheme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4CB6AFF4" w14:textId="178907D3" w:rsidR="00B42DF2" w:rsidRDefault="00B42DF2" w:rsidP="00910E02">
      <w:pPr>
        <w:pStyle w:val="PlainText"/>
        <w:spacing w:line="276" w:lineRule="auto"/>
        <w:ind w:left="2835"/>
        <w:jc w:val="both"/>
        <w:rPr>
          <w:rFonts w:ascii="Arial" w:hAnsi="Arial" w:cs="Arial"/>
          <w:sz w:val="22"/>
          <w:szCs w:val="22"/>
        </w:rPr>
      </w:pPr>
    </w:p>
    <w:p w14:paraId="7EFDD781" w14:textId="6B41765B" w:rsidR="00B42DF2" w:rsidRDefault="00B42DF2" w:rsidP="00910E02">
      <w:pPr>
        <w:pStyle w:val="PlainText"/>
        <w:spacing w:line="276" w:lineRule="auto"/>
        <w:ind w:left="2835"/>
        <w:jc w:val="both"/>
        <w:rPr>
          <w:rFonts w:ascii="Arial" w:hAnsi="Arial" w:cs="Arial"/>
          <w:sz w:val="22"/>
          <w:szCs w:val="22"/>
        </w:rPr>
      </w:pPr>
    </w:p>
    <w:p w14:paraId="4966830F" w14:textId="7CBEB5FB" w:rsidR="00B42DF2" w:rsidRDefault="00B42DF2" w:rsidP="00910E02">
      <w:pPr>
        <w:pStyle w:val="PlainText"/>
        <w:spacing w:line="276" w:lineRule="auto"/>
        <w:ind w:left="2835"/>
        <w:jc w:val="both"/>
        <w:rPr>
          <w:rFonts w:ascii="Arial" w:hAnsi="Arial" w:cs="Arial"/>
          <w:sz w:val="22"/>
          <w:szCs w:val="22"/>
        </w:rPr>
      </w:pPr>
    </w:p>
    <w:p w14:paraId="3B584EBA" w14:textId="45D108D1" w:rsidR="00B42DF2" w:rsidRDefault="00B42DF2" w:rsidP="00910E02">
      <w:pPr>
        <w:pStyle w:val="PlainText"/>
        <w:spacing w:line="276" w:lineRule="auto"/>
        <w:ind w:left="2835"/>
        <w:jc w:val="both"/>
        <w:rPr>
          <w:rFonts w:ascii="Arial" w:hAnsi="Arial" w:cs="Arial"/>
          <w:sz w:val="22"/>
          <w:szCs w:val="22"/>
        </w:rPr>
      </w:pPr>
    </w:p>
    <w:p w14:paraId="7F4C0C32" w14:textId="237CC4F0" w:rsidR="00B42DF2" w:rsidRDefault="00B42DF2" w:rsidP="00910E02">
      <w:pPr>
        <w:pStyle w:val="PlainText"/>
        <w:spacing w:line="276" w:lineRule="auto"/>
        <w:ind w:left="2835"/>
        <w:jc w:val="both"/>
        <w:rPr>
          <w:rFonts w:ascii="Arial" w:hAnsi="Arial" w:cs="Arial"/>
          <w:sz w:val="22"/>
          <w:szCs w:val="22"/>
        </w:rPr>
      </w:pPr>
    </w:p>
    <w:p w14:paraId="049BFEE3" w14:textId="6F8DF9D1" w:rsidR="00B42DF2" w:rsidRDefault="00B42DF2" w:rsidP="00910E02">
      <w:pPr>
        <w:pStyle w:val="PlainText"/>
        <w:spacing w:line="276" w:lineRule="auto"/>
        <w:ind w:left="2835"/>
        <w:jc w:val="both"/>
        <w:rPr>
          <w:rFonts w:ascii="Arial" w:hAnsi="Arial" w:cs="Arial"/>
          <w:sz w:val="22"/>
          <w:szCs w:val="22"/>
        </w:rPr>
      </w:pPr>
    </w:p>
    <w:p w14:paraId="34B5BF56" w14:textId="3B7A1C2F" w:rsidR="00B42DF2" w:rsidRDefault="00B42DF2" w:rsidP="00910E02">
      <w:pPr>
        <w:pStyle w:val="PlainText"/>
        <w:spacing w:line="276" w:lineRule="auto"/>
        <w:ind w:left="2835"/>
        <w:jc w:val="both"/>
        <w:rPr>
          <w:rFonts w:ascii="Arial" w:hAnsi="Arial" w:cs="Arial"/>
          <w:sz w:val="22"/>
          <w:szCs w:val="22"/>
        </w:rPr>
      </w:pPr>
    </w:p>
    <w:p w14:paraId="56981E06" w14:textId="24C4BC0D" w:rsidR="00B42DF2" w:rsidRDefault="00B42DF2" w:rsidP="00910E02">
      <w:pPr>
        <w:pStyle w:val="PlainText"/>
        <w:spacing w:line="276" w:lineRule="auto"/>
        <w:ind w:left="2835"/>
        <w:jc w:val="both"/>
        <w:rPr>
          <w:rFonts w:ascii="Arial" w:hAnsi="Arial" w:cs="Arial"/>
          <w:sz w:val="22"/>
          <w:szCs w:val="22"/>
        </w:rPr>
      </w:pPr>
    </w:p>
    <w:p w14:paraId="2A6EF978" w14:textId="7E6533A7" w:rsidR="00B42DF2" w:rsidRDefault="00B42DF2" w:rsidP="00910E02">
      <w:pPr>
        <w:pStyle w:val="PlainText"/>
        <w:spacing w:line="276" w:lineRule="auto"/>
        <w:ind w:left="2835"/>
        <w:jc w:val="both"/>
        <w:rPr>
          <w:rFonts w:ascii="Arial" w:hAnsi="Arial" w:cs="Arial"/>
          <w:sz w:val="22"/>
          <w:szCs w:val="22"/>
        </w:rPr>
      </w:pPr>
    </w:p>
    <w:p w14:paraId="0B7B7D51" w14:textId="1B83326B" w:rsidR="00B42DF2" w:rsidRDefault="00B42DF2" w:rsidP="00910E02">
      <w:pPr>
        <w:pStyle w:val="PlainText"/>
        <w:spacing w:line="276" w:lineRule="auto"/>
        <w:ind w:left="2835"/>
        <w:jc w:val="both"/>
        <w:rPr>
          <w:rFonts w:ascii="Arial" w:hAnsi="Arial" w:cs="Arial"/>
          <w:sz w:val="22"/>
          <w:szCs w:val="22"/>
        </w:rPr>
      </w:pPr>
    </w:p>
    <w:p w14:paraId="1331E9DF" w14:textId="7CE5CFEC" w:rsidR="00B42DF2" w:rsidRDefault="00B42DF2" w:rsidP="00910E02">
      <w:pPr>
        <w:pStyle w:val="PlainText"/>
        <w:spacing w:line="276" w:lineRule="auto"/>
        <w:ind w:left="2835"/>
        <w:jc w:val="both"/>
        <w:rPr>
          <w:rFonts w:ascii="Arial" w:hAnsi="Arial" w:cs="Arial"/>
          <w:sz w:val="22"/>
          <w:szCs w:val="22"/>
        </w:rPr>
      </w:pPr>
    </w:p>
    <w:p w14:paraId="17668E9E" w14:textId="5479FCDE" w:rsidR="00B42DF2" w:rsidRDefault="00B42DF2" w:rsidP="00910E02">
      <w:pPr>
        <w:pStyle w:val="PlainText"/>
        <w:spacing w:line="276" w:lineRule="auto"/>
        <w:ind w:left="2835"/>
        <w:jc w:val="both"/>
        <w:rPr>
          <w:rFonts w:ascii="Arial" w:hAnsi="Arial" w:cs="Arial"/>
          <w:sz w:val="22"/>
          <w:szCs w:val="22"/>
        </w:rPr>
      </w:pPr>
    </w:p>
    <w:p w14:paraId="66E6B6B3" w14:textId="3BFBDA01" w:rsidR="00B42DF2" w:rsidRDefault="00B42DF2" w:rsidP="00910E02">
      <w:pPr>
        <w:pStyle w:val="PlainText"/>
        <w:spacing w:line="276" w:lineRule="auto"/>
        <w:ind w:left="2835"/>
        <w:jc w:val="both"/>
        <w:rPr>
          <w:rFonts w:ascii="Arial" w:hAnsi="Arial" w:cs="Arial"/>
          <w:sz w:val="22"/>
          <w:szCs w:val="22"/>
        </w:rPr>
      </w:pPr>
    </w:p>
    <w:p w14:paraId="47E71E32" w14:textId="087E4919" w:rsidR="00B42DF2" w:rsidRDefault="00B42DF2" w:rsidP="00910E02">
      <w:pPr>
        <w:pStyle w:val="PlainText"/>
        <w:spacing w:line="276" w:lineRule="auto"/>
        <w:ind w:left="2835"/>
        <w:jc w:val="both"/>
        <w:rPr>
          <w:rFonts w:ascii="Arial" w:hAnsi="Arial" w:cs="Arial"/>
          <w:sz w:val="22"/>
          <w:szCs w:val="22"/>
        </w:rPr>
      </w:pPr>
    </w:p>
    <w:p w14:paraId="6FC6EAE4" w14:textId="3D2E307A" w:rsidR="00B42DF2" w:rsidRDefault="00B42DF2" w:rsidP="00910E02">
      <w:pPr>
        <w:pStyle w:val="PlainText"/>
        <w:spacing w:line="276" w:lineRule="auto"/>
        <w:ind w:left="2835"/>
        <w:jc w:val="both"/>
        <w:rPr>
          <w:rFonts w:ascii="Arial" w:hAnsi="Arial" w:cs="Arial"/>
          <w:sz w:val="22"/>
          <w:szCs w:val="22"/>
        </w:rPr>
      </w:pPr>
    </w:p>
    <w:p w14:paraId="300697B5" w14:textId="07F6B700" w:rsidR="00B42DF2" w:rsidRDefault="00B42DF2" w:rsidP="00910E02">
      <w:pPr>
        <w:pStyle w:val="PlainText"/>
        <w:spacing w:line="276" w:lineRule="auto"/>
        <w:ind w:left="2835"/>
        <w:jc w:val="both"/>
        <w:rPr>
          <w:rFonts w:ascii="Arial" w:hAnsi="Arial" w:cs="Arial"/>
          <w:sz w:val="22"/>
          <w:szCs w:val="22"/>
        </w:rPr>
      </w:pPr>
    </w:p>
    <w:p w14:paraId="1ED72FFA" w14:textId="40584D68" w:rsidR="00B42DF2" w:rsidRDefault="00B42DF2" w:rsidP="00910E02">
      <w:pPr>
        <w:pStyle w:val="PlainText"/>
        <w:spacing w:line="276" w:lineRule="auto"/>
        <w:ind w:left="2835"/>
        <w:jc w:val="both"/>
        <w:rPr>
          <w:rFonts w:ascii="Arial" w:hAnsi="Arial" w:cs="Arial"/>
          <w:sz w:val="22"/>
          <w:szCs w:val="22"/>
        </w:rPr>
      </w:pPr>
    </w:p>
    <w:p w14:paraId="169E627B" w14:textId="5534B80A" w:rsidR="00B42DF2" w:rsidRDefault="00B42DF2" w:rsidP="00910E02">
      <w:pPr>
        <w:pStyle w:val="PlainText"/>
        <w:spacing w:line="276" w:lineRule="auto"/>
        <w:ind w:left="2835"/>
        <w:jc w:val="both"/>
        <w:rPr>
          <w:rFonts w:ascii="Arial" w:hAnsi="Arial" w:cs="Arial"/>
          <w:sz w:val="22"/>
          <w:szCs w:val="22"/>
        </w:rPr>
      </w:pPr>
    </w:p>
    <w:p w14:paraId="628529AD" w14:textId="299CCE15" w:rsidR="00B42DF2" w:rsidRDefault="00B42DF2" w:rsidP="00910E02">
      <w:pPr>
        <w:pStyle w:val="PlainText"/>
        <w:spacing w:line="276" w:lineRule="auto"/>
        <w:ind w:left="2835"/>
        <w:jc w:val="both"/>
        <w:rPr>
          <w:rFonts w:ascii="Arial" w:hAnsi="Arial" w:cs="Arial"/>
          <w:sz w:val="22"/>
          <w:szCs w:val="22"/>
        </w:rPr>
      </w:pPr>
    </w:p>
    <w:p w14:paraId="7F9AB53F" w14:textId="6D2825E0" w:rsidR="00B42DF2" w:rsidRDefault="00B42DF2" w:rsidP="00910E02">
      <w:pPr>
        <w:pStyle w:val="PlainText"/>
        <w:spacing w:line="276" w:lineRule="auto"/>
        <w:ind w:left="2835"/>
        <w:jc w:val="both"/>
        <w:rPr>
          <w:rFonts w:ascii="Arial" w:hAnsi="Arial" w:cs="Arial"/>
          <w:sz w:val="22"/>
          <w:szCs w:val="22"/>
        </w:rPr>
      </w:pPr>
    </w:p>
    <w:p w14:paraId="3841E31C" w14:textId="52B26FD4" w:rsidR="00B42DF2" w:rsidRDefault="00B42DF2" w:rsidP="00910E02">
      <w:pPr>
        <w:pStyle w:val="PlainText"/>
        <w:spacing w:line="276" w:lineRule="auto"/>
        <w:ind w:left="2835"/>
        <w:jc w:val="both"/>
        <w:rPr>
          <w:rFonts w:ascii="Arial" w:hAnsi="Arial" w:cs="Arial"/>
          <w:sz w:val="22"/>
          <w:szCs w:val="22"/>
        </w:rPr>
      </w:pPr>
    </w:p>
    <w:p w14:paraId="2278FCDF" w14:textId="1689BD39" w:rsidR="00B42DF2" w:rsidRDefault="00B42DF2" w:rsidP="00910E02">
      <w:pPr>
        <w:pStyle w:val="PlainText"/>
        <w:spacing w:line="276" w:lineRule="auto"/>
        <w:ind w:left="2835"/>
        <w:jc w:val="both"/>
        <w:rPr>
          <w:rFonts w:ascii="Arial" w:hAnsi="Arial" w:cs="Arial"/>
          <w:sz w:val="22"/>
          <w:szCs w:val="22"/>
        </w:rPr>
      </w:pPr>
    </w:p>
    <w:p w14:paraId="3D2CEEC0" w14:textId="7FD01AAE" w:rsidR="00B42DF2" w:rsidRDefault="00B42DF2" w:rsidP="00910E02">
      <w:pPr>
        <w:pStyle w:val="PlainText"/>
        <w:spacing w:line="276" w:lineRule="auto"/>
        <w:ind w:left="2835"/>
        <w:jc w:val="both"/>
        <w:rPr>
          <w:rFonts w:ascii="Arial" w:hAnsi="Arial" w:cs="Arial"/>
          <w:sz w:val="22"/>
          <w:szCs w:val="22"/>
        </w:rPr>
      </w:pPr>
    </w:p>
    <w:p w14:paraId="6D9C8ABB" w14:textId="77777777" w:rsidR="00B42DF2" w:rsidRPr="00385003" w:rsidRDefault="00B42DF2" w:rsidP="00910E02">
      <w:pPr>
        <w:pStyle w:val="PlainText"/>
        <w:spacing w:line="276" w:lineRule="auto"/>
        <w:ind w:left="2835"/>
        <w:jc w:val="both"/>
        <w:rPr>
          <w:rFonts w:ascii="Arial" w:hAnsi="Arial" w:cs="Arial"/>
          <w:sz w:val="22"/>
          <w:szCs w:val="22"/>
        </w:rPr>
      </w:pP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77777777"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We are committed to diversity and inclusion. We aspire to be the best employer in the country for equality, diversity and inclusion (EDI) and want all our staff to feel valued and respected and to see this as a great place to work. From our EDI executive champions to our EDI employee networks, everyone has a part to play to embed equality, diversity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all of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77777777" w:rsidR="00DF7984" w:rsidRPr="00B42DF2" w:rsidRDefault="00DF7984" w:rsidP="00DF7984">
      <w:pPr>
        <w:shd w:val="clear" w:color="auto" w:fill="FFFFFF"/>
        <w:rPr>
          <w:rFonts w:ascii="Arial" w:eastAsia="Times New Roman" w:hAnsi="Arial" w:cs="Arial"/>
          <w:sz w:val="22"/>
          <w:szCs w:val="22"/>
          <w:lang w:val="en" w:eastAsia="en-GB"/>
        </w:rPr>
      </w:pPr>
      <w:r w:rsidRPr="00B42DF2">
        <w:rPr>
          <w:rFonts w:ascii="Arial" w:eastAsia="Times New Roman" w:hAnsi="Arial" w:cs="Arial"/>
          <w:sz w:val="22"/>
          <w:szCs w:val="22"/>
          <w:lang w:val="en" w:eastAsia="en-GB"/>
        </w:rPr>
        <w:t>Our advert describes the da</w:t>
      </w:r>
      <w:r w:rsidR="00920C49" w:rsidRPr="00B42DF2">
        <w:rPr>
          <w:rFonts w:ascii="Arial" w:eastAsia="Times New Roman" w:hAnsi="Arial" w:cs="Arial"/>
          <w:sz w:val="22"/>
          <w:szCs w:val="22"/>
          <w:lang w:val="en" w:eastAsia="en-GB"/>
        </w:rPr>
        <w:t xml:space="preserve">y to day activities of the role, the team it operates within and the </w:t>
      </w:r>
      <w:r w:rsidRPr="00B42DF2">
        <w:rPr>
          <w:rFonts w:ascii="Arial" w:eastAsia="Times New Roman" w:hAnsi="Arial" w:cs="Arial"/>
          <w:sz w:val="22"/>
          <w:szCs w:val="22"/>
          <w:lang w:val="en" w:eastAsia="en-GB"/>
        </w:rPr>
        <w:t>skills</w:t>
      </w:r>
      <w:r w:rsidR="00920C49" w:rsidRPr="00B42DF2">
        <w:rPr>
          <w:rFonts w:ascii="Arial" w:eastAsia="Times New Roman" w:hAnsi="Arial" w:cs="Arial"/>
          <w:sz w:val="22"/>
          <w:szCs w:val="22"/>
          <w:lang w:val="en" w:eastAsia="en-GB"/>
        </w:rPr>
        <w:t>/experience</w:t>
      </w:r>
      <w:r w:rsidRPr="00B42DF2">
        <w:rPr>
          <w:rFonts w:ascii="Arial" w:eastAsia="Times New Roman" w:hAnsi="Arial" w:cs="Arial"/>
          <w:sz w:val="22"/>
          <w:szCs w:val="22"/>
          <w:lang w:val="en" w:eastAsia="en-GB"/>
        </w:rPr>
        <w:t xml:space="preserve"> </w:t>
      </w:r>
      <w:r w:rsidR="00920C49" w:rsidRPr="00B42DF2">
        <w:rPr>
          <w:rFonts w:ascii="Arial" w:eastAsia="Times New Roman" w:hAnsi="Arial" w:cs="Arial"/>
          <w:sz w:val="22"/>
          <w:szCs w:val="22"/>
          <w:lang w:val="en" w:eastAsia="en-GB"/>
        </w:rPr>
        <w:t xml:space="preserve">we’re looking for from applicants.  This information </w:t>
      </w:r>
      <w:r w:rsidRPr="00B42DF2">
        <w:rPr>
          <w:rFonts w:ascii="Arial" w:eastAsia="Times New Roman" w:hAnsi="Arial" w:cs="Arial"/>
          <w:sz w:val="22"/>
          <w:szCs w:val="22"/>
          <w:lang w:val="en" w:eastAsia="en-GB"/>
        </w:rPr>
        <w:t xml:space="preserve">should be read in conjunction with the job family </w:t>
      </w:r>
      <w:r w:rsidR="00920C49" w:rsidRPr="00B42DF2">
        <w:rPr>
          <w:rFonts w:ascii="Arial" w:eastAsia="Times New Roman" w:hAnsi="Arial" w:cs="Arial"/>
          <w:sz w:val="22"/>
          <w:szCs w:val="22"/>
          <w:lang w:val="en" w:eastAsia="en-GB"/>
        </w:rPr>
        <w:t>role profile that we’ve provided.</w:t>
      </w:r>
    </w:p>
    <w:p w14:paraId="1FFFAC49" w14:textId="77777777" w:rsidR="00DF7984" w:rsidRPr="00B42DF2" w:rsidRDefault="00DF7984" w:rsidP="007E42E0">
      <w:pPr>
        <w:shd w:val="clear" w:color="auto" w:fill="FFFFFF"/>
        <w:rPr>
          <w:rFonts w:ascii="Arial" w:eastAsia="Times New Roman" w:hAnsi="Arial" w:cs="Arial"/>
          <w:sz w:val="22"/>
          <w:szCs w:val="22"/>
          <w:lang w:val="en" w:eastAsia="en-GB"/>
        </w:rPr>
      </w:pPr>
    </w:p>
    <w:p w14:paraId="2E8127CA" w14:textId="77777777" w:rsidR="007E42E0" w:rsidRPr="00B42DF2" w:rsidRDefault="00920C49" w:rsidP="007E42E0">
      <w:pPr>
        <w:shd w:val="clear" w:color="auto" w:fill="FFFFFF"/>
        <w:rPr>
          <w:rFonts w:ascii="Arial" w:eastAsia="Times New Roman" w:hAnsi="Arial" w:cs="Arial"/>
          <w:sz w:val="22"/>
          <w:szCs w:val="22"/>
          <w:lang w:val="en" w:eastAsia="en-GB"/>
        </w:rPr>
      </w:pPr>
      <w:r w:rsidRPr="00B42DF2">
        <w:rPr>
          <w:rFonts w:ascii="Arial" w:eastAsia="Times New Roman" w:hAnsi="Arial" w:cs="Arial"/>
          <w:sz w:val="22"/>
          <w:szCs w:val="22"/>
          <w:lang w:val="en" w:eastAsia="en-GB"/>
        </w:rPr>
        <w:t>In the Environment Agency, o</w:t>
      </w:r>
      <w:r w:rsidR="007E42E0" w:rsidRPr="00B42DF2">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skills and experience for each job family at each grade. </w:t>
      </w:r>
    </w:p>
    <w:p w14:paraId="2BE03DDC" w14:textId="77777777" w:rsidR="007E42E0" w:rsidRPr="00B42DF2" w:rsidRDefault="007E42E0" w:rsidP="007E42E0">
      <w:pPr>
        <w:shd w:val="clear" w:color="auto" w:fill="FFFFFF"/>
        <w:rPr>
          <w:rFonts w:ascii="Arial" w:eastAsia="Times New Roman" w:hAnsi="Arial" w:cs="Arial"/>
          <w:sz w:val="22"/>
          <w:szCs w:val="22"/>
          <w:lang w:val="en" w:eastAsia="en-GB"/>
        </w:rPr>
      </w:pPr>
    </w:p>
    <w:p w14:paraId="54B1F3B7" w14:textId="0706B990" w:rsidR="00920C49" w:rsidRPr="00B42DF2" w:rsidRDefault="00920C49" w:rsidP="00B42DF2">
      <w:pPr>
        <w:pStyle w:val="PlainText"/>
        <w:spacing w:after="120" w:line="276" w:lineRule="auto"/>
        <w:rPr>
          <w:rFonts w:ascii="Arial" w:eastAsia="Times New Roman" w:hAnsi="Arial" w:cs="Arial"/>
          <w:sz w:val="22"/>
          <w:szCs w:val="22"/>
          <w:lang w:val="en" w:eastAsia="en-GB"/>
        </w:rPr>
      </w:pPr>
      <w:r w:rsidRPr="00B42DF2">
        <w:rPr>
          <w:rFonts w:ascii="Arial" w:eastAsia="Times New Roman" w:hAnsi="Arial" w:cs="Arial"/>
          <w:sz w:val="22"/>
          <w:szCs w:val="22"/>
          <w:lang w:val="en" w:eastAsia="en-GB"/>
        </w:rPr>
        <w:t xml:space="preserve">The role of </w:t>
      </w:r>
      <w:r w:rsidR="00B42DF2" w:rsidRPr="00B42DF2">
        <w:rPr>
          <w:rFonts w:ascii="Arial" w:eastAsia="Times New Roman" w:hAnsi="Arial" w:cs="Arial"/>
          <w:sz w:val="22"/>
          <w:szCs w:val="22"/>
          <w:lang w:val="en" w:eastAsia="en-GB"/>
        </w:rPr>
        <w:t>Programme Support Officer - Software and IT</w:t>
      </w:r>
      <w:r w:rsidR="00B42DF2" w:rsidRPr="00B42DF2">
        <w:rPr>
          <w:rFonts w:ascii="Arial" w:eastAsia="Times New Roman" w:hAnsi="Arial" w:cs="Arial"/>
          <w:sz w:val="22"/>
          <w:szCs w:val="22"/>
          <w:lang w:val="en" w:eastAsia="en-GB"/>
        </w:rPr>
        <w:t xml:space="preserve"> </w:t>
      </w:r>
      <w:r w:rsidRPr="00B42DF2">
        <w:rPr>
          <w:rFonts w:ascii="Arial" w:eastAsia="Times New Roman" w:hAnsi="Arial" w:cs="Arial"/>
          <w:sz w:val="22"/>
          <w:szCs w:val="22"/>
          <w:lang w:val="en" w:eastAsia="en-GB"/>
        </w:rPr>
        <w:t xml:space="preserve">fits into our </w:t>
      </w:r>
      <w:r w:rsidR="00B42DF2" w:rsidRPr="00B42DF2">
        <w:rPr>
          <w:rFonts w:ascii="Arial" w:eastAsia="Times New Roman" w:hAnsi="Arial" w:cs="Arial"/>
          <w:sz w:val="22"/>
          <w:szCs w:val="22"/>
          <w:lang w:val="en" w:eastAsia="en-GB"/>
        </w:rPr>
        <w:t>Technical &amp; Scientific Services</w:t>
      </w:r>
      <w:r w:rsidR="00B42DF2" w:rsidRPr="00B42DF2">
        <w:rPr>
          <w:rFonts w:ascii="Arial" w:eastAsia="Times New Roman" w:hAnsi="Arial" w:cs="Arial"/>
          <w:sz w:val="22"/>
          <w:szCs w:val="22"/>
          <w:lang w:val="en" w:eastAsia="en-GB"/>
        </w:rPr>
        <w:t xml:space="preserve"> </w:t>
      </w:r>
      <w:r w:rsidRPr="00B42DF2">
        <w:rPr>
          <w:rFonts w:ascii="Arial" w:eastAsia="Times New Roman" w:hAnsi="Arial" w:cs="Arial"/>
          <w:sz w:val="22"/>
          <w:szCs w:val="22"/>
          <w:lang w:val="en" w:eastAsia="en-GB"/>
        </w:rPr>
        <w:t xml:space="preserve">job family at </w:t>
      </w:r>
      <w:r w:rsidR="00B42DF2" w:rsidRPr="00B42DF2">
        <w:rPr>
          <w:rFonts w:ascii="Arial" w:eastAsia="Times New Roman" w:hAnsi="Arial" w:cs="Arial"/>
          <w:sz w:val="22"/>
          <w:szCs w:val="22"/>
          <w:lang w:val="en" w:eastAsia="en-GB"/>
        </w:rPr>
        <w:t>Staff Grade 4</w:t>
      </w:r>
      <w:r w:rsidR="00B42DF2" w:rsidRPr="00B42DF2">
        <w:rPr>
          <w:rFonts w:ascii="Arial" w:eastAsia="Times New Roman" w:hAnsi="Arial" w:cs="Arial"/>
          <w:sz w:val="22"/>
          <w:szCs w:val="22"/>
          <w:lang w:val="en" w:eastAsia="en-GB"/>
        </w:rPr>
        <w:t>.</w:t>
      </w:r>
    </w:p>
    <w:p w14:paraId="49DFA8AB" w14:textId="2C9CE300" w:rsidR="007E42E0" w:rsidRPr="00B42DF2" w:rsidRDefault="007E42E0" w:rsidP="00B42DF2">
      <w:pPr>
        <w:shd w:val="clear" w:color="auto" w:fill="FFFFFF"/>
        <w:rPr>
          <w:rFonts w:ascii="Arial" w:eastAsia="Times New Roman" w:hAnsi="Arial" w:cs="Arial"/>
          <w:sz w:val="22"/>
          <w:szCs w:val="22"/>
          <w:lang w:val="en" w:eastAsia="en-GB"/>
        </w:rPr>
      </w:pPr>
      <w:r w:rsidRPr="00B42DF2">
        <w:rPr>
          <w:rFonts w:ascii="Arial" w:eastAsia="Times New Roman" w:hAnsi="Arial" w:cs="Arial"/>
          <w:sz w:val="22"/>
          <w:szCs w:val="22"/>
          <w:lang w:val="en" w:eastAsia="en-GB"/>
        </w:rPr>
        <w:t>Please contact</w:t>
      </w:r>
      <w:r w:rsidR="00CB40A3" w:rsidRPr="00B42DF2">
        <w:rPr>
          <w:rFonts w:ascii="Arial" w:eastAsia="Times New Roman" w:hAnsi="Arial" w:cs="Arial"/>
          <w:sz w:val="22"/>
          <w:szCs w:val="22"/>
          <w:lang w:val="en" w:eastAsia="en-GB"/>
        </w:rPr>
        <w:t xml:space="preserve"> </w:t>
      </w:r>
      <w:r w:rsidR="00B42DF2" w:rsidRPr="00B42DF2">
        <w:rPr>
          <w:rFonts w:ascii="Arial" w:eastAsia="Times New Roman" w:hAnsi="Arial" w:cs="Arial"/>
          <w:sz w:val="22"/>
          <w:szCs w:val="22"/>
          <w:lang w:val="en" w:eastAsia="en-GB"/>
        </w:rPr>
        <w:t>adam.walsh@environment-agency.gov.uk</w:t>
      </w:r>
      <w:r w:rsidR="00B42DF2" w:rsidRPr="00B42DF2">
        <w:rPr>
          <w:rFonts w:ascii="Arial" w:eastAsia="Times New Roman" w:hAnsi="Arial" w:cs="Arial"/>
          <w:sz w:val="22"/>
          <w:szCs w:val="22"/>
          <w:lang w:val="en" w:eastAsia="en-GB"/>
        </w:rPr>
        <w:t xml:space="preserve"> </w:t>
      </w:r>
      <w:r w:rsidRPr="00B42DF2">
        <w:rPr>
          <w:rFonts w:ascii="Arial" w:eastAsia="Times New Roman" w:hAnsi="Arial" w:cs="Arial"/>
          <w:sz w:val="22"/>
          <w:szCs w:val="22"/>
          <w:lang w:val="en" w:eastAsia="en-GB"/>
        </w:rPr>
        <w:t>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845BE53" w14:textId="19BD532A"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Pr="00B42DF2" w:rsidRDefault="00E5041C" w:rsidP="00E5041C">
      <w:pPr>
        <w:pStyle w:val="PlainText"/>
        <w:spacing w:line="276" w:lineRule="auto"/>
        <w:rPr>
          <w:rFonts w:ascii="Arial" w:hAnsi="Arial" w:cs="Arial"/>
          <w:sz w:val="22"/>
          <w:szCs w:val="22"/>
        </w:rPr>
      </w:pPr>
      <w:r>
        <w:rPr>
          <w:rFonts w:ascii="Arial" w:hAnsi="Arial" w:cs="Arial"/>
          <w:sz w:val="22"/>
          <w:szCs w:val="22"/>
        </w:rPr>
        <w:t>The Environment Agency values a diverse workforce and welcomes applications from all sections of the community who wish to join a workforce which embraces difference and welcomes eve</w:t>
      </w:r>
      <w:r w:rsidRPr="00B42DF2">
        <w:rPr>
          <w:rFonts w:ascii="Arial" w:hAnsi="Arial" w:cs="Arial"/>
          <w:sz w:val="22"/>
          <w:szCs w:val="22"/>
        </w:rPr>
        <w:t xml:space="preserve">ryone. </w:t>
      </w:r>
    </w:p>
    <w:p w14:paraId="363CA011" w14:textId="77777777" w:rsidR="00E5041C" w:rsidRPr="00B42DF2" w:rsidRDefault="00E5041C" w:rsidP="00E5041C">
      <w:pPr>
        <w:pStyle w:val="PlainText"/>
        <w:spacing w:line="276" w:lineRule="auto"/>
        <w:rPr>
          <w:rFonts w:ascii="Arial" w:hAnsi="Arial" w:cs="Arial"/>
          <w:sz w:val="22"/>
          <w:szCs w:val="22"/>
        </w:rPr>
      </w:pPr>
    </w:p>
    <w:p w14:paraId="475EFEB6" w14:textId="617A3B17" w:rsidR="00E5041C" w:rsidRPr="00B42DF2" w:rsidRDefault="00012034" w:rsidP="00E5041C">
      <w:pPr>
        <w:pStyle w:val="PlainText"/>
        <w:spacing w:line="276" w:lineRule="auto"/>
        <w:rPr>
          <w:rFonts w:ascii="Arial" w:hAnsi="Arial" w:cs="Arial"/>
          <w:sz w:val="22"/>
          <w:szCs w:val="22"/>
        </w:rPr>
      </w:pPr>
      <w:r w:rsidRPr="00B42DF2">
        <w:rPr>
          <w:rFonts w:ascii="Arial" w:hAnsi="Arial" w:cs="Arial"/>
          <w:iCs/>
          <w:sz w:val="22"/>
          <w:szCs w:val="22"/>
        </w:rPr>
        <w:t>We aim to create and maintain a diverse workforce (including our Board and Executives) that better reflects the UK’s economically active population.</w:t>
      </w:r>
      <w:r w:rsidRPr="00B42DF2">
        <w:rPr>
          <w:rFonts w:ascii="Arial" w:hAnsi="Arial" w:cs="Arial"/>
          <w:sz w:val="22"/>
          <w:szCs w:val="22"/>
        </w:rPr>
        <w:t xml:space="preserve"> Therefore, we particularly welcome applications from Black, Asian and Minority Ethnic (BAME), disabled, female and LGBT+ candidates who are under-represented across our workforce. </w:t>
      </w:r>
    </w:p>
    <w:p w14:paraId="225E6728" w14:textId="77777777" w:rsidR="00E5041C" w:rsidRPr="00B42DF2" w:rsidRDefault="00E5041C" w:rsidP="00E5041C">
      <w:pPr>
        <w:pStyle w:val="PlainText"/>
        <w:spacing w:line="276" w:lineRule="auto"/>
        <w:rPr>
          <w:rFonts w:ascii="Arial" w:hAnsi="Arial" w:cs="Arial"/>
          <w:sz w:val="22"/>
          <w:szCs w:val="22"/>
        </w:rPr>
      </w:pPr>
    </w:p>
    <w:p w14:paraId="43564503" w14:textId="77777777" w:rsidR="00B42DF2"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As a dispersed team we use a variety of collaboration tools to deliver at pace, connect with each other and deliver our team goals. There may be occasions you will be expected to travel but virtual collaboration is the norm and preferred.</w:t>
      </w:r>
    </w:p>
    <w:p w14:paraId="5FA25682" w14:textId="77777777" w:rsidR="00B42DF2" w:rsidRPr="00B42DF2" w:rsidRDefault="00B42DF2" w:rsidP="00B42DF2">
      <w:pPr>
        <w:pStyle w:val="PlainText"/>
        <w:spacing w:line="276" w:lineRule="auto"/>
        <w:rPr>
          <w:rFonts w:ascii="Arial" w:hAnsi="Arial" w:cs="Arial"/>
          <w:sz w:val="22"/>
          <w:szCs w:val="22"/>
        </w:rPr>
      </w:pPr>
    </w:p>
    <w:p w14:paraId="71DDB1EF" w14:textId="77777777" w:rsidR="00B42DF2"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We are an operational team managing 24/7 systems, you’re expected to play your part in a way that fits around your work/life balance.</w:t>
      </w:r>
    </w:p>
    <w:p w14:paraId="61000F90" w14:textId="77777777" w:rsidR="00B42DF2" w:rsidRPr="00B42DF2" w:rsidRDefault="00B42DF2" w:rsidP="00B42DF2">
      <w:pPr>
        <w:pStyle w:val="PlainText"/>
        <w:spacing w:line="276" w:lineRule="auto"/>
        <w:rPr>
          <w:rFonts w:ascii="Arial" w:hAnsi="Arial" w:cs="Arial"/>
          <w:sz w:val="22"/>
          <w:szCs w:val="22"/>
        </w:rPr>
      </w:pPr>
    </w:p>
    <w:p w14:paraId="5A61FD53" w14:textId="77777777" w:rsidR="00B42DF2"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You will be expected to contribute to wider leadership though working with others on:</w:t>
      </w:r>
    </w:p>
    <w:p w14:paraId="7C403636" w14:textId="77777777" w:rsidR="00B42DF2"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Equality, Diversity, Inclusion</w:t>
      </w:r>
    </w:p>
    <w:p w14:paraId="466CA662" w14:textId="77777777" w:rsidR="00B42DF2"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 xml:space="preserve">Health, Safety, Wellbeing </w:t>
      </w:r>
    </w:p>
    <w:p w14:paraId="5137E5AD" w14:textId="77777777" w:rsidR="00B42DF2"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Learning and Development</w:t>
      </w:r>
    </w:p>
    <w:p w14:paraId="68730326" w14:textId="77777777" w:rsidR="00B42DF2" w:rsidRPr="00B42DF2" w:rsidRDefault="00B42DF2" w:rsidP="00B42DF2">
      <w:pPr>
        <w:pStyle w:val="PlainText"/>
        <w:spacing w:line="276" w:lineRule="auto"/>
        <w:rPr>
          <w:rFonts w:ascii="Arial" w:hAnsi="Arial" w:cs="Arial"/>
          <w:sz w:val="22"/>
          <w:szCs w:val="22"/>
        </w:rPr>
      </w:pPr>
    </w:p>
    <w:p w14:paraId="1F4CB8D3" w14:textId="77777777" w:rsidR="00B42DF2"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Applications from under represented communities are particularly welcome. Assessment will be based on the following capabilities: Influences and Persuades; Manages Self, Communicate Effectively and Deliver through Others.</w:t>
      </w:r>
    </w:p>
    <w:p w14:paraId="5D5B3F55" w14:textId="77777777" w:rsidR="00B42DF2" w:rsidRPr="00B42DF2" w:rsidRDefault="00B42DF2" w:rsidP="00B42DF2">
      <w:pPr>
        <w:pStyle w:val="PlainText"/>
        <w:spacing w:line="276" w:lineRule="auto"/>
        <w:rPr>
          <w:rFonts w:ascii="Arial" w:hAnsi="Arial" w:cs="Arial"/>
          <w:sz w:val="22"/>
          <w:szCs w:val="22"/>
        </w:rPr>
      </w:pPr>
    </w:p>
    <w:p w14:paraId="426A197D" w14:textId="556C9EBB" w:rsidR="00E5041C" w:rsidRPr="00B42DF2" w:rsidRDefault="00B42DF2" w:rsidP="00B42DF2">
      <w:pPr>
        <w:pStyle w:val="PlainText"/>
        <w:spacing w:line="276" w:lineRule="auto"/>
        <w:rPr>
          <w:rFonts w:ascii="Arial" w:hAnsi="Arial" w:cs="Arial"/>
          <w:sz w:val="22"/>
          <w:szCs w:val="22"/>
        </w:rPr>
      </w:pPr>
      <w:r w:rsidRPr="00B42DF2">
        <w:rPr>
          <w:rFonts w:ascii="Arial" w:hAnsi="Arial" w:cs="Arial"/>
          <w:sz w:val="22"/>
          <w:szCs w:val="22"/>
        </w:rPr>
        <w:t xml:space="preserve">For further details please contact Karen Alden (0777 1635103) </w:t>
      </w:r>
      <w:hyperlink r:id="rId28" w:history="1">
        <w:r w:rsidRPr="00B42DF2">
          <w:rPr>
            <w:rStyle w:val="Hyperlink"/>
            <w:rFonts w:ascii="Arial" w:hAnsi="Arial" w:cs="Arial"/>
            <w:color w:val="auto"/>
            <w:sz w:val="22"/>
            <w:szCs w:val="22"/>
          </w:rPr>
          <w:t>karen.alden@environment-agency.gov.uk</w:t>
        </w:r>
      </w:hyperlink>
    </w:p>
    <w:p w14:paraId="4C6E7FA1" w14:textId="43125B5A" w:rsidR="00B42DF2" w:rsidRDefault="00B42DF2" w:rsidP="00B42DF2">
      <w:pPr>
        <w:pStyle w:val="PlainText"/>
        <w:spacing w:line="276" w:lineRule="auto"/>
        <w:rPr>
          <w:rFonts w:ascii="Arial" w:hAnsi="Arial" w:cs="Arial"/>
          <w:color w:val="FF0000"/>
          <w:sz w:val="22"/>
          <w:szCs w:val="22"/>
        </w:rPr>
      </w:pPr>
    </w:p>
    <w:p w14:paraId="3247695B" w14:textId="78A1A3D8" w:rsidR="00B42DF2" w:rsidRDefault="00B42DF2" w:rsidP="00B42DF2">
      <w:pPr>
        <w:pStyle w:val="PlainText"/>
        <w:spacing w:line="276" w:lineRule="auto"/>
        <w:rPr>
          <w:rFonts w:ascii="Arial" w:hAnsi="Arial" w:cs="Arial"/>
          <w:color w:val="FF0000"/>
          <w:sz w:val="22"/>
          <w:szCs w:val="22"/>
        </w:rPr>
      </w:pPr>
    </w:p>
    <w:p w14:paraId="6C1782DD" w14:textId="5D04399E" w:rsidR="00B42DF2" w:rsidRDefault="00B42DF2" w:rsidP="00B42DF2">
      <w:pPr>
        <w:pStyle w:val="PlainText"/>
        <w:spacing w:line="276" w:lineRule="auto"/>
        <w:rPr>
          <w:rFonts w:ascii="Arial" w:hAnsi="Arial" w:cs="Arial"/>
          <w:color w:val="FF0000"/>
          <w:sz w:val="22"/>
          <w:szCs w:val="22"/>
        </w:rPr>
      </w:pPr>
    </w:p>
    <w:p w14:paraId="06233A71" w14:textId="1085C4F0" w:rsidR="00B42DF2" w:rsidRDefault="00B42DF2" w:rsidP="00B42DF2">
      <w:pPr>
        <w:pStyle w:val="PlainText"/>
        <w:spacing w:line="276" w:lineRule="auto"/>
        <w:rPr>
          <w:rFonts w:ascii="Arial" w:hAnsi="Arial" w:cs="Arial"/>
          <w:color w:val="FF0000"/>
          <w:sz w:val="22"/>
          <w:szCs w:val="22"/>
        </w:rPr>
      </w:pPr>
    </w:p>
    <w:p w14:paraId="5E492FCB" w14:textId="705356B9" w:rsidR="00B42DF2" w:rsidRDefault="00B42DF2" w:rsidP="00B42DF2">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9680" behindDoc="0" locked="0" layoutInCell="1" allowOverlap="1" wp14:anchorId="49626998" wp14:editId="5F79BDE4">
            <wp:simplePos x="0" y="0"/>
            <wp:positionH relativeFrom="column">
              <wp:posOffset>-701040</wp:posOffset>
            </wp:positionH>
            <wp:positionV relativeFrom="paragraph">
              <wp:posOffset>182880</wp:posOffset>
            </wp:positionV>
            <wp:extent cx="7560310" cy="2339975"/>
            <wp:effectExtent l="19050" t="0" r="2540" b="0"/>
            <wp:wrapTopAndBottom/>
            <wp:docPr id="10"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832D817" w14:textId="77777777" w:rsidR="00B42DF2" w:rsidRPr="00B42DF2" w:rsidRDefault="00B42DF2" w:rsidP="00B42DF2">
      <w:pPr>
        <w:pStyle w:val="PlainText"/>
        <w:spacing w:line="276" w:lineRule="auto"/>
        <w:rPr>
          <w:rFonts w:ascii="Arial" w:hAnsi="Arial" w:cs="Arial"/>
          <w:color w:val="FF0000"/>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77777777"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Employment agency workers and contractors are considered to be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If you have been a member of a Regional Flood and Coastal Committee in the last 12 months we will not be able to continue with your application based on agreed appointment rules related to employing ex-RFCC members. We would welcome an application from you once the 12 month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77777777"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service related entitlements as outlined above. If you are unsure of your status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38BB6EFD" w:rsidR="00E5041C" w:rsidRDefault="00E5041C" w:rsidP="00A7799E">
      <w:pPr>
        <w:pStyle w:val="PlainText"/>
        <w:spacing w:line="276" w:lineRule="auto"/>
        <w:rPr>
          <w:rFonts w:ascii="Arial" w:hAnsi="Arial" w:cs="Arial"/>
          <w:sz w:val="22"/>
          <w:szCs w:val="22"/>
        </w:rPr>
      </w:pPr>
    </w:p>
    <w:p w14:paraId="099DBD80" w14:textId="037B85F6" w:rsidR="00B42DF2" w:rsidRDefault="00B42DF2" w:rsidP="00A7799E">
      <w:pPr>
        <w:pStyle w:val="PlainText"/>
        <w:spacing w:line="276" w:lineRule="auto"/>
        <w:rPr>
          <w:rFonts w:ascii="Arial" w:hAnsi="Arial" w:cs="Arial"/>
          <w:sz w:val="22"/>
          <w:szCs w:val="22"/>
        </w:rPr>
      </w:pPr>
    </w:p>
    <w:p w14:paraId="34CED328" w14:textId="7D87867C" w:rsidR="00B42DF2" w:rsidRDefault="00B42DF2" w:rsidP="00A7799E">
      <w:pPr>
        <w:pStyle w:val="PlainText"/>
        <w:spacing w:line="276" w:lineRule="auto"/>
        <w:rPr>
          <w:rFonts w:ascii="Arial" w:hAnsi="Arial" w:cs="Arial"/>
          <w:sz w:val="22"/>
          <w:szCs w:val="22"/>
        </w:rPr>
      </w:pPr>
    </w:p>
    <w:p w14:paraId="533F44E6" w14:textId="3D42FD27" w:rsidR="00B42DF2" w:rsidRDefault="00B42DF2" w:rsidP="00A7799E">
      <w:pPr>
        <w:pStyle w:val="PlainText"/>
        <w:spacing w:line="276" w:lineRule="auto"/>
        <w:rPr>
          <w:rFonts w:ascii="Arial" w:hAnsi="Arial" w:cs="Arial"/>
          <w:sz w:val="22"/>
          <w:szCs w:val="22"/>
        </w:rPr>
      </w:pPr>
    </w:p>
    <w:p w14:paraId="4DF69397" w14:textId="0788DA35" w:rsidR="00B42DF2" w:rsidRDefault="00B42DF2" w:rsidP="00A7799E">
      <w:pPr>
        <w:pStyle w:val="PlainText"/>
        <w:spacing w:line="276" w:lineRule="auto"/>
        <w:rPr>
          <w:rFonts w:ascii="Arial" w:hAnsi="Arial" w:cs="Arial"/>
          <w:sz w:val="22"/>
          <w:szCs w:val="22"/>
        </w:rPr>
      </w:pPr>
    </w:p>
    <w:p w14:paraId="2827C845" w14:textId="193ACE91" w:rsidR="00B42DF2" w:rsidRDefault="00B42DF2" w:rsidP="00A7799E">
      <w:pPr>
        <w:pStyle w:val="PlainText"/>
        <w:spacing w:line="276" w:lineRule="auto"/>
        <w:rPr>
          <w:rFonts w:ascii="Arial" w:hAnsi="Arial" w:cs="Arial"/>
          <w:sz w:val="22"/>
          <w:szCs w:val="22"/>
        </w:rPr>
      </w:pPr>
    </w:p>
    <w:p w14:paraId="00135FCE" w14:textId="024F0E1F" w:rsidR="00B42DF2" w:rsidRDefault="00B42DF2" w:rsidP="00A7799E">
      <w:pPr>
        <w:pStyle w:val="PlainText"/>
        <w:spacing w:line="276" w:lineRule="auto"/>
        <w:rPr>
          <w:rFonts w:ascii="Arial" w:hAnsi="Arial" w:cs="Arial"/>
          <w:sz w:val="22"/>
          <w:szCs w:val="22"/>
        </w:rPr>
      </w:pPr>
    </w:p>
    <w:p w14:paraId="2DDD7C27" w14:textId="24F0B0D7" w:rsidR="00B42DF2" w:rsidRDefault="00B42DF2" w:rsidP="00A7799E">
      <w:pPr>
        <w:pStyle w:val="PlainText"/>
        <w:spacing w:line="276" w:lineRule="auto"/>
        <w:rPr>
          <w:rFonts w:ascii="Arial" w:hAnsi="Arial" w:cs="Arial"/>
          <w:sz w:val="22"/>
          <w:szCs w:val="22"/>
        </w:rPr>
      </w:pPr>
    </w:p>
    <w:p w14:paraId="40BCF31C" w14:textId="2BC74C32" w:rsidR="00B42DF2" w:rsidRDefault="00B42DF2" w:rsidP="00A7799E">
      <w:pPr>
        <w:pStyle w:val="PlainText"/>
        <w:spacing w:line="276" w:lineRule="auto"/>
        <w:rPr>
          <w:rFonts w:ascii="Arial" w:hAnsi="Arial" w:cs="Arial"/>
          <w:sz w:val="22"/>
          <w:szCs w:val="22"/>
        </w:rPr>
      </w:pPr>
    </w:p>
    <w:p w14:paraId="17C2D788" w14:textId="28D34D2E" w:rsidR="00B42DF2" w:rsidRDefault="00B42DF2" w:rsidP="00A7799E">
      <w:pPr>
        <w:pStyle w:val="PlainText"/>
        <w:spacing w:line="276" w:lineRule="auto"/>
        <w:rPr>
          <w:rFonts w:ascii="Arial" w:hAnsi="Arial" w:cs="Arial"/>
          <w:sz w:val="22"/>
          <w:szCs w:val="22"/>
        </w:rPr>
      </w:pPr>
    </w:p>
    <w:p w14:paraId="4D44B035" w14:textId="5F28BA91" w:rsidR="00B42DF2" w:rsidRDefault="00B42DF2" w:rsidP="00A7799E">
      <w:pPr>
        <w:pStyle w:val="PlainText"/>
        <w:spacing w:line="276" w:lineRule="auto"/>
        <w:rPr>
          <w:rFonts w:ascii="Arial" w:hAnsi="Arial" w:cs="Arial"/>
          <w:sz w:val="22"/>
          <w:szCs w:val="22"/>
        </w:rPr>
      </w:pPr>
    </w:p>
    <w:p w14:paraId="388A3A4C" w14:textId="29EB457C" w:rsidR="00B42DF2" w:rsidRDefault="00B42DF2" w:rsidP="00A7799E">
      <w:pPr>
        <w:pStyle w:val="PlainText"/>
        <w:spacing w:line="276" w:lineRule="auto"/>
        <w:rPr>
          <w:rFonts w:ascii="Arial" w:hAnsi="Arial" w:cs="Arial"/>
          <w:sz w:val="22"/>
          <w:szCs w:val="22"/>
        </w:rPr>
      </w:pPr>
    </w:p>
    <w:p w14:paraId="41D571A6" w14:textId="3475D1B6" w:rsidR="00B42DF2" w:rsidRDefault="00B42DF2" w:rsidP="00A7799E">
      <w:pPr>
        <w:pStyle w:val="PlainText"/>
        <w:spacing w:line="276" w:lineRule="auto"/>
        <w:rPr>
          <w:rFonts w:ascii="Arial" w:hAnsi="Arial" w:cs="Arial"/>
          <w:sz w:val="22"/>
          <w:szCs w:val="22"/>
        </w:rPr>
      </w:pPr>
    </w:p>
    <w:p w14:paraId="26FAF5E1" w14:textId="77777777" w:rsidR="00B42DF2" w:rsidRDefault="00B42DF2"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9"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30"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77777777"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job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Pr>
          <w:rFonts w:ascii="Arial" w:hAnsi="Arial" w:cs="Arial"/>
          <w:color w:val="000000"/>
          <w:sz w:val="22"/>
          <w:szCs w:val="22"/>
        </w:rPr>
        <w:t xml:space="preserve">250 word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601D2EA2"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8"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5C4F0607"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application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9"/>
          <w:headerReference w:type="first" r:id="rId40"/>
          <w:footerReference w:type="first" r:id="rId41"/>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3"/>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77777777" w:rsidR="00884C7E" w:rsidRPr="00BF6983" w:rsidRDefault="00884C7E" w:rsidP="00884C7E">
            <w:pPr>
              <w:rPr>
                <w:rFonts w:ascii="Arial" w:hAnsi="Arial" w:cs="Arial"/>
                <w:sz w:val="18"/>
                <w:szCs w:val="18"/>
              </w:rPr>
            </w:pPr>
            <w:r w:rsidRPr="00BF6983">
              <w:rPr>
                <w:rFonts w:ascii="Arial" w:hAnsi="Arial" w:cs="Arial"/>
                <w:sz w:val="18"/>
                <w:szCs w:val="18"/>
              </w:rPr>
              <w:t>A career average revalued earnings (CARE) pension scheme. Contributions are based on your full time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77777777" w:rsidR="00422412" w:rsidRPr="00BF6983" w:rsidRDefault="00422412" w:rsidP="004A1A3B">
            <w:pPr>
              <w:rPr>
                <w:rFonts w:ascii="Arial" w:hAnsi="Arial" w:cs="Arial"/>
                <w:sz w:val="18"/>
                <w:szCs w:val="18"/>
              </w:rPr>
            </w:pPr>
            <w:r w:rsidRPr="00BF6983">
              <w:rPr>
                <w:rFonts w:ascii="Arial" w:hAnsi="Arial" w:cs="Arial"/>
                <w:sz w:val="18"/>
                <w:szCs w:val="18"/>
              </w:rPr>
              <w:t>A range of training courses, leadership development initiatives and access to L&amp;D materials are available, covering technical, managerial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4"/>
      <w:footerReference w:type="default" r:id="rId45"/>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36C"/>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42DF2"/>
    <w:rsid w:val="00B50B4F"/>
    <w:rsid w:val="00B63F9A"/>
    <w:rsid w:val="00B6707B"/>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30.wmf"/><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wmf"/><Relationship Id="rId38" Type="http://schemas.openxmlformats.org/officeDocument/2006/relationships/hyperlink" Target="mailto:ea_recruitment@gov.sscl.com"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www.gov.uk/government/organisations/environment-agency/about/recruitment" TargetMode="External"/><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20.wmf"/><Relationship Id="rId37" Type="http://schemas.openxmlformats.org/officeDocument/2006/relationships/image" Target="media/image15.png"/><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mailto:karen.alden@environment-agency.gov.uk" TargetMode="External"/><Relationship Id="rId36" Type="http://schemas.openxmlformats.org/officeDocument/2006/relationships/image" Target="media/image140.wmf"/><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wmf"/><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hyperlink" Target="https://environmentagencycareers.co.uk" TargetMode="External"/><Relationship Id="rId35" Type="http://schemas.openxmlformats.org/officeDocument/2006/relationships/image" Target="media/image14.wmf"/><Relationship Id="rId43" Type="http://schemas.openxmlformats.org/officeDocument/2006/relationships/image" Target="media/image180.jpeg"/></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2619</Words>
  <Characters>14929</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17513</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Oakley Berry</cp:lastModifiedBy>
  <cp:revision>2</cp:revision>
  <cp:lastPrinted>2018-11-15T08:56:00Z</cp:lastPrinted>
  <dcterms:created xsi:type="dcterms:W3CDTF">2022-07-22T08:21:00Z</dcterms:created>
  <dcterms:modified xsi:type="dcterms:W3CDTF">2022-07-22T08:21:00Z</dcterms:modified>
</cp:coreProperties>
</file>