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6F6C33">
      <w:pPr>
        <w:rPr>
          <w:rFonts w:ascii="Arial" w:hAnsi="Arial" w:cs="Arial"/>
          <w:color w:val="004C84"/>
          <w:sz w:val="72"/>
          <w:szCs w:val="72"/>
        </w:rPr>
      </w:pPr>
      <w:r w:rsidRPr="006F6C33">
        <w:rPr>
          <w:rFonts w:ascii="Arial" w:hAnsi="Arial" w:cs="Arial"/>
          <w:color w:val="004C84"/>
          <w:sz w:val="72"/>
          <w:szCs w:val="72"/>
        </w:rPr>
        <w:t>Environmental Crime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F6C33" w:rsidRPr="006F6C33">
                              <w:rPr>
                                <w:rFonts w:ascii="Arial" w:hAnsi="Arial" w:cs="Arial"/>
                                <w:b/>
                                <w:color w:val="FFFFFF" w:themeColor="background1"/>
                                <w:sz w:val="22"/>
                                <w:szCs w:val="22"/>
                              </w:rPr>
                              <w:t>Environmental Crime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6F6C33" w:rsidRPr="006F6C33">
                              <w:rPr>
                                <w:rFonts w:ascii="Arial" w:hAnsi="Arial" w:cs="Arial"/>
                                <w:b/>
                                <w:color w:val="FFFFFF" w:themeColor="background1"/>
                                <w:sz w:val="22"/>
                                <w:szCs w:val="22"/>
                              </w:rPr>
                              <w:t>Colchester ,</w:t>
                            </w:r>
                            <w:proofErr w:type="gramEnd"/>
                            <w:r w:rsidR="006F6C33" w:rsidRPr="006F6C33">
                              <w:rPr>
                                <w:rFonts w:ascii="Arial" w:hAnsi="Arial" w:cs="Arial"/>
                                <w:b/>
                                <w:color w:val="FFFFFF" w:themeColor="background1"/>
                                <w:sz w:val="22"/>
                                <w:szCs w:val="22"/>
                              </w:rPr>
                              <w:t xml:space="preserve">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F6C33">
                              <w:rPr>
                                <w:rFonts w:ascii="Arial" w:hAnsi="Arial" w:cs="Arial"/>
                                <w:b/>
                                <w:color w:val="FFFFFF" w:themeColor="background1"/>
                                <w:sz w:val="22"/>
                                <w:szCs w:val="22"/>
                              </w:rPr>
                              <w:t>12/02/19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6C33">
                              <w:rPr>
                                <w:rFonts w:ascii="Arial" w:hAnsi="Arial" w:cs="Arial"/>
                                <w:b/>
                                <w:color w:val="FFFFFF" w:themeColor="background1"/>
                                <w:sz w:val="22"/>
                                <w:szCs w:val="22"/>
                              </w:rPr>
                              <w:t xml:space="preserve"> 9891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6F6C33" w:rsidRPr="006F6C33">
                        <w:rPr>
                          <w:rFonts w:ascii="Arial" w:hAnsi="Arial" w:cs="Arial"/>
                          <w:b/>
                          <w:color w:val="FFFFFF" w:themeColor="background1"/>
                          <w:sz w:val="22"/>
                          <w:szCs w:val="22"/>
                        </w:rPr>
                        <w:t>Environmental Crime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gramStart"/>
                      <w:r w:rsidR="006F6C33" w:rsidRPr="006F6C33">
                        <w:rPr>
                          <w:rFonts w:ascii="Arial" w:hAnsi="Arial" w:cs="Arial"/>
                          <w:b/>
                          <w:color w:val="FFFFFF" w:themeColor="background1"/>
                          <w:sz w:val="22"/>
                          <w:szCs w:val="22"/>
                        </w:rPr>
                        <w:t>Colchester ,</w:t>
                      </w:r>
                      <w:proofErr w:type="gramEnd"/>
                      <w:r w:rsidR="006F6C33" w:rsidRPr="006F6C33">
                        <w:rPr>
                          <w:rFonts w:ascii="Arial" w:hAnsi="Arial" w:cs="Arial"/>
                          <w:b/>
                          <w:color w:val="FFFFFF" w:themeColor="background1"/>
                          <w:sz w:val="22"/>
                          <w:szCs w:val="22"/>
                        </w:rPr>
                        <w:t xml:space="preserve"> Ipswich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6F6C33">
                        <w:rPr>
                          <w:rFonts w:ascii="Arial" w:hAnsi="Arial" w:cs="Arial"/>
                          <w:b/>
                          <w:color w:val="FFFFFF" w:themeColor="background1"/>
                          <w:sz w:val="22"/>
                          <w:szCs w:val="22"/>
                        </w:rPr>
                        <w:t>12/02/19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6F6C33">
                        <w:rPr>
                          <w:rFonts w:ascii="Arial" w:hAnsi="Arial" w:cs="Arial"/>
                          <w:b/>
                          <w:color w:val="FFFFFF" w:themeColor="background1"/>
                          <w:sz w:val="22"/>
                          <w:szCs w:val="22"/>
                        </w:rPr>
                        <w:t xml:space="preserve"> 9891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6F6C33"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6F6C33"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6F6C33">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6F6C33" w:rsidRPr="006F6C33">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F6C33" w:rsidRPr="006F6C33">
        <w:rPr>
          <w:rFonts w:ascii="Arial" w:hAnsi="Arial" w:cs="Arial"/>
          <w:sz w:val="22"/>
          <w:szCs w:val="22"/>
        </w:rPr>
        <w:t xml:space="preserve">Iceni House, Rivers House </w:t>
      </w:r>
      <w:proofErr w:type="spellStart"/>
      <w:r w:rsidR="006F6C33" w:rsidRPr="006F6C33">
        <w:rPr>
          <w:rFonts w:ascii="Arial" w:hAnsi="Arial" w:cs="Arial"/>
          <w:sz w:val="22"/>
          <w:szCs w:val="22"/>
        </w:rPr>
        <w:t>Kelvedon</w:t>
      </w:r>
      <w:proofErr w:type="spellEnd"/>
    </w:p>
    <w:p w:rsidR="00910E02" w:rsidRPr="002F0588" w:rsidRDefault="00910E02" w:rsidP="00910E02">
      <w:pPr>
        <w:pStyle w:val="PlainText"/>
        <w:spacing w:line="276" w:lineRule="auto"/>
        <w:rPr>
          <w:rFonts w:ascii="Arial" w:hAnsi="Arial" w:cs="Arial"/>
          <w:sz w:val="22"/>
          <w:szCs w:val="22"/>
        </w:rPr>
      </w:pPr>
    </w:p>
    <w:p w:rsidR="00910E02" w:rsidRPr="006F6C33"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F6C33" w:rsidRPr="006F6C33">
        <w:rPr>
          <w:rFonts w:ascii="Arial" w:hAnsi="Arial" w:cs="Arial"/>
          <w:sz w:val="22"/>
          <w:szCs w:val="22"/>
        </w:rPr>
        <w:t>37</w:t>
      </w:r>
      <w:r w:rsidRPr="006F6C33">
        <w:rPr>
          <w:rFonts w:ascii="Arial" w:hAnsi="Arial" w:cs="Arial"/>
          <w:sz w:val="22"/>
          <w:szCs w:val="22"/>
        </w:rPr>
        <w:t xml:space="preserve"> hours FTE, </w:t>
      </w:r>
      <w:r w:rsidR="006F6C33" w:rsidRPr="006F6C33">
        <w:rPr>
          <w:rFonts w:ascii="Arial" w:hAnsi="Arial" w:cs="Arial"/>
          <w:sz w:val="22"/>
          <w:szCs w:val="22"/>
        </w:rPr>
        <w:t xml:space="preserve">Permanent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6F6C33" w:rsidRPr="006F6C33">
        <w:rPr>
          <w:rFonts w:ascii="Arial" w:hAnsi="Arial" w:cs="Arial"/>
          <w:sz w:val="22"/>
          <w:szCs w:val="22"/>
        </w:rPr>
        <w:t>25</w:t>
      </w:r>
      <w:r w:rsidR="006F6C33">
        <w:rPr>
          <w:rFonts w:ascii="Arial" w:hAnsi="Arial" w:cs="Arial"/>
          <w:color w:val="FF0000"/>
          <w:sz w:val="22"/>
          <w:szCs w:val="22"/>
        </w:rPr>
        <w:t xml:space="preserve">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6F6C33" w:rsidRDefault="00910E02" w:rsidP="006F6C3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6F6C33" w:rsidRPr="006F6C33">
        <w:rPr>
          <w:rFonts w:ascii="Arial" w:eastAsia="Times New Roman" w:hAnsi="Arial" w:cs="Arial"/>
          <w:color w:val="002A54"/>
          <w:sz w:val="20"/>
          <w:szCs w:val="20"/>
          <w:lang w:val="en" w:eastAsia="en-GB"/>
        </w:rPr>
        <w:t>Environmental Crime Officer</w:t>
      </w:r>
      <w:r w:rsidR="006F6C33">
        <w:rPr>
          <w:rFonts w:ascii="Arial" w:eastAsia="Times New Roman" w:hAnsi="Arial" w:cs="Arial"/>
          <w:color w:val="002A54"/>
          <w:sz w:val="20"/>
          <w:szCs w:val="20"/>
          <w:lang w:val="en" w:eastAsia="en-GB"/>
        </w:rPr>
        <w:t xml:space="preserve"> f</w:t>
      </w:r>
      <w:r>
        <w:rPr>
          <w:rFonts w:ascii="Arial" w:eastAsia="Times New Roman" w:hAnsi="Arial" w:cs="Arial"/>
          <w:color w:val="002A54"/>
          <w:sz w:val="20"/>
          <w:szCs w:val="20"/>
          <w:lang w:val="en" w:eastAsia="en-GB"/>
        </w:rPr>
        <w:t xml:space="preserve">its into our </w:t>
      </w:r>
      <w:r w:rsidR="006F6C33" w:rsidRPr="006F6C33">
        <w:rPr>
          <w:rFonts w:ascii="Arial" w:eastAsia="Times New Roman" w:hAnsi="Arial" w:cs="Arial"/>
          <w:color w:val="244061" w:themeColor="accent1" w:themeShade="80"/>
          <w:sz w:val="20"/>
          <w:szCs w:val="20"/>
          <w:lang w:val="en" w:eastAsia="en-GB"/>
        </w:rPr>
        <w:t>Environment and Regulation</w:t>
      </w:r>
      <w:r w:rsidRPr="006F6C33">
        <w:rPr>
          <w:rFonts w:ascii="Arial" w:eastAsia="Times New Roman" w:hAnsi="Arial" w:cs="Arial"/>
          <w:color w:val="244061" w:themeColor="accent1" w:themeShade="80"/>
          <w:sz w:val="20"/>
          <w:szCs w:val="20"/>
          <w:lang w:val="en" w:eastAsia="en-GB"/>
        </w:rPr>
        <w:t xml:space="preserve"> job family at grade </w:t>
      </w:r>
      <w:r w:rsidR="006F6C33" w:rsidRPr="006F6C33">
        <w:rPr>
          <w:rFonts w:ascii="Arial" w:eastAsia="Times New Roman" w:hAnsi="Arial" w:cs="Arial"/>
          <w:color w:val="244061" w:themeColor="accent1" w:themeShade="80"/>
          <w:sz w:val="20"/>
          <w:szCs w:val="20"/>
          <w:lang w:val="en" w:eastAsia="en-GB"/>
        </w:rPr>
        <w:t>4</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Pr="006F6C33" w:rsidRDefault="006F6C33" w:rsidP="006F6C33">
      <w:pPr>
        <w:pStyle w:val="PlainText"/>
        <w:spacing w:line="276" w:lineRule="auto"/>
        <w:rPr>
          <w:rFonts w:ascii="Arial" w:hAnsi="Arial" w:cs="Arial"/>
          <w:sz w:val="22"/>
          <w:szCs w:val="22"/>
        </w:rPr>
      </w:pPr>
      <w:r w:rsidRPr="006F6C33">
        <w:rPr>
          <w:rFonts w:ascii="Arial" w:hAnsi="Arial" w:cs="Arial"/>
          <w:sz w:val="22"/>
          <w:szCs w:val="22"/>
        </w:rPr>
        <w:t>At this stage we anticipate holding interviews week commencing 11th or 18th March 2</w:t>
      </w:r>
      <w:r w:rsidRPr="006F6C33">
        <w:rPr>
          <w:rFonts w:ascii="Arial" w:hAnsi="Arial" w:cs="Arial"/>
          <w:sz w:val="22"/>
          <w:szCs w:val="22"/>
        </w:rPr>
        <w:t>019 (however, this may change)</w:t>
      </w:r>
      <w:r w:rsidRPr="006F6C33">
        <w:rPr>
          <w:rFonts w:ascii="Arial" w:hAnsi="Arial" w:cs="Arial"/>
          <w:sz w:val="22"/>
          <w:szCs w:val="22"/>
        </w:rPr>
        <w:t>For more information surrounding this role please contact Lesley Robertson (Enforcement Team Leader) on 02030 258437 or email lesley.robertson@environment-agency.gov.uk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6F6C33">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6F6C33"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6F6C3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AC00-D053-47C9-A963-3316ABC0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2018-01-29T15:25:00Z</cp:lastPrinted>
  <dcterms:created xsi:type="dcterms:W3CDTF">2019-02-12T09:05:00Z</dcterms:created>
  <dcterms:modified xsi:type="dcterms:W3CDTF">2019-02-12T09:05:00Z</dcterms:modified>
</cp:coreProperties>
</file>