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07226">
      <w:pPr>
        <w:rPr>
          <w:rFonts w:ascii="Arial" w:hAnsi="Arial" w:cs="Arial"/>
          <w:color w:val="004C84"/>
          <w:sz w:val="44"/>
          <w:szCs w:val="56"/>
        </w:rPr>
      </w:pPr>
      <w:r w:rsidRPr="00F07226">
        <w:rPr>
          <w:rFonts w:ascii="Arial" w:hAnsi="Arial" w:cs="Arial"/>
          <w:color w:val="004C84"/>
          <w:sz w:val="72"/>
          <w:szCs w:val="72"/>
        </w:rPr>
        <w:t>Inland Senior Team Leader - South West/Midlands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07226" w:rsidRPr="00F07226">
                              <w:rPr>
                                <w:rFonts w:ascii="Arial" w:hAnsi="Arial" w:cs="Arial"/>
                                <w:b/>
                                <w:color w:val="FFFFFF" w:themeColor="background1"/>
                                <w:sz w:val="22"/>
                                <w:szCs w:val="22"/>
                              </w:rPr>
                              <w:t>Inland Senior Team Leader - South West/Midlands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F07226">
                              <w:rPr>
                                <w:rFonts w:ascii="Arial" w:hAnsi="Arial" w:cs="Arial"/>
                                <w:b/>
                                <w:color w:val="FFFFFF" w:themeColor="background1"/>
                                <w:sz w:val="22"/>
                                <w:szCs w:val="22"/>
                              </w:rPr>
                              <w:t xml:space="preserve"> </w:t>
                            </w:r>
                            <w:r w:rsidR="00F07226" w:rsidRPr="00F07226">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07226">
                              <w:rPr>
                                <w:rFonts w:ascii="Arial" w:hAnsi="Arial" w:cs="Arial"/>
                                <w:b/>
                                <w:color w:val="FFFFFF" w:themeColor="background1"/>
                                <w:sz w:val="22"/>
                                <w:szCs w:val="22"/>
                              </w:rPr>
                              <w:t>11</w:t>
                            </w:r>
                            <w:r w:rsidR="00F07226" w:rsidRPr="00F07226">
                              <w:rPr>
                                <w:rFonts w:ascii="Arial" w:hAnsi="Arial" w:cs="Arial"/>
                                <w:b/>
                                <w:color w:val="FFFFFF" w:themeColor="background1"/>
                                <w:sz w:val="22"/>
                                <w:szCs w:val="22"/>
                                <w:vertAlign w:val="superscript"/>
                              </w:rPr>
                              <w:t>th</w:t>
                            </w:r>
                            <w:r w:rsidR="00F07226">
                              <w:rPr>
                                <w:rFonts w:ascii="Arial" w:hAnsi="Arial" w:cs="Arial"/>
                                <w:b/>
                                <w:color w:val="FFFFFF" w:themeColor="background1"/>
                                <w:sz w:val="22"/>
                                <w:szCs w:val="22"/>
                              </w:rPr>
                              <w:t xml:space="preserve"> June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07226">
                              <w:rPr>
                                <w:rFonts w:ascii="Arial" w:hAnsi="Arial" w:cs="Arial"/>
                                <w:b/>
                                <w:color w:val="FFFFFF" w:themeColor="background1"/>
                                <w:sz w:val="22"/>
                                <w:szCs w:val="22"/>
                              </w:rPr>
                              <w:t xml:space="preserve"> 17966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07226" w:rsidRPr="00F07226">
                        <w:rPr>
                          <w:rFonts w:ascii="Arial" w:hAnsi="Arial" w:cs="Arial"/>
                          <w:b/>
                          <w:color w:val="FFFFFF" w:themeColor="background1"/>
                          <w:sz w:val="22"/>
                          <w:szCs w:val="22"/>
                        </w:rPr>
                        <w:t>Inland Senior Team Leader - South West/Midlands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F07226">
                        <w:rPr>
                          <w:rFonts w:ascii="Arial" w:hAnsi="Arial" w:cs="Arial"/>
                          <w:b/>
                          <w:color w:val="FFFFFF" w:themeColor="background1"/>
                          <w:sz w:val="22"/>
                          <w:szCs w:val="22"/>
                        </w:rPr>
                        <w:t xml:space="preserve"> </w:t>
                      </w:r>
                      <w:r w:rsidR="00F07226" w:rsidRPr="00F07226">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07226">
                        <w:rPr>
                          <w:rFonts w:ascii="Arial" w:hAnsi="Arial" w:cs="Arial"/>
                          <w:b/>
                          <w:color w:val="FFFFFF" w:themeColor="background1"/>
                          <w:sz w:val="22"/>
                          <w:szCs w:val="22"/>
                        </w:rPr>
                        <w:t>11</w:t>
                      </w:r>
                      <w:r w:rsidR="00F07226" w:rsidRPr="00F07226">
                        <w:rPr>
                          <w:rFonts w:ascii="Arial" w:hAnsi="Arial" w:cs="Arial"/>
                          <w:b/>
                          <w:color w:val="FFFFFF" w:themeColor="background1"/>
                          <w:sz w:val="22"/>
                          <w:szCs w:val="22"/>
                          <w:vertAlign w:val="superscript"/>
                        </w:rPr>
                        <w:t>th</w:t>
                      </w:r>
                      <w:r w:rsidR="00F07226">
                        <w:rPr>
                          <w:rFonts w:ascii="Arial" w:hAnsi="Arial" w:cs="Arial"/>
                          <w:b/>
                          <w:color w:val="FFFFFF" w:themeColor="background1"/>
                          <w:sz w:val="22"/>
                          <w:szCs w:val="22"/>
                        </w:rPr>
                        <w:t xml:space="preserve"> June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07226">
                        <w:rPr>
                          <w:rFonts w:ascii="Arial" w:hAnsi="Arial" w:cs="Arial"/>
                          <w:b/>
                          <w:color w:val="FFFFFF" w:themeColor="background1"/>
                          <w:sz w:val="22"/>
                          <w:szCs w:val="22"/>
                        </w:rPr>
                        <w:t xml:space="preserve"> 17966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07226"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07226"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F07226" w:rsidRDefault="00910E02" w:rsidP="00F07226">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07226" w:rsidRPr="00F07226">
        <w:rPr>
          <w:rFonts w:ascii="Arial" w:hAnsi="Arial" w:cs="Arial"/>
          <w:sz w:val="22"/>
          <w:szCs w:val="22"/>
        </w:rPr>
        <w:t>£46,374 - Pro-rata</w:t>
      </w:r>
    </w:p>
    <w:p w:rsidR="00910E02" w:rsidRPr="00F0722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07226" w:rsidRPr="00F07226">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F0722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07226" w:rsidRPr="00F07226">
        <w:rPr>
          <w:rFonts w:ascii="Arial" w:hAnsi="Arial" w:cs="Arial"/>
          <w:sz w:val="22"/>
          <w:szCs w:val="22"/>
        </w:rPr>
        <w:t>37</w:t>
      </w:r>
      <w:r w:rsidRPr="00F07226">
        <w:rPr>
          <w:rFonts w:ascii="Arial" w:hAnsi="Arial" w:cs="Arial"/>
          <w:sz w:val="22"/>
          <w:szCs w:val="22"/>
        </w:rPr>
        <w:t xml:space="preserve"> hours FTE, </w:t>
      </w:r>
      <w:r w:rsidR="00F07226" w:rsidRPr="00F0722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F07226">
        <w:rPr>
          <w:rFonts w:ascii="Arial" w:hAnsi="Arial" w:cs="Arial"/>
          <w:sz w:val="22"/>
          <w:szCs w:val="22"/>
        </w:rPr>
        <w:t xml:space="preserve">Your leave allowance in this role will be </w:t>
      </w:r>
      <w:r w:rsidR="00F07226" w:rsidRPr="00F07226">
        <w:rPr>
          <w:rFonts w:ascii="Arial" w:hAnsi="Arial" w:cs="Arial"/>
          <w:sz w:val="22"/>
          <w:szCs w:val="22"/>
        </w:rPr>
        <w:t>27</w:t>
      </w:r>
      <w:r w:rsidR="00981120" w:rsidRPr="00F0722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F0722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F07226" w:rsidRDefault="00910E02" w:rsidP="00F0722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F07226" w:rsidRDefault="00DF7984" w:rsidP="007E42E0">
      <w:pPr>
        <w:shd w:val="clear" w:color="auto" w:fill="FFFFFF"/>
        <w:rPr>
          <w:rFonts w:ascii="Arial" w:eastAsia="Times New Roman" w:hAnsi="Arial" w:cs="Arial"/>
          <w:sz w:val="22"/>
          <w:szCs w:val="22"/>
          <w:lang w:val="en" w:eastAsia="en-GB"/>
        </w:rPr>
      </w:pPr>
    </w:p>
    <w:p w:rsidR="00DF7984" w:rsidRPr="00F07226" w:rsidRDefault="00DF7984" w:rsidP="00DF7984">
      <w:pPr>
        <w:shd w:val="clear" w:color="auto" w:fill="FFFFFF"/>
        <w:rPr>
          <w:rFonts w:ascii="Arial" w:eastAsia="Times New Roman" w:hAnsi="Arial" w:cs="Arial"/>
          <w:sz w:val="22"/>
          <w:szCs w:val="22"/>
          <w:lang w:val="en" w:eastAsia="en-GB"/>
        </w:rPr>
      </w:pPr>
      <w:r w:rsidRPr="00F07226">
        <w:rPr>
          <w:rFonts w:ascii="Arial" w:eastAsia="Times New Roman" w:hAnsi="Arial" w:cs="Arial"/>
          <w:sz w:val="22"/>
          <w:szCs w:val="22"/>
          <w:lang w:val="en" w:eastAsia="en-GB"/>
        </w:rPr>
        <w:t>Our advert describes the da</w:t>
      </w:r>
      <w:r w:rsidR="00920C49" w:rsidRPr="00F07226">
        <w:rPr>
          <w:rFonts w:ascii="Arial" w:eastAsia="Times New Roman" w:hAnsi="Arial" w:cs="Arial"/>
          <w:sz w:val="22"/>
          <w:szCs w:val="22"/>
          <w:lang w:val="en" w:eastAsia="en-GB"/>
        </w:rPr>
        <w:t xml:space="preserve">y to day activities of the role, the team it operates within and the </w:t>
      </w:r>
      <w:r w:rsidRPr="00F07226">
        <w:rPr>
          <w:rFonts w:ascii="Arial" w:eastAsia="Times New Roman" w:hAnsi="Arial" w:cs="Arial"/>
          <w:sz w:val="22"/>
          <w:szCs w:val="22"/>
          <w:lang w:val="en" w:eastAsia="en-GB"/>
        </w:rPr>
        <w:t>skills</w:t>
      </w:r>
      <w:r w:rsidR="00920C49" w:rsidRPr="00F07226">
        <w:rPr>
          <w:rFonts w:ascii="Arial" w:eastAsia="Times New Roman" w:hAnsi="Arial" w:cs="Arial"/>
          <w:sz w:val="22"/>
          <w:szCs w:val="22"/>
          <w:lang w:val="en" w:eastAsia="en-GB"/>
        </w:rPr>
        <w:t>/experience</w:t>
      </w:r>
      <w:r w:rsidRPr="00F07226">
        <w:rPr>
          <w:rFonts w:ascii="Arial" w:eastAsia="Times New Roman" w:hAnsi="Arial" w:cs="Arial"/>
          <w:sz w:val="22"/>
          <w:szCs w:val="22"/>
          <w:lang w:val="en" w:eastAsia="en-GB"/>
        </w:rPr>
        <w:t xml:space="preserve"> </w:t>
      </w:r>
      <w:r w:rsidR="00920C49" w:rsidRPr="00F07226">
        <w:rPr>
          <w:rFonts w:ascii="Arial" w:eastAsia="Times New Roman" w:hAnsi="Arial" w:cs="Arial"/>
          <w:sz w:val="22"/>
          <w:szCs w:val="22"/>
          <w:lang w:val="en" w:eastAsia="en-GB"/>
        </w:rPr>
        <w:t xml:space="preserve">we’re looking for from applicants.  This information </w:t>
      </w:r>
      <w:r w:rsidRPr="00F07226">
        <w:rPr>
          <w:rFonts w:ascii="Arial" w:eastAsia="Times New Roman" w:hAnsi="Arial" w:cs="Arial"/>
          <w:sz w:val="22"/>
          <w:szCs w:val="22"/>
          <w:lang w:val="en" w:eastAsia="en-GB"/>
        </w:rPr>
        <w:t xml:space="preserve">should be read in conjunction with the job family </w:t>
      </w:r>
      <w:r w:rsidR="00920C49" w:rsidRPr="00F07226">
        <w:rPr>
          <w:rFonts w:ascii="Arial" w:eastAsia="Times New Roman" w:hAnsi="Arial" w:cs="Arial"/>
          <w:sz w:val="22"/>
          <w:szCs w:val="22"/>
          <w:lang w:val="en" w:eastAsia="en-GB"/>
        </w:rPr>
        <w:t>role profile that we’ve provided.</w:t>
      </w:r>
    </w:p>
    <w:p w:rsidR="00DF7984" w:rsidRPr="00F07226" w:rsidRDefault="00DF7984" w:rsidP="007E42E0">
      <w:pPr>
        <w:shd w:val="clear" w:color="auto" w:fill="FFFFFF"/>
        <w:rPr>
          <w:rFonts w:ascii="Arial" w:eastAsia="Times New Roman" w:hAnsi="Arial" w:cs="Arial"/>
          <w:sz w:val="22"/>
          <w:szCs w:val="22"/>
          <w:lang w:val="en" w:eastAsia="en-GB"/>
        </w:rPr>
      </w:pPr>
    </w:p>
    <w:p w:rsidR="007E42E0" w:rsidRPr="00F07226" w:rsidRDefault="00920C49" w:rsidP="007E42E0">
      <w:pPr>
        <w:shd w:val="clear" w:color="auto" w:fill="FFFFFF"/>
        <w:rPr>
          <w:rFonts w:ascii="Arial" w:eastAsia="Times New Roman" w:hAnsi="Arial" w:cs="Arial"/>
          <w:sz w:val="22"/>
          <w:szCs w:val="22"/>
          <w:lang w:val="en" w:eastAsia="en-GB"/>
        </w:rPr>
      </w:pPr>
      <w:r w:rsidRPr="00F07226">
        <w:rPr>
          <w:rFonts w:ascii="Arial" w:eastAsia="Times New Roman" w:hAnsi="Arial" w:cs="Arial"/>
          <w:sz w:val="22"/>
          <w:szCs w:val="22"/>
          <w:lang w:val="en" w:eastAsia="en-GB"/>
        </w:rPr>
        <w:t>In the Environment Agency, o</w:t>
      </w:r>
      <w:r w:rsidR="007E42E0" w:rsidRPr="00F0722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F07226" w:rsidRDefault="007E42E0" w:rsidP="007E42E0">
      <w:pPr>
        <w:shd w:val="clear" w:color="auto" w:fill="FFFFFF"/>
        <w:rPr>
          <w:rFonts w:ascii="Arial" w:eastAsia="Times New Roman" w:hAnsi="Arial" w:cs="Arial"/>
          <w:sz w:val="22"/>
          <w:szCs w:val="22"/>
          <w:lang w:val="en" w:eastAsia="en-GB"/>
        </w:rPr>
      </w:pPr>
    </w:p>
    <w:p w:rsidR="00920C49" w:rsidRPr="00F07226" w:rsidRDefault="00920C49" w:rsidP="00F07226">
      <w:pPr>
        <w:pStyle w:val="PlainText"/>
        <w:spacing w:after="120" w:line="276" w:lineRule="auto"/>
        <w:rPr>
          <w:rFonts w:ascii="Arial" w:eastAsia="Times New Roman" w:hAnsi="Arial" w:cs="Arial"/>
          <w:sz w:val="22"/>
          <w:szCs w:val="22"/>
          <w:lang w:val="en" w:eastAsia="en-GB"/>
        </w:rPr>
      </w:pPr>
      <w:r w:rsidRPr="00F07226">
        <w:rPr>
          <w:rFonts w:ascii="Arial" w:eastAsia="Times New Roman" w:hAnsi="Arial" w:cs="Arial"/>
          <w:sz w:val="22"/>
          <w:szCs w:val="22"/>
          <w:lang w:val="en" w:eastAsia="en-GB"/>
        </w:rPr>
        <w:t xml:space="preserve">The role of </w:t>
      </w:r>
      <w:r w:rsidR="00F07226" w:rsidRPr="00F07226">
        <w:rPr>
          <w:rFonts w:ascii="Arial" w:eastAsia="Times New Roman" w:hAnsi="Arial" w:cs="Arial"/>
          <w:sz w:val="22"/>
          <w:szCs w:val="22"/>
          <w:lang w:val="en" w:eastAsia="en-GB"/>
        </w:rPr>
        <w:t>Inland Senior Team Leader - South West/Midlands</w:t>
      </w:r>
      <w:r w:rsidR="00F07226" w:rsidRPr="00F07226">
        <w:rPr>
          <w:rFonts w:ascii="Arial" w:eastAsia="Times New Roman" w:hAnsi="Arial" w:cs="Arial"/>
          <w:sz w:val="22"/>
          <w:szCs w:val="22"/>
          <w:lang w:val="en" w:eastAsia="en-GB"/>
        </w:rPr>
        <w:t xml:space="preserve"> </w:t>
      </w:r>
      <w:r w:rsidRPr="00F07226">
        <w:rPr>
          <w:rFonts w:ascii="Arial" w:eastAsia="Times New Roman" w:hAnsi="Arial" w:cs="Arial"/>
          <w:sz w:val="22"/>
          <w:szCs w:val="22"/>
          <w:lang w:val="en" w:eastAsia="en-GB"/>
        </w:rPr>
        <w:t xml:space="preserve">fits into our </w:t>
      </w:r>
      <w:r w:rsidR="00F07226" w:rsidRPr="00F07226">
        <w:rPr>
          <w:rFonts w:ascii="Arial" w:eastAsia="Times New Roman" w:hAnsi="Arial" w:cs="Arial"/>
          <w:sz w:val="22"/>
          <w:szCs w:val="22"/>
          <w:lang w:val="en" w:eastAsia="en-GB"/>
        </w:rPr>
        <w:t>Technical &amp; Scientific Services</w:t>
      </w:r>
      <w:r w:rsidR="00F07226" w:rsidRPr="00F07226">
        <w:rPr>
          <w:rFonts w:ascii="Arial" w:eastAsia="Times New Roman" w:hAnsi="Arial" w:cs="Arial"/>
          <w:sz w:val="22"/>
          <w:szCs w:val="22"/>
          <w:lang w:val="en" w:eastAsia="en-GB"/>
        </w:rPr>
        <w:t xml:space="preserve"> </w:t>
      </w:r>
      <w:r w:rsidRPr="00F07226">
        <w:rPr>
          <w:rFonts w:ascii="Arial" w:eastAsia="Times New Roman" w:hAnsi="Arial" w:cs="Arial"/>
          <w:sz w:val="22"/>
          <w:szCs w:val="22"/>
          <w:lang w:val="en" w:eastAsia="en-GB"/>
        </w:rPr>
        <w:t xml:space="preserve">job family at </w:t>
      </w:r>
      <w:r w:rsidR="00F07226" w:rsidRPr="00F07226">
        <w:rPr>
          <w:rFonts w:ascii="Arial" w:eastAsia="Times New Roman" w:hAnsi="Arial" w:cs="Arial"/>
          <w:sz w:val="22"/>
          <w:szCs w:val="22"/>
          <w:lang w:val="en" w:eastAsia="en-GB"/>
        </w:rPr>
        <w:t>Staff Grade 6</w:t>
      </w:r>
      <w:r w:rsidR="00F07226" w:rsidRPr="00F07226">
        <w:rPr>
          <w:rFonts w:ascii="Arial" w:eastAsia="Times New Roman" w:hAnsi="Arial" w:cs="Arial"/>
          <w:sz w:val="22"/>
          <w:szCs w:val="22"/>
          <w:lang w:val="en" w:eastAsia="en-GB"/>
        </w:rPr>
        <w:t>.</w:t>
      </w:r>
    </w:p>
    <w:p w:rsidR="007E42E0" w:rsidRPr="00F07226" w:rsidRDefault="007E42E0" w:rsidP="007E42E0">
      <w:pPr>
        <w:shd w:val="clear" w:color="auto" w:fill="FFFFFF"/>
        <w:rPr>
          <w:rFonts w:ascii="Arial" w:eastAsia="Times New Roman" w:hAnsi="Arial" w:cs="Arial"/>
          <w:sz w:val="22"/>
          <w:szCs w:val="22"/>
          <w:lang w:val="en" w:eastAsia="en-GB"/>
        </w:rPr>
      </w:pPr>
      <w:r w:rsidRPr="00F07226">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F07226" w:rsidRDefault="00E5041C" w:rsidP="00E5041C">
      <w:pPr>
        <w:pStyle w:val="PlainText"/>
        <w:spacing w:line="276" w:lineRule="auto"/>
        <w:rPr>
          <w:rFonts w:ascii="Arial" w:hAnsi="Arial" w:cs="Arial"/>
          <w:sz w:val="22"/>
          <w:szCs w:val="22"/>
        </w:rPr>
      </w:pPr>
      <w:r w:rsidRPr="00F0722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F07226" w:rsidRDefault="00E5041C" w:rsidP="00E5041C">
      <w:pPr>
        <w:pStyle w:val="PlainText"/>
        <w:spacing w:line="276" w:lineRule="auto"/>
        <w:rPr>
          <w:rFonts w:ascii="Arial" w:hAnsi="Arial" w:cs="Arial"/>
          <w:sz w:val="22"/>
          <w:szCs w:val="22"/>
        </w:rPr>
      </w:pPr>
    </w:p>
    <w:p w:rsidR="00012034" w:rsidRPr="00F07226" w:rsidRDefault="00012034" w:rsidP="00012034">
      <w:pPr>
        <w:pStyle w:val="PlainText"/>
        <w:spacing w:line="276" w:lineRule="auto"/>
        <w:rPr>
          <w:rFonts w:ascii="Arial" w:hAnsi="Arial" w:cs="Arial"/>
          <w:sz w:val="22"/>
          <w:szCs w:val="22"/>
        </w:rPr>
      </w:pPr>
      <w:r w:rsidRPr="00F07226">
        <w:rPr>
          <w:rFonts w:ascii="Arial" w:hAnsi="Arial" w:cs="Arial"/>
          <w:iCs/>
          <w:sz w:val="22"/>
          <w:szCs w:val="22"/>
        </w:rPr>
        <w:t>We aim to create and maintain a diverse workforce (including our Board and Executives) that better reflects the UK’s economically active population.</w:t>
      </w:r>
      <w:r w:rsidRPr="00F0722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F07226" w:rsidRDefault="00E5041C" w:rsidP="00E5041C">
      <w:pPr>
        <w:pStyle w:val="PlainText"/>
        <w:spacing w:line="276" w:lineRule="auto"/>
        <w:rPr>
          <w:rFonts w:ascii="Arial" w:hAnsi="Arial" w:cs="Arial"/>
          <w:sz w:val="22"/>
          <w:szCs w:val="22"/>
        </w:rPr>
      </w:pPr>
    </w:p>
    <w:p w:rsidR="00E5041C" w:rsidRPr="00F07226" w:rsidRDefault="00E5041C" w:rsidP="00E5041C">
      <w:pPr>
        <w:pStyle w:val="PlainText"/>
        <w:spacing w:line="276" w:lineRule="auto"/>
        <w:rPr>
          <w:rFonts w:ascii="Arial" w:hAnsi="Arial" w:cs="Arial"/>
          <w:sz w:val="22"/>
          <w:szCs w:val="22"/>
        </w:rPr>
      </w:pPr>
      <w:r w:rsidRPr="00F0722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F07226" w:rsidRDefault="00E5041C" w:rsidP="00E5041C">
      <w:pPr>
        <w:pStyle w:val="PlainText"/>
        <w:spacing w:line="276" w:lineRule="auto"/>
        <w:rPr>
          <w:rFonts w:ascii="Arial" w:hAnsi="Arial" w:cs="Arial"/>
          <w:sz w:val="22"/>
          <w:szCs w:val="22"/>
        </w:rPr>
      </w:pPr>
    </w:p>
    <w:p w:rsidR="00F07226" w:rsidRPr="00F07226" w:rsidRDefault="00F07226" w:rsidP="00F07226">
      <w:pPr>
        <w:pStyle w:val="PlainText"/>
        <w:spacing w:line="276" w:lineRule="auto"/>
        <w:rPr>
          <w:rFonts w:ascii="Arial" w:hAnsi="Arial" w:cs="Arial"/>
          <w:sz w:val="22"/>
          <w:szCs w:val="22"/>
        </w:rPr>
      </w:pPr>
      <w:r w:rsidRPr="00F07226">
        <w:rPr>
          <w:rFonts w:ascii="Arial" w:hAnsi="Arial" w:cs="Arial"/>
          <w:sz w:val="22"/>
          <w:szCs w:val="22"/>
        </w:rPr>
        <w:t>Your base location will be within the south west or midlands hub</w:t>
      </w:r>
    </w:p>
    <w:p w:rsidR="00F07226" w:rsidRPr="00F07226" w:rsidRDefault="00F07226" w:rsidP="00F07226">
      <w:pPr>
        <w:pStyle w:val="PlainText"/>
        <w:spacing w:line="276" w:lineRule="auto"/>
        <w:rPr>
          <w:rFonts w:ascii="Arial" w:hAnsi="Arial" w:cs="Arial"/>
          <w:sz w:val="22"/>
          <w:szCs w:val="22"/>
        </w:rPr>
      </w:pPr>
    </w:p>
    <w:p w:rsidR="00F07226" w:rsidRPr="00F07226" w:rsidRDefault="00F07226" w:rsidP="00F07226">
      <w:pPr>
        <w:pStyle w:val="PlainText"/>
        <w:spacing w:line="276" w:lineRule="auto"/>
        <w:rPr>
          <w:rFonts w:ascii="Arial" w:hAnsi="Arial" w:cs="Arial"/>
          <w:sz w:val="22"/>
          <w:szCs w:val="22"/>
        </w:rPr>
      </w:pPr>
      <w:r w:rsidRPr="00F07226">
        <w:rPr>
          <w:rFonts w:ascii="Arial" w:hAnsi="Arial" w:cs="Arial"/>
          <w:sz w:val="22"/>
          <w:szCs w:val="22"/>
        </w:rPr>
        <w:t>Remote working/meetings is the norm at present, but in due course you would be expected to work out of one of the hub offices. We use technology to full effect to keep in touch.</w:t>
      </w:r>
    </w:p>
    <w:p w:rsidR="00F07226" w:rsidRPr="00F07226" w:rsidRDefault="00F07226" w:rsidP="00F07226">
      <w:pPr>
        <w:pStyle w:val="PlainText"/>
        <w:spacing w:line="276" w:lineRule="auto"/>
        <w:rPr>
          <w:rFonts w:ascii="Arial" w:hAnsi="Arial" w:cs="Arial"/>
          <w:sz w:val="22"/>
          <w:szCs w:val="22"/>
        </w:rPr>
      </w:pPr>
      <w:r w:rsidRPr="00F07226">
        <w:rPr>
          <w:rFonts w:ascii="Arial" w:hAnsi="Arial" w:cs="Arial"/>
          <w:sz w:val="22"/>
          <w:szCs w:val="22"/>
        </w:rPr>
        <w:t>The Environment Agency has an important incident management role and you will be encouraged to play your part in a way that fits around your work/life balance.</w:t>
      </w:r>
    </w:p>
    <w:p w:rsidR="00F07226" w:rsidRPr="00F07226" w:rsidRDefault="00F07226" w:rsidP="00F07226">
      <w:pPr>
        <w:pStyle w:val="PlainText"/>
        <w:spacing w:line="276" w:lineRule="auto"/>
        <w:rPr>
          <w:rFonts w:ascii="Arial" w:hAnsi="Arial" w:cs="Arial"/>
          <w:sz w:val="22"/>
          <w:szCs w:val="22"/>
        </w:rPr>
      </w:pPr>
      <w:r w:rsidRPr="00F07226">
        <w:rPr>
          <w:rFonts w:ascii="Arial" w:hAnsi="Arial" w:cs="Arial"/>
          <w:sz w:val="22"/>
          <w:szCs w:val="22"/>
        </w:rPr>
        <w:t>Applications from those wanting full, shared or part-time working arrangements or working flexibly from home are welcome.</w:t>
      </w:r>
    </w:p>
    <w:p w:rsidR="00F07226" w:rsidRPr="00F07226" w:rsidRDefault="00F07226" w:rsidP="00F07226">
      <w:pPr>
        <w:pStyle w:val="PlainText"/>
        <w:spacing w:line="276" w:lineRule="auto"/>
        <w:rPr>
          <w:rFonts w:ascii="Arial" w:hAnsi="Arial" w:cs="Arial"/>
          <w:sz w:val="22"/>
          <w:szCs w:val="22"/>
        </w:rPr>
      </w:pPr>
      <w:r w:rsidRPr="00F07226">
        <w:rPr>
          <w:rFonts w:ascii="Arial" w:hAnsi="Arial" w:cs="Arial"/>
          <w:sz w:val="22"/>
          <w:szCs w:val="22"/>
        </w:rPr>
        <w:t>The interviews will be undertaken remotely between 12 - 26th July Comprising of competency based questions and a technical/communications exercise</w:t>
      </w:r>
    </w:p>
    <w:p w:rsidR="00E5041C" w:rsidRPr="00F07226" w:rsidRDefault="00F07226" w:rsidP="00F07226">
      <w:pPr>
        <w:pStyle w:val="PlainText"/>
        <w:spacing w:line="276" w:lineRule="auto"/>
        <w:rPr>
          <w:rFonts w:ascii="Arial" w:hAnsi="Arial" w:cs="Arial"/>
          <w:sz w:val="22"/>
          <w:szCs w:val="22"/>
        </w:rPr>
      </w:pPr>
      <w:r w:rsidRPr="00F07226">
        <w:rPr>
          <w:rFonts w:ascii="Arial" w:hAnsi="Arial" w:cs="Arial"/>
          <w:sz w:val="22"/>
          <w:szCs w:val="22"/>
        </w:rPr>
        <w:t>For more information, please contact: simon.beavan@environment-agency.gov.uk (07917 378829 ) or emma.goodall@environment-agency.gov.uk (07766424469)</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-355</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F07226" w:rsidRPr="00356077" w:rsidRDefault="00F07226" w:rsidP="00F0722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F07226" w:rsidRDefault="00F07226" w:rsidP="00F0722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F07226" w:rsidRDefault="00F07226" w:rsidP="00F07226">
      <w:pPr>
        <w:pStyle w:val="PlainText"/>
        <w:spacing w:line="276" w:lineRule="auto"/>
        <w:rPr>
          <w:rFonts w:ascii="Arial" w:hAnsi="Arial" w:cs="Arial"/>
          <w:sz w:val="22"/>
          <w:szCs w:val="22"/>
        </w:rPr>
      </w:pPr>
    </w:p>
    <w:p w:rsidR="00F07226" w:rsidRDefault="00F07226" w:rsidP="00F0722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07226" w:rsidRDefault="00F07226" w:rsidP="00F07226">
      <w:pPr>
        <w:pStyle w:val="PlainText"/>
        <w:spacing w:line="276" w:lineRule="auto"/>
        <w:rPr>
          <w:rFonts w:ascii="Arial" w:hAnsi="Arial" w:cs="Arial"/>
          <w:sz w:val="22"/>
          <w:szCs w:val="22"/>
        </w:rPr>
      </w:pPr>
    </w:p>
    <w:p w:rsidR="00F07226" w:rsidRPr="0069665F" w:rsidRDefault="00F07226" w:rsidP="00F0722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F07226" w:rsidRPr="0069665F" w:rsidRDefault="00F07226" w:rsidP="00F07226">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EE8643B" wp14:editId="145A1CE1">
            <wp:simplePos x="0" y="0"/>
            <wp:positionH relativeFrom="page">
              <wp:align>left</wp:align>
            </wp:positionH>
            <wp:positionV relativeFrom="paragraph">
              <wp:posOffset>-487</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07226" w:rsidRDefault="00F07226" w:rsidP="00A7799E">
      <w:pPr>
        <w:pStyle w:val="PlainText"/>
        <w:spacing w:line="276" w:lineRule="auto"/>
        <w:rPr>
          <w:rFonts w:ascii="Arial" w:hAnsi="Arial" w:cs="Arial"/>
          <w:sz w:val="22"/>
          <w:szCs w:val="22"/>
        </w:rPr>
      </w:pPr>
    </w:p>
    <w:p w:rsidR="00F07226" w:rsidRDefault="00F07226"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Paid leave for </w:t>
            </w:r>
            <w:bookmarkStart w:id="0" w:name="_GoBack"/>
            <w:bookmarkEnd w:id="0"/>
            <w:r w:rsidRPr="00343EBB">
              <w:rPr>
                <w:rFonts w:asciiTheme="majorHAnsi" w:hAnsiTheme="majorHAnsi"/>
                <w:sz w:val="18"/>
                <w:szCs w:val="18"/>
              </w:rPr>
              <w:t>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07226"/>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03323E4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005">
      <w:bodyDiv w:val="1"/>
      <w:marLeft w:val="0"/>
      <w:marRight w:val="0"/>
      <w:marTop w:val="0"/>
      <w:marBottom w:val="0"/>
      <w:divBdr>
        <w:top w:val="none" w:sz="0" w:space="0" w:color="auto"/>
        <w:left w:val="none" w:sz="0" w:space="0" w:color="auto"/>
        <w:bottom w:val="none" w:sz="0" w:space="0" w:color="auto"/>
        <w:right w:val="none" w:sz="0" w:space="0" w:color="auto"/>
      </w:divBdr>
      <w:divsChild>
        <w:div w:id="153836717">
          <w:marLeft w:val="0"/>
          <w:marRight w:val="0"/>
          <w:marTop w:val="0"/>
          <w:marBottom w:val="0"/>
          <w:divBdr>
            <w:top w:val="none" w:sz="0" w:space="0" w:color="auto"/>
            <w:left w:val="none" w:sz="0" w:space="0" w:color="auto"/>
            <w:bottom w:val="none" w:sz="0" w:space="0" w:color="auto"/>
            <w:right w:val="none" w:sz="0" w:space="0" w:color="auto"/>
          </w:divBdr>
          <w:divsChild>
            <w:div w:id="15545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24A1-2A32-422F-BEB6-89761B36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2021-06-11T11:04:00Z</dcterms:created>
  <dcterms:modified xsi:type="dcterms:W3CDTF">2021-06-11T11:04:00Z</dcterms:modified>
</cp:coreProperties>
</file>