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D74C0D" w:rsidRDefault="00D74C0D">
      <w:pPr>
        <w:rPr>
          <w:rFonts w:ascii="Arial" w:hAnsi="Arial" w:cs="Arial"/>
          <w:color w:val="0078B4"/>
          <w:sz w:val="72"/>
          <w:szCs w:val="60"/>
        </w:rPr>
      </w:pPr>
    </w:p>
    <w:p w:rsidR="00C33D92" w:rsidRDefault="00122D1D">
      <w:pPr>
        <w:rPr>
          <w:rFonts w:ascii="Arial" w:hAnsi="Arial" w:cs="Arial"/>
          <w:color w:val="0078B4"/>
          <w:sz w:val="72"/>
          <w:szCs w:val="60"/>
        </w:rPr>
      </w:pPr>
      <w:r w:rsidRPr="00122D1D">
        <w:rPr>
          <w:rFonts w:ascii="Arial" w:hAnsi="Arial" w:cs="Arial"/>
          <w:color w:val="0078B4"/>
          <w:sz w:val="72"/>
          <w:szCs w:val="60"/>
        </w:rPr>
        <w:t>Team member 2 Romney field services</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B54F31">
        <w:rPr>
          <w:rFonts w:ascii="Arial" w:hAnsi="Arial" w:cs="Arial"/>
          <w:color w:val="004C84"/>
          <w:sz w:val="22"/>
          <w:szCs w:val="22"/>
        </w:rPr>
        <w:lastRenderedPageBreak/>
        <w:t xml:space="preserve">Job title: </w:t>
      </w:r>
      <w:r w:rsidR="00122D1D" w:rsidRPr="00122D1D">
        <w:rPr>
          <w:rFonts w:ascii="Arial" w:hAnsi="Arial" w:cs="Arial"/>
          <w:color w:val="004C84"/>
          <w:sz w:val="22"/>
          <w:szCs w:val="22"/>
        </w:rPr>
        <w:t>Team member 2 Romney field services</w:t>
      </w:r>
    </w:p>
    <w:p w:rsidR="002A6840" w:rsidRPr="002F0588"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330F92">
        <w:rPr>
          <w:rFonts w:ascii="Arial" w:hAnsi="Arial" w:cs="Arial"/>
          <w:color w:val="004C84"/>
          <w:sz w:val="22"/>
          <w:szCs w:val="22"/>
        </w:rPr>
        <w:t xml:space="preserve"> </w:t>
      </w:r>
      <w:r w:rsidR="00122D1D">
        <w:rPr>
          <w:rFonts w:ascii="Arial" w:hAnsi="Arial" w:cs="Arial"/>
          <w:color w:val="004C84"/>
          <w:sz w:val="22"/>
          <w:szCs w:val="22"/>
        </w:rPr>
        <w:t>Dymchurch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57D9C">
        <w:rPr>
          <w:rFonts w:ascii="Arial" w:hAnsi="Arial" w:cs="Arial"/>
          <w:color w:val="004C84"/>
          <w:sz w:val="22"/>
          <w:szCs w:val="22"/>
        </w:rPr>
        <w:t>11</w:t>
      </w:r>
      <w:r w:rsidR="00257D9C" w:rsidRPr="00257D9C">
        <w:rPr>
          <w:rFonts w:ascii="Arial" w:hAnsi="Arial" w:cs="Arial"/>
          <w:color w:val="004C84"/>
          <w:sz w:val="22"/>
          <w:szCs w:val="22"/>
          <w:vertAlign w:val="superscript"/>
        </w:rPr>
        <w:t>th</w:t>
      </w:r>
      <w:r w:rsidR="00257D9C">
        <w:rPr>
          <w:rFonts w:ascii="Arial" w:hAnsi="Arial" w:cs="Arial"/>
          <w:color w:val="004C84"/>
          <w:sz w:val="22"/>
          <w:szCs w:val="22"/>
        </w:rPr>
        <w:t xml:space="preserve"> September </w:t>
      </w:r>
      <w:r w:rsidR="007B0B93">
        <w:rPr>
          <w:rFonts w:ascii="Arial" w:hAnsi="Arial" w:cs="Arial"/>
          <w:color w:val="004C84"/>
          <w:sz w:val="22"/>
          <w:szCs w:val="22"/>
        </w:rPr>
        <w:t>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22D1D">
        <w:rPr>
          <w:rFonts w:ascii="Arial" w:hAnsi="Arial" w:cs="Arial"/>
          <w:color w:val="004C84"/>
          <w:sz w:val="22"/>
          <w:szCs w:val="22"/>
        </w:rPr>
        <w:t xml:space="preserve"> 6656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16AE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13017C" w:rsidRPr="0013017C" w:rsidRDefault="00122D1D" w:rsidP="0013017C">
      <w:pPr>
        <w:pStyle w:val="PlainText"/>
        <w:spacing w:after="120" w:line="276" w:lineRule="auto"/>
        <w:rPr>
          <w:rFonts w:ascii="Arial" w:hAnsi="Arial" w:cs="Arial"/>
          <w:sz w:val="22"/>
          <w:szCs w:val="22"/>
        </w:rPr>
      </w:pPr>
      <w:r w:rsidRPr="00122D1D">
        <w:rPr>
          <w:rFonts w:ascii="Arial" w:hAnsi="Arial" w:cs="Arial"/>
          <w:sz w:val="22"/>
          <w:szCs w:val="22"/>
        </w:rPr>
        <w:t>Provide an appropriate emergency response for the Environment Agency.</w:t>
      </w: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13017C" w:rsidRPr="00122D1D" w:rsidRDefault="00122D1D" w:rsidP="00122D1D">
      <w:pPr>
        <w:pStyle w:val="ListParagraph"/>
        <w:numPr>
          <w:ilvl w:val="0"/>
          <w:numId w:val="11"/>
        </w:numPr>
        <w:rPr>
          <w:rFonts w:ascii="Arial" w:hAnsi="Arial" w:cs="Arial"/>
          <w:sz w:val="22"/>
          <w:szCs w:val="22"/>
        </w:rPr>
      </w:pPr>
      <w:r w:rsidRPr="00122D1D">
        <w:rPr>
          <w:rFonts w:ascii="Arial" w:hAnsi="Arial" w:cs="Arial"/>
          <w:sz w:val="22"/>
          <w:szCs w:val="22"/>
        </w:rPr>
        <w:t xml:space="preserve">Undertake work in compliance with the Environment Agency's health and safety policies and procedures in order to minimise the risk to themselves and others.  </w:t>
      </w:r>
    </w:p>
    <w:p w:rsidR="0013017C" w:rsidRPr="0013017C" w:rsidRDefault="0013017C" w:rsidP="0013017C">
      <w:pPr>
        <w:pStyle w:val="ListParagraph"/>
        <w:ind w:left="360"/>
        <w:rPr>
          <w:rFonts w:ascii="Arial" w:hAnsi="Arial" w:cs="Arial"/>
          <w:sz w:val="22"/>
          <w:szCs w:val="22"/>
        </w:rPr>
      </w:pPr>
    </w:p>
    <w:p w:rsidR="0069599C" w:rsidRPr="0069599C" w:rsidRDefault="00122D1D" w:rsidP="00122D1D">
      <w:pPr>
        <w:pStyle w:val="ListParagraph"/>
        <w:numPr>
          <w:ilvl w:val="0"/>
          <w:numId w:val="11"/>
        </w:numPr>
        <w:rPr>
          <w:rFonts w:ascii="Arial" w:hAnsi="Arial" w:cs="Arial"/>
          <w:sz w:val="22"/>
          <w:szCs w:val="22"/>
        </w:rPr>
      </w:pPr>
      <w:r w:rsidRPr="00122D1D">
        <w:rPr>
          <w:rFonts w:ascii="Arial" w:hAnsi="Arial" w:cs="Arial"/>
          <w:sz w:val="22"/>
          <w:szCs w:val="22"/>
        </w:rPr>
        <w:t>Ensure all work is carried out with due regard to environmental and conservation needs to reduce the environmental impact.</w:t>
      </w:r>
    </w:p>
    <w:p w:rsidR="0013017C" w:rsidRPr="0069599C" w:rsidRDefault="0013017C" w:rsidP="0069599C">
      <w:pPr>
        <w:pStyle w:val="ListParagraph"/>
        <w:ind w:left="360"/>
        <w:rPr>
          <w:rFonts w:ascii="Arial" w:hAnsi="Arial" w:cs="Arial"/>
          <w:sz w:val="22"/>
          <w:szCs w:val="22"/>
        </w:rPr>
      </w:pPr>
    </w:p>
    <w:p w:rsidR="0069599C" w:rsidRPr="0069599C" w:rsidRDefault="00122D1D" w:rsidP="00122D1D">
      <w:pPr>
        <w:pStyle w:val="ListParagraph"/>
        <w:numPr>
          <w:ilvl w:val="0"/>
          <w:numId w:val="11"/>
        </w:numPr>
        <w:rPr>
          <w:rFonts w:ascii="Arial" w:hAnsi="Arial" w:cs="Arial"/>
          <w:sz w:val="22"/>
          <w:szCs w:val="22"/>
        </w:rPr>
      </w:pPr>
      <w:r w:rsidRPr="00122D1D">
        <w:rPr>
          <w:rFonts w:ascii="Arial" w:hAnsi="Arial" w:cs="Arial"/>
          <w:sz w:val="22"/>
          <w:szCs w:val="22"/>
        </w:rPr>
        <w:t>Effective delivery of an emergency response capability for floods and environmental incidents to minimise the impact of the incident as directed.</w:t>
      </w:r>
    </w:p>
    <w:p w:rsidR="0013017C" w:rsidRPr="0069599C" w:rsidRDefault="0013017C" w:rsidP="0069599C">
      <w:pPr>
        <w:pStyle w:val="ListParagraph"/>
        <w:ind w:left="360"/>
        <w:rPr>
          <w:rFonts w:ascii="Arial" w:hAnsi="Arial" w:cs="Arial"/>
          <w:sz w:val="22"/>
          <w:szCs w:val="22"/>
        </w:rPr>
      </w:pPr>
    </w:p>
    <w:p w:rsidR="0069599C" w:rsidRDefault="00122D1D" w:rsidP="00122D1D">
      <w:pPr>
        <w:pStyle w:val="ListParagraph"/>
        <w:numPr>
          <w:ilvl w:val="0"/>
          <w:numId w:val="11"/>
        </w:numPr>
        <w:rPr>
          <w:rFonts w:ascii="Arial" w:hAnsi="Arial" w:cs="Arial"/>
          <w:sz w:val="22"/>
          <w:szCs w:val="22"/>
        </w:rPr>
      </w:pPr>
      <w:r w:rsidRPr="00122D1D">
        <w:rPr>
          <w:rFonts w:ascii="Arial" w:hAnsi="Arial" w:cs="Arial"/>
          <w:sz w:val="22"/>
          <w:szCs w:val="22"/>
        </w:rPr>
        <w:t>Effectively operate assets and equipment in response to flood or environmental incidents in order to minimise the impact.</w:t>
      </w:r>
    </w:p>
    <w:p w:rsidR="0069599C" w:rsidRPr="0069599C" w:rsidRDefault="0069599C" w:rsidP="0069599C">
      <w:pPr>
        <w:rPr>
          <w:rFonts w:ascii="Arial" w:hAnsi="Arial" w:cs="Arial"/>
          <w:sz w:val="22"/>
          <w:szCs w:val="22"/>
        </w:rPr>
      </w:pPr>
    </w:p>
    <w:p w:rsidR="0069599C" w:rsidRDefault="00122D1D" w:rsidP="00122D1D">
      <w:pPr>
        <w:pStyle w:val="ListParagraph"/>
        <w:numPr>
          <w:ilvl w:val="0"/>
          <w:numId w:val="11"/>
        </w:numPr>
        <w:rPr>
          <w:rFonts w:ascii="Arial" w:hAnsi="Arial" w:cs="Arial"/>
          <w:sz w:val="22"/>
          <w:szCs w:val="22"/>
        </w:rPr>
      </w:pPr>
      <w:r w:rsidRPr="00122D1D">
        <w:rPr>
          <w:rFonts w:ascii="Arial" w:hAnsi="Arial" w:cs="Arial"/>
          <w:sz w:val="22"/>
          <w:szCs w:val="22"/>
        </w:rPr>
        <w:t>Suggest and put forward new ideas/methods of working which improve safety, efficiency and effectiveness.</w:t>
      </w:r>
    </w:p>
    <w:p w:rsidR="0069599C" w:rsidRPr="0069599C" w:rsidRDefault="0069599C" w:rsidP="0069599C">
      <w:pPr>
        <w:pStyle w:val="ListParagraph"/>
        <w:rPr>
          <w:rFonts w:ascii="Arial" w:hAnsi="Arial" w:cs="Arial"/>
          <w:sz w:val="22"/>
          <w:szCs w:val="22"/>
        </w:rPr>
      </w:pPr>
    </w:p>
    <w:p w:rsidR="0069599C" w:rsidRDefault="00122D1D" w:rsidP="00122D1D">
      <w:pPr>
        <w:pStyle w:val="ListParagraph"/>
        <w:numPr>
          <w:ilvl w:val="0"/>
          <w:numId w:val="11"/>
        </w:numPr>
        <w:rPr>
          <w:rFonts w:ascii="Arial" w:hAnsi="Arial" w:cs="Arial"/>
          <w:sz w:val="22"/>
          <w:szCs w:val="22"/>
        </w:rPr>
      </w:pPr>
      <w:r w:rsidRPr="00122D1D">
        <w:rPr>
          <w:rFonts w:ascii="Arial" w:hAnsi="Arial" w:cs="Arial"/>
          <w:sz w:val="22"/>
          <w:szCs w:val="22"/>
        </w:rPr>
        <w:t xml:space="preserve">Communicate with land owners/occupiers and the public to ensure full awareness of the work to be undertaken.    </w:t>
      </w:r>
    </w:p>
    <w:p w:rsidR="0069599C" w:rsidRPr="0069599C" w:rsidRDefault="0069599C" w:rsidP="0069599C">
      <w:pPr>
        <w:pStyle w:val="ListParagraph"/>
        <w:rPr>
          <w:rFonts w:ascii="Arial" w:hAnsi="Arial" w:cs="Arial"/>
          <w:sz w:val="22"/>
          <w:szCs w:val="22"/>
        </w:rPr>
      </w:pPr>
    </w:p>
    <w:p w:rsidR="0069599C" w:rsidRDefault="00122D1D" w:rsidP="00122D1D">
      <w:pPr>
        <w:pStyle w:val="ListParagraph"/>
        <w:numPr>
          <w:ilvl w:val="0"/>
          <w:numId w:val="11"/>
        </w:numPr>
        <w:rPr>
          <w:rFonts w:ascii="Arial" w:hAnsi="Arial" w:cs="Arial"/>
          <w:sz w:val="22"/>
          <w:szCs w:val="22"/>
        </w:rPr>
      </w:pPr>
      <w:r w:rsidRPr="00122D1D">
        <w:rPr>
          <w:rFonts w:ascii="Arial" w:hAnsi="Arial" w:cs="Arial"/>
          <w:sz w:val="22"/>
          <w:szCs w:val="22"/>
        </w:rPr>
        <w:t>Responsibility for development needs and participate fully in the personal development plan.</w:t>
      </w:r>
    </w:p>
    <w:p w:rsidR="0069599C" w:rsidRPr="0069599C" w:rsidRDefault="0069599C" w:rsidP="0069599C">
      <w:pPr>
        <w:pStyle w:val="ListParagraph"/>
        <w:rPr>
          <w:rFonts w:ascii="Arial" w:hAnsi="Arial" w:cs="Arial"/>
          <w:sz w:val="22"/>
          <w:szCs w:val="22"/>
        </w:rPr>
      </w:pPr>
    </w:p>
    <w:p w:rsidR="0069599C" w:rsidRPr="0069599C" w:rsidRDefault="0069599C" w:rsidP="0069599C">
      <w:pPr>
        <w:pStyle w:val="ListParagraph"/>
        <w:ind w:left="360"/>
        <w:rPr>
          <w:rFonts w:ascii="Arial" w:hAnsi="Arial" w:cs="Arial"/>
          <w:sz w:val="22"/>
          <w:szCs w:val="22"/>
        </w:rPr>
      </w:pPr>
    </w:p>
    <w:p w:rsidR="0069599C" w:rsidRPr="0069599C" w:rsidRDefault="0069599C" w:rsidP="0069599C">
      <w:pPr>
        <w:pStyle w:val="ListParagraph"/>
        <w:ind w:left="360"/>
        <w:rPr>
          <w:rFonts w:ascii="Arial" w:hAnsi="Arial" w:cs="Arial"/>
          <w:sz w:val="22"/>
          <w:szCs w:val="22"/>
        </w:rPr>
      </w:pPr>
    </w:p>
    <w:p w:rsidR="0013017C" w:rsidRDefault="0013017C" w:rsidP="0069599C">
      <w:pPr>
        <w:pStyle w:val="ListParagraph"/>
        <w:ind w:left="360"/>
        <w:rPr>
          <w:rFonts w:ascii="Arial" w:hAnsi="Arial" w:cs="Arial"/>
          <w:sz w:val="22"/>
          <w:szCs w:val="22"/>
        </w:rPr>
      </w:pPr>
    </w:p>
    <w:p w:rsidR="00122D1D" w:rsidRDefault="00122D1D" w:rsidP="0069599C">
      <w:pPr>
        <w:pStyle w:val="ListParagraph"/>
        <w:ind w:left="360"/>
        <w:rPr>
          <w:rFonts w:ascii="Arial" w:hAnsi="Arial" w:cs="Arial"/>
          <w:sz w:val="22"/>
          <w:szCs w:val="22"/>
        </w:rPr>
      </w:pPr>
    </w:p>
    <w:p w:rsidR="00122D1D" w:rsidRDefault="00122D1D" w:rsidP="0069599C">
      <w:pPr>
        <w:pStyle w:val="ListParagraph"/>
        <w:ind w:left="360"/>
        <w:rPr>
          <w:rFonts w:ascii="Arial" w:hAnsi="Arial" w:cs="Arial"/>
          <w:sz w:val="22"/>
          <w:szCs w:val="22"/>
        </w:rPr>
      </w:pPr>
    </w:p>
    <w:p w:rsidR="00122D1D" w:rsidRDefault="00122D1D" w:rsidP="0069599C">
      <w:pPr>
        <w:pStyle w:val="ListParagraph"/>
        <w:ind w:left="360"/>
        <w:rPr>
          <w:rFonts w:ascii="Arial" w:hAnsi="Arial" w:cs="Arial"/>
          <w:sz w:val="22"/>
          <w:szCs w:val="22"/>
        </w:rPr>
      </w:pPr>
    </w:p>
    <w:p w:rsidR="00122D1D" w:rsidRDefault="00122D1D" w:rsidP="0069599C">
      <w:pPr>
        <w:pStyle w:val="ListParagraph"/>
        <w:ind w:left="360"/>
        <w:rPr>
          <w:rFonts w:ascii="Arial" w:hAnsi="Arial" w:cs="Arial"/>
          <w:sz w:val="22"/>
          <w:szCs w:val="22"/>
        </w:rPr>
      </w:pPr>
    </w:p>
    <w:p w:rsidR="00122D1D" w:rsidRDefault="00122D1D" w:rsidP="0069599C">
      <w:pPr>
        <w:pStyle w:val="ListParagraph"/>
        <w:ind w:left="360"/>
        <w:rPr>
          <w:rFonts w:ascii="Arial" w:hAnsi="Arial" w:cs="Arial"/>
          <w:sz w:val="22"/>
          <w:szCs w:val="22"/>
        </w:rPr>
      </w:pPr>
    </w:p>
    <w:p w:rsidR="00122D1D" w:rsidRDefault="00122D1D" w:rsidP="0069599C">
      <w:pPr>
        <w:pStyle w:val="ListParagraph"/>
        <w:ind w:left="360"/>
        <w:rPr>
          <w:rFonts w:ascii="Arial" w:hAnsi="Arial" w:cs="Arial"/>
          <w:sz w:val="22"/>
          <w:szCs w:val="22"/>
        </w:rPr>
      </w:pPr>
    </w:p>
    <w:p w:rsidR="00122D1D" w:rsidRDefault="00122D1D" w:rsidP="0069599C">
      <w:pPr>
        <w:pStyle w:val="ListParagraph"/>
        <w:ind w:left="360"/>
        <w:rPr>
          <w:rFonts w:ascii="Arial" w:hAnsi="Arial" w:cs="Arial"/>
          <w:sz w:val="22"/>
          <w:szCs w:val="22"/>
        </w:rPr>
      </w:pPr>
    </w:p>
    <w:p w:rsidR="00122D1D" w:rsidRDefault="00122D1D" w:rsidP="0069599C">
      <w:pPr>
        <w:pStyle w:val="ListParagraph"/>
        <w:ind w:left="360"/>
        <w:rPr>
          <w:rFonts w:ascii="Arial" w:hAnsi="Arial" w:cs="Arial"/>
          <w:sz w:val="22"/>
          <w:szCs w:val="22"/>
        </w:rPr>
      </w:pPr>
    </w:p>
    <w:p w:rsidR="0069599C" w:rsidRDefault="0013017C" w:rsidP="0013017C">
      <w:pPr>
        <w:rPr>
          <w:rFonts w:ascii="Arial" w:hAnsi="Arial" w:cs="Arial"/>
          <w:sz w:val="22"/>
          <w:szCs w:val="22"/>
        </w:rPr>
      </w:pPr>
      <w:r w:rsidRPr="0013017C">
        <w:rPr>
          <w:rFonts w:ascii="Arial" w:hAnsi="Arial" w:cs="Arial"/>
          <w:sz w:val="22"/>
          <w:szCs w:val="22"/>
        </w:rPr>
        <w:t xml:space="preserve"> </w:t>
      </w:r>
    </w:p>
    <w:p w:rsidR="00B56F63" w:rsidRPr="0069599C" w:rsidRDefault="007B5661" w:rsidP="0013017C">
      <w:pPr>
        <w:rPr>
          <w:rFonts w:ascii="Arial" w:hAnsi="Arial" w:cs="Arial"/>
          <w:sz w:val="22"/>
          <w:szCs w:val="22"/>
        </w:rPr>
      </w:pPr>
      <w:r w:rsidRPr="0013017C">
        <w:rPr>
          <w:rFonts w:ascii="Arial" w:hAnsi="Arial" w:cs="Arial"/>
          <w:b/>
          <w:color w:val="004C84"/>
          <w:sz w:val="28"/>
          <w:szCs w:val="28"/>
        </w:rPr>
        <w:lastRenderedPageBreak/>
        <w:t>Knowledge/Qualifications</w:t>
      </w:r>
    </w:p>
    <w:p w:rsidR="00257D9C" w:rsidRPr="0013017C" w:rsidRDefault="00257D9C" w:rsidP="0013017C">
      <w:pPr>
        <w:rPr>
          <w:rFonts w:ascii="Arial" w:hAnsi="Arial" w:cs="Arial"/>
          <w:sz w:val="22"/>
          <w:szCs w:val="22"/>
        </w:rPr>
      </w:pPr>
    </w:p>
    <w:p w:rsidR="00B56F63" w:rsidRDefault="00122D1D" w:rsidP="0069599C">
      <w:pPr>
        <w:pStyle w:val="PlainText"/>
        <w:spacing w:after="120" w:line="276" w:lineRule="auto"/>
        <w:rPr>
          <w:rFonts w:ascii="Arial" w:hAnsi="Arial" w:cs="Arial"/>
          <w:sz w:val="22"/>
          <w:szCs w:val="22"/>
        </w:rPr>
      </w:pPr>
      <w:r>
        <w:rPr>
          <w:rFonts w:ascii="Arial" w:hAnsi="Arial" w:cs="Arial"/>
          <w:sz w:val="22"/>
          <w:szCs w:val="22"/>
        </w:rPr>
        <w:t xml:space="preserve">Relevant vocational training in a related discipline </w:t>
      </w:r>
    </w:p>
    <w:p w:rsidR="0069599C" w:rsidRPr="0082180D" w:rsidRDefault="0069599C" w:rsidP="0082180D">
      <w:pPr>
        <w:pStyle w:val="PlainText"/>
        <w:spacing w:after="120" w:line="276" w:lineRule="auto"/>
        <w:rPr>
          <w:rFonts w:ascii="Arial" w:hAnsi="Arial" w:cs="Arial"/>
          <w:b/>
          <w:color w:val="004C84"/>
          <w:sz w:val="28"/>
          <w:szCs w:val="28"/>
        </w:rPr>
      </w:pPr>
    </w:p>
    <w:p w:rsidR="00257D9C" w:rsidRDefault="007B5661" w:rsidP="00D77F7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22D1D" w:rsidRPr="00122D1D" w:rsidRDefault="00122D1D" w:rsidP="00122D1D">
      <w:pPr>
        <w:rPr>
          <w:rFonts w:ascii="Arial" w:hAnsi="Arial" w:cs="Arial"/>
          <w:sz w:val="22"/>
          <w:szCs w:val="22"/>
        </w:rPr>
      </w:pPr>
      <w:r w:rsidRPr="00122D1D">
        <w:rPr>
          <w:rFonts w:ascii="Arial" w:hAnsi="Arial" w:cs="Arial"/>
          <w:sz w:val="22"/>
          <w:szCs w:val="22"/>
        </w:rPr>
        <w:t>The ideal candidate is likely to be an experienced or preferably graduate ecologist with;</w:t>
      </w:r>
    </w:p>
    <w:p w:rsidR="00122D1D" w:rsidRPr="00122D1D" w:rsidRDefault="00122D1D" w:rsidP="00122D1D">
      <w:pPr>
        <w:rPr>
          <w:rFonts w:ascii="Arial" w:hAnsi="Arial" w:cs="Arial"/>
          <w:sz w:val="22"/>
          <w:szCs w:val="22"/>
        </w:rPr>
      </w:pPr>
    </w:p>
    <w:p w:rsidR="00122D1D" w:rsidRPr="00122D1D" w:rsidRDefault="00122D1D" w:rsidP="00122D1D">
      <w:pPr>
        <w:rPr>
          <w:rFonts w:ascii="Arial" w:hAnsi="Arial" w:cs="Arial"/>
          <w:sz w:val="22"/>
          <w:szCs w:val="22"/>
        </w:rPr>
      </w:pPr>
      <w:r w:rsidRPr="00122D1D">
        <w:rPr>
          <w:rFonts w:ascii="Arial" w:hAnsi="Arial" w:cs="Arial"/>
          <w:sz w:val="22"/>
          <w:szCs w:val="22"/>
        </w:rPr>
        <w:t>• Excellent communication and influencing ability to achieve our objectives through a broad range of customers</w:t>
      </w:r>
    </w:p>
    <w:p w:rsidR="00122D1D" w:rsidRPr="00122D1D" w:rsidRDefault="00122D1D" w:rsidP="00122D1D">
      <w:pPr>
        <w:rPr>
          <w:rFonts w:ascii="Arial" w:hAnsi="Arial" w:cs="Arial"/>
          <w:sz w:val="22"/>
          <w:szCs w:val="22"/>
        </w:rPr>
      </w:pPr>
      <w:r w:rsidRPr="00122D1D">
        <w:rPr>
          <w:rFonts w:ascii="Arial" w:hAnsi="Arial" w:cs="Arial"/>
          <w:sz w:val="22"/>
          <w:szCs w:val="22"/>
        </w:rPr>
        <w:t>• A relevant degree (or equivalent)</w:t>
      </w:r>
    </w:p>
    <w:p w:rsidR="00122D1D" w:rsidRPr="00122D1D" w:rsidRDefault="00122D1D" w:rsidP="00122D1D">
      <w:pPr>
        <w:rPr>
          <w:rFonts w:ascii="Arial" w:hAnsi="Arial" w:cs="Arial"/>
          <w:sz w:val="22"/>
          <w:szCs w:val="22"/>
        </w:rPr>
      </w:pPr>
      <w:r w:rsidRPr="00122D1D">
        <w:rPr>
          <w:rFonts w:ascii="Arial" w:hAnsi="Arial" w:cs="Arial"/>
          <w:sz w:val="22"/>
          <w:szCs w:val="22"/>
        </w:rPr>
        <w:t>• Good knowledge and experience of conservation principles and legislation</w:t>
      </w:r>
    </w:p>
    <w:p w:rsidR="00122D1D" w:rsidRPr="00122D1D" w:rsidRDefault="00122D1D" w:rsidP="00122D1D">
      <w:pPr>
        <w:rPr>
          <w:rFonts w:ascii="Arial" w:hAnsi="Arial" w:cs="Arial"/>
          <w:sz w:val="22"/>
          <w:szCs w:val="22"/>
        </w:rPr>
      </w:pPr>
      <w:r w:rsidRPr="00122D1D">
        <w:rPr>
          <w:rFonts w:ascii="Arial" w:hAnsi="Arial" w:cs="Arial"/>
          <w:sz w:val="22"/>
          <w:szCs w:val="22"/>
        </w:rPr>
        <w:t>• Able to build an appropriate evidence base to support your recommendations and decisions</w:t>
      </w:r>
    </w:p>
    <w:p w:rsidR="00122D1D" w:rsidRPr="00122D1D" w:rsidRDefault="00122D1D" w:rsidP="00122D1D">
      <w:pPr>
        <w:rPr>
          <w:rFonts w:ascii="Arial" w:hAnsi="Arial" w:cs="Arial"/>
          <w:sz w:val="22"/>
          <w:szCs w:val="22"/>
        </w:rPr>
      </w:pPr>
      <w:r w:rsidRPr="00122D1D">
        <w:rPr>
          <w:rFonts w:ascii="Arial" w:hAnsi="Arial" w:cs="Arial"/>
          <w:sz w:val="22"/>
          <w:szCs w:val="22"/>
        </w:rPr>
        <w:t>• Experience of collaborating to deliver shared priorities</w:t>
      </w:r>
    </w:p>
    <w:p w:rsidR="00122D1D" w:rsidRPr="00122D1D" w:rsidRDefault="00122D1D" w:rsidP="00122D1D">
      <w:pPr>
        <w:rPr>
          <w:rFonts w:ascii="Arial" w:hAnsi="Arial" w:cs="Arial"/>
          <w:sz w:val="22"/>
          <w:szCs w:val="22"/>
        </w:rPr>
      </w:pPr>
      <w:r w:rsidRPr="00122D1D">
        <w:rPr>
          <w:rFonts w:ascii="Arial" w:hAnsi="Arial" w:cs="Arial"/>
          <w:sz w:val="22"/>
          <w:szCs w:val="22"/>
        </w:rPr>
        <w:t>• Good comprehension of Water Framework Directive objectives and practical experience delivering them</w:t>
      </w:r>
    </w:p>
    <w:p w:rsidR="0069599C" w:rsidRPr="0069599C" w:rsidRDefault="00122D1D" w:rsidP="00122D1D">
      <w:pPr>
        <w:rPr>
          <w:rFonts w:ascii="Arial" w:hAnsi="Arial" w:cs="Arial"/>
          <w:sz w:val="22"/>
          <w:szCs w:val="22"/>
        </w:rPr>
      </w:pPr>
      <w:r w:rsidRPr="00122D1D">
        <w:rPr>
          <w:rFonts w:ascii="Arial" w:hAnsi="Arial" w:cs="Arial"/>
          <w:sz w:val="22"/>
          <w:szCs w:val="22"/>
        </w:rPr>
        <w:t>• Excellent motivation, adaptability and delivery of priorities</w:t>
      </w:r>
    </w:p>
    <w:p w:rsidR="0013017C" w:rsidRPr="00257D9C" w:rsidRDefault="0013017C" w:rsidP="00257D9C">
      <w:pPr>
        <w:pStyle w:val="ListParagraph"/>
        <w:spacing w:line="276" w:lineRule="auto"/>
        <w:rPr>
          <w:rFonts w:ascii="Arial" w:hAnsi="Arial" w:cs="Arial"/>
          <w:sz w:val="22"/>
          <w:szCs w:val="22"/>
        </w:rPr>
      </w:pPr>
    </w:p>
    <w:p w:rsidR="00D74C0D" w:rsidRPr="003C33FA" w:rsidRDefault="00D74C0D" w:rsidP="003C33FA">
      <w:pPr>
        <w:spacing w:line="276" w:lineRule="auto"/>
        <w:rPr>
          <w:rFonts w:ascii="Arial" w:hAnsi="Arial" w:cs="Arial"/>
          <w:sz w:val="22"/>
          <w:szCs w:val="22"/>
        </w:rPr>
      </w:pPr>
    </w:p>
    <w:p w:rsidR="004047F0" w:rsidRDefault="004047F0" w:rsidP="00367AEB">
      <w:pPr>
        <w:pStyle w:val="PlainText"/>
        <w:spacing w:after="360" w:line="276" w:lineRule="auto"/>
        <w:rPr>
          <w:rFonts w:ascii="Arial" w:hAnsi="Arial" w:cs="Arial"/>
          <w:color w:val="004C84"/>
          <w:sz w:val="60"/>
          <w:szCs w:val="60"/>
        </w:rPr>
      </w:pPr>
    </w:p>
    <w:p w:rsidR="00887ECE" w:rsidRDefault="00887ECE" w:rsidP="00367AEB">
      <w:pPr>
        <w:pStyle w:val="PlainText"/>
        <w:spacing w:after="360" w:line="276" w:lineRule="auto"/>
        <w:rPr>
          <w:rFonts w:ascii="Arial" w:hAnsi="Arial" w:cs="Arial"/>
          <w:color w:val="004C84"/>
          <w:sz w:val="60"/>
          <w:szCs w:val="60"/>
        </w:rPr>
      </w:pPr>
    </w:p>
    <w:p w:rsidR="0013017C" w:rsidRDefault="0013017C" w:rsidP="00367AEB">
      <w:pPr>
        <w:pStyle w:val="PlainText"/>
        <w:spacing w:after="360" w:line="276" w:lineRule="auto"/>
        <w:rPr>
          <w:rFonts w:ascii="Arial" w:hAnsi="Arial" w:cs="Arial"/>
          <w:color w:val="004C84"/>
          <w:sz w:val="60"/>
          <w:szCs w:val="60"/>
        </w:rPr>
      </w:pPr>
    </w:p>
    <w:p w:rsidR="00257D9C" w:rsidRDefault="00257D9C" w:rsidP="00367AEB">
      <w:pPr>
        <w:pStyle w:val="PlainText"/>
        <w:spacing w:after="360" w:line="276" w:lineRule="auto"/>
        <w:rPr>
          <w:rFonts w:ascii="Arial" w:hAnsi="Arial" w:cs="Arial"/>
          <w:color w:val="004C84"/>
          <w:sz w:val="60"/>
          <w:szCs w:val="60"/>
        </w:rPr>
      </w:pPr>
    </w:p>
    <w:p w:rsidR="00257D9C" w:rsidRDefault="00257D9C" w:rsidP="00367AEB">
      <w:pPr>
        <w:pStyle w:val="PlainText"/>
        <w:spacing w:after="360" w:line="276" w:lineRule="auto"/>
        <w:rPr>
          <w:rFonts w:ascii="Arial" w:hAnsi="Arial" w:cs="Arial"/>
          <w:color w:val="004C84"/>
          <w:sz w:val="60"/>
          <w:szCs w:val="60"/>
        </w:rPr>
      </w:pPr>
    </w:p>
    <w:p w:rsidR="00257D9C" w:rsidRDefault="00257D9C" w:rsidP="00367AEB">
      <w:pPr>
        <w:pStyle w:val="PlainText"/>
        <w:spacing w:after="360" w:line="276" w:lineRule="auto"/>
        <w:rPr>
          <w:rFonts w:ascii="Arial" w:hAnsi="Arial" w:cs="Arial"/>
          <w:color w:val="004C84"/>
          <w:sz w:val="60"/>
          <w:szCs w:val="60"/>
        </w:rPr>
      </w:pPr>
    </w:p>
    <w:p w:rsidR="00257D9C" w:rsidRDefault="00257D9C" w:rsidP="00367AEB">
      <w:pPr>
        <w:pStyle w:val="PlainText"/>
        <w:spacing w:after="360" w:line="276" w:lineRule="auto"/>
        <w:rPr>
          <w:rFonts w:ascii="Arial" w:hAnsi="Arial" w:cs="Arial"/>
          <w:color w:val="004C84"/>
          <w:sz w:val="60"/>
          <w:szCs w:val="60"/>
        </w:rPr>
      </w:pPr>
    </w:p>
    <w:p w:rsidR="00122D1D" w:rsidRDefault="00122D1D"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Default="007B5661" w:rsidP="007B5661">
      <w:pPr>
        <w:pStyle w:val="PlainText"/>
        <w:spacing w:line="276" w:lineRule="auto"/>
        <w:rPr>
          <w:rFonts w:ascii="Arial" w:hAnsi="Arial" w:cs="Arial"/>
          <w:sz w:val="22"/>
          <w:szCs w:val="22"/>
        </w:rPr>
      </w:pPr>
      <w:r w:rsidRPr="002F0588">
        <w:rPr>
          <w:rFonts w:ascii="Arial" w:hAnsi="Arial" w:cs="Arial"/>
          <w:sz w:val="22"/>
          <w:szCs w:val="22"/>
        </w:rPr>
        <w:t>Join us in this role and you wil</w:t>
      </w:r>
      <w:r w:rsidR="00D16F3B">
        <w:rPr>
          <w:rFonts w:ascii="Arial" w:hAnsi="Arial" w:cs="Arial"/>
          <w:sz w:val="22"/>
          <w:szCs w:val="22"/>
        </w:rPr>
        <w:t>l enjoy the following benefits:</w:t>
      </w:r>
    </w:p>
    <w:p w:rsidR="00D16F3B" w:rsidRPr="002F0588" w:rsidRDefault="00D16F3B"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16AEF">
        <w:rPr>
          <w:rFonts w:ascii="Arial" w:hAnsi="Arial" w:cs="Arial"/>
          <w:sz w:val="22"/>
          <w:szCs w:val="22"/>
        </w:rPr>
        <w:t>£18,200</w:t>
      </w:r>
      <w:r w:rsidR="00122D1D">
        <w:rPr>
          <w:rFonts w:ascii="Arial" w:hAnsi="Arial" w:cs="Arial"/>
          <w:sz w:val="22"/>
          <w:szCs w:val="22"/>
        </w:rPr>
        <w:t xml:space="preserve"> Pro Rata</w:t>
      </w:r>
    </w:p>
    <w:p w:rsidR="00E73437" w:rsidRPr="002F0588" w:rsidRDefault="00E73437" w:rsidP="007B5661">
      <w:pPr>
        <w:pStyle w:val="PlainText"/>
        <w:spacing w:line="276" w:lineRule="auto"/>
        <w:rPr>
          <w:rFonts w:ascii="Arial" w:hAnsi="Arial" w:cs="Arial"/>
          <w:sz w:val="22"/>
          <w:szCs w:val="22"/>
        </w:rPr>
      </w:pPr>
    </w:p>
    <w:p w:rsidR="00D74C0D" w:rsidRDefault="007B5661" w:rsidP="00A16AEF">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3C33FA">
        <w:rPr>
          <w:rFonts w:ascii="Arial" w:hAnsi="Arial" w:cs="Arial"/>
          <w:sz w:val="22"/>
          <w:szCs w:val="22"/>
        </w:rPr>
        <w:t xml:space="preserve">   </w:t>
      </w:r>
      <w:r w:rsidR="002452A4">
        <w:rPr>
          <w:rFonts w:ascii="Arial" w:hAnsi="Arial" w:cs="Arial"/>
          <w:sz w:val="22"/>
          <w:szCs w:val="22"/>
        </w:rPr>
        <w:t xml:space="preserve"> </w:t>
      </w:r>
      <w:r w:rsidR="00A16AEF">
        <w:rPr>
          <w:rFonts w:ascii="Arial" w:hAnsi="Arial" w:cs="Arial"/>
          <w:sz w:val="22"/>
          <w:szCs w:val="22"/>
        </w:rPr>
        <w:t xml:space="preserve">WILLOP DEPOT HYTHE ROAD DYMCHURCH </w:t>
      </w:r>
      <w:r w:rsidR="00A16AEF" w:rsidRPr="00A16AEF">
        <w:rPr>
          <w:rFonts w:ascii="Arial" w:hAnsi="Arial" w:cs="Arial"/>
          <w:sz w:val="22"/>
          <w:szCs w:val="22"/>
        </w:rPr>
        <w:t>TN29 0TP</w:t>
      </w:r>
    </w:p>
    <w:p w:rsidR="003C33FA" w:rsidRPr="002F0588" w:rsidRDefault="003C33FA" w:rsidP="002452A4">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 xml:space="preserve">hours FTE, </w:t>
      </w:r>
      <w:r w:rsidR="00122D1D">
        <w:rPr>
          <w:rFonts w:ascii="Arial" w:hAnsi="Arial" w:cs="Arial"/>
          <w:sz w:val="22"/>
          <w:szCs w:val="22"/>
        </w:rPr>
        <w:t>Fixed Term</w:t>
      </w:r>
      <w:r w:rsidR="0069599C">
        <w:rPr>
          <w:rFonts w:ascii="Arial" w:hAnsi="Arial" w:cs="Arial"/>
          <w:sz w:val="22"/>
          <w:szCs w:val="22"/>
        </w:rPr>
        <w:t xml:space="preserve"> </w:t>
      </w:r>
      <w:r w:rsidR="003C33FA">
        <w:rPr>
          <w:rFonts w:ascii="Arial" w:hAnsi="Arial" w:cs="Arial"/>
          <w:sz w:val="22"/>
          <w:szCs w:val="22"/>
        </w:rPr>
        <w:t>Post</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122D1D">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16AEF" w:rsidRDefault="00A16AEF" w:rsidP="00A16AEF">
      <w:pPr>
        <w:rPr>
          <w:rFonts w:ascii="Arial" w:hAnsi="Arial" w:cs="Arial"/>
          <w:iCs/>
          <w:color w:val="548DD4" w:themeColor="text2" w:themeTint="99"/>
          <w:sz w:val="22"/>
          <w:szCs w:val="22"/>
          <w:shd w:val="clear" w:color="auto" w:fill="FFFFFF"/>
        </w:rPr>
      </w:pPr>
      <w:r w:rsidRPr="00A16AEF">
        <w:rPr>
          <w:rFonts w:ascii="Arial" w:hAnsi="Arial" w:cs="Arial"/>
          <w:iCs/>
          <w:color w:val="548DD4" w:themeColor="text2" w:themeTint="99"/>
          <w:sz w:val="22"/>
          <w:szCs w:val="22"/>
          <w:shd w:val="clear" w:color="auto" w:fill="FFFFFF"/>
        </w:rPr>
        <w:t>The role will be based in Willop depot Dymchurch and interviews will be held on 02nd October 2017 and 03rd October 2017.</w:t>
      </w:r>
    </w:p>
    <w:p w:rsidR="00A16AEF" w:rsidRPr="00A16AEF" w:rsidRDefault="00A16AEF" w:rsidP="00A16AEF">
      <w:pPr>
        <w:rPr>
          <w:rFonts w:ascii="Arial" w:hAnsi="Arial" w:cs="Arial"/>
          <w:iCs/>
          <w:color w:val="548DD4" w:themeColor="text2" w:themeTint="99"/>
          <w:sz w:val="22"/>
          <w:szCs w:val="22"/>
          <w:shd w:val="clear" w:color="auto" w:fill="FFFFFF"/>
        </w:rPr>
      </w:pPr>
      <w:bookmarkStart w:id="0" w:name="_GoBack"/>
      <w:bookmarkEnd w:id="0"/>
    </w:p>
    <w:p w:rsidR="00A16AEF" w:rsidRPr="00A16AEF" w:rsidRDefault="00A16AEF" w:rsidP="00A16AEF">
      <w:pPr>
        <w:rPr>
          <w:rFonts w:ascii="Arial" w:hAnsi="Arial" w:cs="Arial"/>
          <w:iCs/>
          <w:color w:val="548DD4" w:themeColor="text2" w:themeTint="99"/>
          <w:sz w:val="22"/>
          <w:szCs w:val="22"/>
          <w:shd w:val="clear" w:color="auto" w:fill="FFFFFF"/>
        </w:rPr>
      </w:pPr>
      <w:r w:rsidRPr="00A16AEF">
        <w:rPr>
          <w:rFonts w:ascii="Arial" w:hAnsi="Arial" w:cs="Arial"/>
          <w:iCs/>
          <w:color w:val="548DD4" w:themeColor="text2" w:themeTint="99"/>
          <w:sz w:val="22"/>
          <w:szCs w:val="22"/>
          <w:shd w:val="clear" w:color="auto" w:fill="FFFFFF"/>
        </w:rPr>
        <w:t>For further details please contact matthew.barker@environment-agency.gov.uk</w:t>
      </w:r>
    </w:p>
    <w:p w:rsidR="0019011D" w:rsidRDefault="00A16AEF" w:rsidP="00A16AEF">
      <w:pPr>
        <w:rPr>
          <w:rFonts w:ascii="Arial" w:hAnsi="Arial" w:cs="Arial"/>
          <w:iCs/>
          <w:color w:val="548DD4" w:themeColor="text2" w:themeTint="99"/>
          <w:sz w:val="22"/>
          <w:szCs w:val="22"/>
          <w:shd w:val="clear" w:color="auto" w:fill="FFFFFF"/>
        </w:rPr>
      </w:pPr>
      <w:r w:rsidRPr="00A16AEF">
        <w:rPr>
          <w:rFonts w:ascii="Arial" w:hAnsi="Arial" w:cs="Arial"/>
          <w:iCs/>
          <w:color w:val="548DD4" w:themeColor="text2" w:themeTint="99"/>
          <w:sz w:val="22"/>
          <w:szCs w:val="22"/>
          <w:shd w:val="clear" w:color="auto" w:fill="FFFFFF"/>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3C33FA" w:rsidRDefault="003C33FA" w:rsidP="0019011D">
      <w:pPr>
        <w:rPr>
          <w:rFonts w:ascii="Arial" w:hAnsi="Arial" w:cs="Arial"/>
          <w:iCs/>
          <w:color w:val="000000"/>
          <w:sz w:val="22"/>
          <w:szCs w:val="22"/>
          <w:shd w:val="clear" w:color="auto" w:fill="FFFFFF"/>
        </w:rPr>
      </w:pP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16AEF">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DED"/>
    <w:multiLevelType w:val="hybridMultilevel"/>
    <w:tmpl w:val="541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0248B"/>
    <w:multiLevelType w:val="hybridMultilevel"/>
    <w:tmpl w:val="3DA2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D43BB"/>
    <w:multiLevelType w:val="hybridMultilevel"/>
    <w:tmpl w:val="43B84FDC"/>
    <w:lvl w:ilvl="0" w:tplc="99B8CC56">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8C171C"/>
    <w:multiLevelType w:val="hybridMultilevel"/>
    <w:tmpl w:val="CBFE43CC"/>
    <w:lvl w:ilvl="0" w:tplc="1B0E4D52">
      <w:numFmt w:val="bullet"/>
      <w:lvlText w:val="•"/>
      <w:lvlJc w:val="left"/>
      <w:pPr>
        <w:ind w:left="1500" w:hanging="78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EA47C7"/>
    <w:multiLevelType w:val="hybridMultilevel"/>
    <w:tmpl w:val="BA968188"/>
    <w:lvl w:ilvl="0" w:tplc="99B8CC56">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CB44C1E"/>
    <w:multiLevelType w:val="hybridMultilevel"/>
    <w:tmpl w:val="DA2E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336A5"/>
    <w:multiLevelType w:val="hybridMultilevel"/>
    <w:tmpl w:val="465C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165C"/>
    <w:multiLevelType w:val="hybridMultilevel"/>
    <w:tmpl w:val="E9E8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100D2"/>
    <w:multiLevelType w:val="hybridMultilevel"/>
    <w:tmpl w:val="B8A2C5C4"/>
    <w:lvl w:ilvl="0" w:tplc="99B8CC5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BB53A5"/>
    <w:multiLevelType w:val="hybridMultilevel"/>
    <w:tmpl w:val="D1B472B4"/>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16F04"/>
    <w:multiLevelType w:val="hybridMultilevel"/>
    <w:tmpl w:val="6ECE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460A8"/>
    <w:multiLevelType w:val="hybridMultilevel"/>
    <w:tmpl w:val="C92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5D6586"/>
    <w:multiLevelType w:val="hybridMultilevel"/>
    <w:tmpl w:val="2E0AB444"/>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9620EB"/>
    <w:multiLevelType w:val="hybridMultilevel"/>
    <w:tmpl w:val="AB44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038D3"/>
    <w:multiLevelType w:val="hybridMultilevel"/>
    <w:tmpl w:val="7268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86828"/>
    <w:multiLevelType w:val="hybridMultilevel"/>
    <w:tmpl w:val="2078E748"/>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4" w15:restartNumberingAfterBreak="0">
    <w:nsid w:val="4C27356E"/>
    <w:multiLevelType w:val="hybridMultilevel"/>
    <w:tmpl w:val="4C90AE4A"/>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6EA0D36"/>
    <w:multiLevelType w:val="hybridMultilevel"/>
    <w:tmpl w:val="ECEA66DA"/>
    <w:lvl w:ilvl="0" w:tplc="3EA48140">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1287646"/>
    <w:multiLevelType w:val="hybridMultilevel"/>
    <w:tmpl w:val="4DD67548"/>
    <w:lvl w:ilvl="0" w:tplc="08BA457A">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6F078C"/>
    <w:multiLevelType w:val="hybridMultilevel"/>
    <w:tmpl w:val="7018D270"/>
    <w:lvl w:ilvl="0" w:tplc="08BA457A">
      <w:numFmt w:val="bullet"/>
      <w:lvlText w:val="•"/>
      <w:lvlJc w:val="left"/>
      <w:pPr>
        <w:ind w:left="2520" w:hanging="360"/>
      </w:pPr>
      <w:rPr>
        <w:rFonts w:ascii="Arial" w:eastAsia="MS Mincho"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2" w15:restartNumberingAfterBreak="0">
    <w:nsid w:val="67172246"/>
    <w:multiLevelType w:val="hybridMultilevel"/>
    <w:tmpl w:val="3F0E74CC"/>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F43632"/>
    <w:multiLevelType w:val="hybridMultilevel"/>
    <w:tmpl w:val="C9A8A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F36A11"/>
    <w:multiLevelType w:val="hybridMultilevel"/>
    <w:tmpl w:val="AA98F5C8"/>
    <w:lvl w:ilvl="0" w:tplc="08BA457A">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76237B8D"/>
    <w:multiLevelType w:val="hybridMultilevel"/>
    <w:tmpl w:val="433A9250"/>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AD5CCE"/>
    <w:multiLevelType w:val="hybridMultilevel"/>
    <w:tmpl w:val="2CE0E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7D6F63E0"/>
    <w:multiLevelType w:val="hybridMultilevel"/>
    <w:tmpl w:val="A0DE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8"/>
  </w:num>
  <w:num w:numId="4">
    <w:abstractNumId w:val="34"/>
  </w:num>
  <w:num w:numId="5">
    <w:abstractNumId w:val="18"/>
  </w:num>
  <w:num w:numId="6">
    <w:abstractNumId w:val="0"/>
  </w:num>
  <w:num w:numId="7">
    <w:abstractNumId w:val="27"/>
  </w:num>
  <w:num w:numId="8">
    <w:abstractNumId w:val="19"/>
  </w:num>
  <w:num w:numId="9">
    <w:abstractNumId w:val="28"/>
  </w:num>
  <w:num w:numId="10">
    <w:abstractNumId w:val="30"/>
  </w:num>
  <w:num w:numId="11">
    <w:abstractNumId w:val="25"/>
  </w:num>
  <w:num w:numId="12">
    <w:abstractNumId w:val="12"/>
  </w:num>
  <w:num w:numId="13">
    <w:abstractNumId w:val="6"/>
  </w:num>
  <w:num w:numId="14">
    <w:abstractNumId w:val="17"/>
  </w:num>
  <w:num w:numId="15">
    <w:abstractNumId w:val="35"/>
  </w:num>
  <w:num w:numId="16">
    <w:abstractNumId w:val="39"/>
  </w:num>
  <w:num w:numId="17">
    <w:abstractNumId w:val="9"/>
  </w:num>
  <w:num w:numId="18">
    <w:abstractNumId w:val="13"/>
  </w:num>
  <w:num w:numId="19">
    <w:abstractNumId w:val="37"/>
  </w:num>
  <w:num w:numId="20">
    <w:abstractNumId w:val="16"/>
  </w:num>
  <w:num w:numId="21">
    <w:abstractNumId w:val="29"/>
  </w:num>
  <w:num w:numId="22">
    <w:abstractNumId w:val="22"/>
  </w:num>
  <w:num w:numId="23">
    <w:abstractNumId w:val="31"/>
  </w:num>
  <w:num w:numId="24">
    <w:abstractNumId w:val="24"/>
  </w:num>
  <w:num w:numId="25">
    <w:abstractNumId w:val="32"/>
  </w:num>
  <w:num w:numId="26">
    <w:abstractNumId w:val="10"/>
  </w:num>
  <w:num w:numId="27">
    <w:abstractNumId w:val="5"/>
  </w:num>
  <w:num w:numId="28">
    <w:abstractNumId w:val="3"/>
  </w:num>
  <w:num w:numId="29">
    <w:abstractNumId w:val="36"/>
  </w:num>
  <w:num w:numId="30">
    <w:abstractNumId w:val="8"/>
  </w:num>
  <w:num w:numId="31">
    <w:abstractNumId w:val="33"/>
  </w:num>
  <w:num w:numId="32">
    <w:abstractNumId w:val="4"/>
  </w:num>
  <w:num w:numId="33">
    <w:abstractNumId w:val="21"/>
  </w:num>
  <w:num w:numId="34">
    <w:abstractNumId w:val="26"/>
  </w:num>
  <w:num w:numId="35">
    <w:abstractNumId w:val="38"/>
  </w:num>
  <w:num w:numId="36">
    <w:abstractNumId w:val="7"/>
  </w:num>
  <w:num w:numId="37">
    <w:abstractNumId w:val="2"/>
  </w:num>
  <w:num w:numId="38">
    <w:abstractNumId w:val="14"/>
  </w:num>
  <w:num w:numId="39">
    <w:abstractNumId w:val="1"/>
  </w:num>
  <w:num w:numId="40">
    <w:abstractNumId w:val="15"/>
  </w:num>
  <w:num w:numId="41">
    <w:abstractNumId w:val="40"/>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17344"/>
    <w:rsid w:val="00044477"/>
    <w:rsid w:val="00053E85"/>
    <w:rsid w:val="00083AEA"/>
    <w:rsid w:val="00094247"/>
    <w:rsid w:val="000F63B3"/>
    <w:rsid w:val="001070E3"/>
    <w:rsid w:val="00112978"/>
    <w:rsid w:val="00115394"/>
    <w:rsid w:val="00122D1D"/>
    <w:rsid w:val="0013017C"/>
    <w:rsid w:val="00134DD1"/>
    <w:rsid w:val="0013566A"/>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526"/>
    <w:rsid w:val="001F77A4"/>
    <w:rsid w:val="00234596"/>
    <w:rsid w:val="002452A4"/>
    <w:rsid w:val="002514EA"/>
    <w:rsid w:val="00251E69"/>
    <w:rsid w:val="00257D9C"/>
    <w:rsid w:val="0026031E"/>
    <w:rsid w:val="00271827"/>
    <w:rsid w:val="002819C3"/>
    <w:rsid w:val="002864CD"/>
    <w:rsid w:val="002A6840"/>
    <w:rsid w:val="002A69E8"/>
    <w:rsid w:val="002C10FB"/>
    <w:rsid w:val="002F0588"/>
    <w:rsid w:val="00302D29"/>
    <w:rsid w:val="00330F92"/>
    <w:rsid w:val="00334603"/>
    <w:rsid w:val="00353D40"/>
    <w:rsid w:val="00367AEB"/>
    <w:rsid w:val="00375182"/>
    <w:rsid w:val="00383E24"/>
    <w:rsid w:val="00385003"/>
    <w:rsid w:val="0039782E"/>
    <w:rsid w:val="003A32BF"/>
    <w:rsid w:val="003C33FA"/>
    <w:rsid w:val="004047F0"/>
    <w:rsid w:val="00414193"/>
    <w:rsid w:val="00423EFE"/>
    <w:rsid w:val="004456F3"/>
    <w:rsid w:val="0048562D"/>
    <w:rsid w:val="00491B2B"/>
    <w:rsid w:val="0049401F"/>
    <w:rsid w:val="00495A9F"/>
    <w:rsid w:val="004A04B6"/>
    <w:rsid w:val="004A29BB"/>
    <w:rsid w:val="004B61CF"/>
    <w:rsid w:val="004C6BE2"/>
    <w:rsid w:val="004D5F90"/>
    <w:rsid w:val="004F0160"/>
    <w:rsid w:val="005156C7"/>
    <w:rsid w:val="00525179"/>
    <w:rsid w:val="005306B3"/>
    <w:rsid w:val="00554796"/>
    <w:rsid w:val="0057074B"/>
    <w:rsid w:val="00577149"/>
    <w:rsid w:val="005837A7"/>
    <w:rsid w:val="00583B07"/>
    <w:rsid w:val="0059166E"/>
    <w:rsid w:val="0059471A"/>
    <w:rsid w:val="005C7AAE"/>
    <w:rsid w:val="005E6DEC"/>
    <w:rsid w:val="005F4310"/>
    <w:rsid w:val="005F49F5"/>
    <w:rsid w:val="00616C2D"/>
    <w:rsid w:val="00654DAB"/>
    <w:rsid w:val="006651B1"/>
    <w:rsid w:val="0067486A"/>
    <w:rsid w:val="00687B47"/>
    <w:rsid w:val="0069599C"/>
    <w:rsid w:val="006D47BC"/>
    <w:rsid w:val="006E7A73"/>
    <w:rsid w:val="0070191E"/>
    <w:rsid w:val="00716DBB"/>
    <w:rsid w:val="00724AA7"/>
    <w:rsid w:val="007365C1"/>
    <w:rsid w:val="00737906"/>
    <w:rsid w:val="00745FDA"/>
    <w:rsid w:val="00755B90"/>
    <w:rsid w:val="007A2BBB"/>
    <w:rsid w:val="007B0B93"/>
    <w:rsid w:val="007B5661"/>
    <w:rsid w:val="007C273D"/>
    <w:rsid w:val="007D1F06"/>
    <w:rsid w:val="0082180D"/>
    <w:rsid w:val="00866C50"/>
    <w:rsid w:val="00870084"/>
    <w:rsid w:val="008744B8"/>
    <w:rsid w:val="00882A6D"/>
    <w:rsid w:val="00887ECE"/>
    <w:rsid w:val="00891960"/>
    <w:rsid w:val="008C182F"/>
    <w:rsid w:val="008C2934"/>
    <w:rsid w:val="008F09A3"/>
    <w:rsid w:val="00915CEB"/>
    <w:rsid w:val="00917B90"/>
    <w:rsid w:val="00947454"/>
    <w:rsid w:val="009733E7"/>
    <w:rsid w:val="00985109"/>
    <w:rsid w:val="0098651D"/>
    <w:rsid w:val="009943EB"/>
    <w:rsid w:val="009A7163"/>
    <w:rsid w:val="009D001B"/>
    <w:rsid w:val="009D5FDE"/>
    <w:rsid w:val="009F7839"/>
    <w:rsid w:val="00A00C81"/>
    <w:rsid w:val="00A052E4"/>
    <w:rsid w:val="00A13433"/>
    <w:rsid w:val="00A16AEF"/>
    <w:rsid w:val="00A24C19"/>
    <w:rsid w:val="00A56A0A"/>
    <w:rsid w:val="00A60C28"/>
    <w:rsid w:val="00A65F17"/>
    <w:rsid w:val="00A66DB7"/>
    <w:rsid w:val="00A7799E"/>
    <w:rsid w:val="00AB0F9F"/>
    <w:rsid w:val="00AD153B"/>
    <w:rsid w:val="00AD20B8"/>
    <w:rsid w:val="00AD4A92"/>
    <w:rsid w:val="00AF7FBE"/>
    <w:rsid w:val="00B26732"/>
    <w:rsid w:val="00B37410"/>
    <w:rsid w:val="00B40B53"/>
    <w:rsid w:val="00B50B4F"/>
    <w:rsid w:val="00B54F31"/>
    <w:rsid w:val="00B56F63"/>
    <w:rsid w:val="00B63F9A"/>
    <w:rsid w:val="00B81DA8"/>
    <w:rsid w:val="00B83675"/>
    <w:rsid w:val="00B86FA1"/>
    <w:rsid w:val="00BA79C1"/>
    <w:rsid w:val="00BB5F80"/>
    <w:rsid w:val="00C03D44"/>
    <w:rsid w:val="00C06275"/>
    <w:rsid w:val="00C138C5"/>
    <w:rsid w:val="00C15D6C"/>
    <w:rsid w:val="00C31CDB"/>
    <w:rsid w:val="00C33D92"/>
    <w:rsid w:val="00C72A8F"/>
    <w:rsid w:val="00C86A3A"/>
    <w:rsid w:val="00C86EEA"/>
    <w:rsid w:val="00CA0AC9"/>
    <w:rsid w:val="00CE38CE"/>
    <w:rsid w:val="00CE799C"/>
    <w:rsid w:val="00CF4B42"/>
    <w:rsid w:val="00D0253F"/>
    <w:rsid w:val="00D16F3B"/>
    <w:rsid w:val="00D539FC"/>
    <w:rsid w:val="00D74C0D"/>
    <w:rsid w:val="00D77F73"/>
    <w:rsid w:val="00D9328A"/>
    <w:rsid w:val="00D9355F"/>
    <w:rsid w:val="00DB411A"/>
    <w:rsid w:val="00DB5A83"/>
    <w:rsid w:val="00DC2F1D"/>
    <w:rsid w:val="00DC5890"/>
    <w:rsid w:val="00DC67B8"/>
    <w:rsid w:val="00DD1EC9"/>
    <w:rsid w:val="00E13E69"/>
    <w:rsid w:val="00E14A3D"/>
    <w:rsid w:val="00E159BA"/>
    <w:rsid w:val="00E23929"/>
    <w:rsid w:val="00E309B0"/>
    <w:rsid w:val="00E560F8"/>
    <w:rsid w:val="00E73437"/>
    <w:rsid w:val="00E763C5"/>
    <w:rsid w:val="00E831FC"/>
    <w:rsid w:val="00E85630"/>
    <w:rsid w:val="00EA0BA9"/>
    <w:rsid w:val="00EA7811"/>
    <w:rsid w:val="00EC0DF5"/>
    <w:rsid w:val="00EC45EF"/>
    <w:rsid w:val="00ED35FC"/>
    <w:rsid w:val="00EE67FA"/>
    <w:rsid w:val="00F17B33"/>
    <w:rsid w:val="00F22130"/>
    <w:rsid w:val="00F23EED"/>
    <w:rsid w:val="00F2698D"/>
    <w:rsid w:val="00F3738F"/>
    <w:rsid w:val="00F43DB9"/>
    <w:rsid w:val="00F5153E"/>
    <w:rsid w:val="00F569C3"/>
    <w:rsid w:val="00F63F8E"/>
    <w:rsid w:val="00F73388"/>
    <w:rsid w:val="00F8182A"/>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219678952">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230040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330868786">
      <w:bodyDiv w:val="1"/>
      <w:marLeft w:val="0"/>
      <w:marRight w:val="0"/>
      <w:marTop w:val="0"/>
      <w:marBottom w:val="0"/>
      <w:divBdr>
        <w:top w:val="none" w:sz="0" w:space="0" w:color="auto"/>
        <w:left w:val="none" w:sz="0" w:space="0" w:color="auto"/>
        <w:bottom w:val="none" w:sz="0" w:space="0" w:color="auto"/>
        <w:right w:val="none" w:sz="0" w:space="0" w:color="auto"/>
      </w:divBdr>
    </w:div>
    <w:div w:id="133110624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196288105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62992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image" Target="media/image13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FC579-70F1-4C8D-AA14-75432A3A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1692</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11316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3</cp:revision>
  <dcterms:created xsi:type="dcterms:W3CDTF">2017-09-11T09:13:00Z</dcterms:created>
  <dcterms:modified xsi:type="dcterms:W3CDTF">2017-09-11T09:20:00Z</dcterms:modified>
</cp:coreProperties>
</file>