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707AA3" w:rsidP="009C3D40">
      <w:pPr>
        <w:rPr>
          <w:rFonts w:ascii="Arial" w:hAnsi="Arial" w:cs="Arial"/>
          <w:color w:val="004C84"/>
          <w:sz w:val="44"/>
          <w:szCs w:val="56"/>
        </w:rPr>
      </w:pPr>
      <w:r w:rsidRPr="00707AA3">
        <w:rPr>
          <w:rFonts w:ascii="Arial" w:hAnsi="Arial" w:cs="Arial"/>
          <w:color w:val="004C84"/>
          <w:sz w:val="72"/>
          <w:szCs w:val="72"/>
        </w:rPr>
        <w:t>Geomorphology Technical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7AA3" w:rsidRPr="00707AA3">
                              <w:rPr>
                                <w:rFonts w:ascii="Arial" w:hAnsi="Arial" w:cs="Arial"/>
                                <w:b/>
                                <w:color w:val="FFFFFF" w:themeColor="background1"/>
                                <w:sz w:val="22"/>
                                <w:szCs w:val="22"/>
                              </w:rPr>
                              <w:t>Geomorphology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07AA3" w:rsidRPr="00707AA3">
                              <w:rPr>
                                <w:rFonts w:ascii="Arial" w:hAnsi="Arial" w:cs="Arial"/>
                                <w:b/>
                                <w:color w:val="FFFFFF" w:themeColor="background1"/>
                                <w:sz w:val="22"/>
                                <w:szCs w:val="22"/>
                              </w:rPr>
                              <w:t xml:space="preserve">Ipswich, Norwich, Welwyn Garden </w:t>
                            </w:r>
                            <w:bookmarkStart w:id="0" w:name="_GoBack"/>
                            <w:bookmarkEnd w:id="0"/>
                            <w:r w:rsidR="00707AA3" w:rsidRPr="00707AA3">
                              <w:rPr>
                                <w:rFonts w:ascii="Arial" w:hAnsi="Arial" w:cs="Arial"/>
                                <w:b/>
                                <w:color w:val="FFFFFF" w:themeColor="background1"/>
                                <w:sz w:val="22"/>
                                <w:szCs w:val="22"/>
                              </w:rPr>
                              <w:t>City,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7AA3">
                              <w:rPr>
                                <w:rFonts w:ascii="Arial" w:hAnsi="Arial" w:cs="Arial"/>
                                <w:b/>
                                <w:color w:val="FFFFFF" w:themeColor="background1"/>
                                <w:sz w:val="22"/>
                                <w:szCs w:val="22"/>
                              </w:rPr>
                              <w:t>15/05/2019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7AA3">
                              <w:rPr>
                                <w:rFonts w:ascii="Arial" w:hAnsi="Arial" w:cs="Arial"/>
                                <w:b/>
                                <w:color w:val="FFFFFF" w:themeColor="background1"/>
                                <w:sz w:val="22"/>
                                <w:szCs w:val="22"/>
                              </w:rPr>
                              <w:t xml:space="preserve"> 10863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7AA3" w:rsidRPr="00707AA3">
                        <w:rPr>
                          <w:rFonts w:ascii="Arial" w:hAnsi="Arial" w:cs="Arial"/>
                          <w:b/>
                          <w:color w:val="FFFFFF" w:themeColor="background1"/>
                          <w:sz w:val="22"/>
                          <w:szCs w:val="22"/>
                        </w:rPr>
                        <w:t>Geomorphology Technical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07AA3" w:rsidRPr="00707AA3">
                        <w:rPr>
                          <w:rFonts w:ascii="Arial" w:hAnsi="Arial" w:cs="Arial"/>
                          <w:b/>
                          <w:color w:val="FFFFFF" w:themeColor="background1"/>
                          <w:sz w:val="22"/>
                          <w:szCs w:val="22"/>
                        </w:rPr>
                        <w:t xml:space="preserve">Ipswich, Norwich, Welwyn Garden </w:t>
                      </w:r>
                      <w:bookmarkStart w:id="1" w:name="_GoBack"/>
                      <w:bookmarkEnd w:id="1"/>
                      <w:r w:rsidR="00707AA3" w:rsidRPr="00707AA3">
                        <w:rPr>
                          <w:rFonts w:ascii="Arial" w:hAnsi="Arial" w:cs="Arial"/>
                          <w:b/>
                          <w:color w:val="FFFFFF" w:themeColor="background1"/>
                          <w:sz w:val="22"/>
                          <w:szCs w:val="22"/>
                        </w:rPr>
                        <w:t>City,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7AA3">
                        <w:rPr>
                          <w:rFonts w:ascii="Arial" w:hAnsi="Arial" w:cs="Arial"/>
                          <w:b/>
                          <w:color w:val="FFFFFF" w:themeColor="background1"/>
                          <w:sz w:val="22"/>
                          <w:szCs w:val="22"/>
                        </w:rPr>
                        <w:t>15/05/2019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7AA3">
                        <w:rPr>
                          <w:rFonts w:ascii="Arial" w:hAnsi="Arial" w:cs="Arial"/>
                          <w:b/>
                          <w:color w:val="FFFFFF" w:themeColor="background1"/>
                          <w:sz w:val="22"/>
                          <w:szCs w:val="22"/>
                        </w:rPr>
                        <w:t xml:space="preserve"> 10863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07AA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07AA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07AA3" w:rsidRPr="00707AA3">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07AA3" w:rsidRPr="00707AA3">
        <w:rPr>
          <w:rFonts w:ascii="Arial" w:hAnsi="Arial" w:cs="Arial"/>
          <w:sz w:val="22"/>
          <w:szCs w:val="22"/>
        </w:rPr>
        <w:t>Ipswich, Norwich, Welwyn Garden City, West Malling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07AA3">
        <w:rPr>
          <w:rFonts w:ascii="Arial" w:hAnsi="Arial" w:cs="Arial"/>
          <w:sz w:val="22"/>
          <w:szCs w:val="22"/>
        </w:rPr>
        <w:t>37</w:t>
      </w:r>
      <w:r w:rsidRPr="00707AA3">
        <w:rPr>
          <w:rFonts w:ascii="Arial" w:hAnsi="Arial" w:cs="Arial"/>
          <w:sz w:val="22"/>
          <w:szCs w:val="22"/>
        </w:rPr>
        <w:t xml:space="preserve"> hours FTE, </w:t>
      </w:r>
      <w:r w:rsidR="00707AA3" w:rsidRPr="00707AA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07AA3">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07AA3" w:rsidRPr="00707AA3">
        <w:rPr>
          <w:rFonts w:ascii="Arial" w:eastAsia="Times New Roman" w:hAnsi="Arial" w:cs="Arial"/>
          <w:color w:val="17365D" w:themeColor="text2" w:themeShade="BF"/>
          <w:sz w:val="20"/>
          <w:szCs w:val="20"/>
          <w:lang w:val="en" w:eastAsia="en-GB"/>
        </w:rPr>
        <w:t xml:space="preserve">Geomorphology Technical Officer </w:t>
      </w:r>
      <w:r>
        <w:rPr>
          <w:rFonts w:ascii="Arial" w:eastAsia="Times New Roman" w:hAnsi="Arial" w:cs="Arial"/>
          <w:color w:val="002A54"/>
          <w:sz w:val="20"/>
          <w:szCs w:val="20"/>
          <w:lang w:val="en" w:eastAsia="en-GB"/>
        </w:rPr>
        <w:t xml:space="preserve">fits into our </w:t>
      </w:r>
      <w:r w:rsidR="00707AA3" w:rsidRPr="00707AA3">
        <w:rPr>
          <w:rFonts w:ascii="Arial" w:eastAsia="Times New Roman" w:hAnsi="Arial" w:cs="Arial"/>
          <w:color w:val="17365D" w:themeColor="text2" w:themeShade="BF"/>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707AA3" w:rsidRPr="00707AA3">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These are permanent positions. We support flexible working patterns.</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We have vacancies in these offices:</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2 posts based in Welwyn Garden City (fluvial geomorphology)</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1 post based in West Malling near Maidstone (fluvial geomorphology)</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1 post based in either Norwich or Ipswich (coastal geomorphology)</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A full driving licence is required for this role. Each post will require working across the Area, including site fieldwork.</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Interviews for these roles will take place on 18th June and 20th June.</w:t>
      </w:r>
    </w:p>
    <w:p w:rsidR="00707AA3" w:rsidRPr="00707AA3" w:rsidRDefault="00707AA3" w:rsidP="00707AA3">
      <w:pPr>
        <w:pStyle w:val="PlainText"/>
        <w:spacing w:line="276" w:lineRule="auto"/>
        <w:rPr>
          <w:rFonts w:ascii="Arial" w:hAnsi="Arial" w:cs="Arial"/>
          <w:sz w:val="22"/>
          <w:szCs w:val="22"/>
        </w:rPr>
      </w:pPr>
      <w:r w:rsidRPr="00707AA3">
        <w:rPr>
          <w:rFonts w:ascii="Arial" w:hAnsi="Arial" w:cs="Arial"/>
          <w:sz w:val="22"/>
          <w:szCs w:val="22"/>
        </w:rPr>
        <w:t>Candidates who meet our criteria at interview but who can’t be offered employment on this occasion will be considered for any new geomorphology positions at this grade that arise in the next 6 months.</w:t>
      </w:r>
    </w:p>
    <w:p w:rsidR="00E5041C" w:rsidRPr="00E01AC5" w:rsidRDefault="00707AA3" w:rsidP="00707AA3">
      <w:pPr>
        <w:pStyle w:val="PlainText"/>
        <w:spacing w:line="276" w:lineRule="auto"/>
        <w:rPr>
          <w:rFonts w:ascii="Arial" w:hAnsi="Arial" w:cs="Arial"/>
          <w:color w:val="FF0000"/>
          <w:sz w:val="22"/>
          <w:szCs w:val="22"/>
        </w:rPr>
      </w:pPr>
      <w:r w:rsidRPr="00707AA3">
        <w:rPr>
          <w:rFonts w:ascii="Arial" w:hAnsi="Arial" w:cs="Arial"/>
          <w:sz w:val="22"/>
          <w:szCs w:val="22"/>
        </w:rPr>
        <w:t>Please contact Jonty Gibson for further details on 0777 646 7511 or jonty.gibson@environment-agency.gov.uk</w:t>
      </w:r>
    </w:p>
    <w:p w:rsidR="00E5041C" w:rsidRDefault="00E5041C" w:rsidP="00E5041C">
      <w:pPr>
        <w:pStyle w:val="PlainText"/>
        <w:spacing w:line="276" w:lineRule="auto"/>
        <w:rPr>
          <w:rFonts w:ascii="Arial" w:hAnsi="Arial" w:cs="Arial"/>
          <w:sz w:val="22"/>
          <w:szCs w:val="22"/>
        </w:rPr>
      </w:pPr>
    </w:p>
    <w:p w:rsidR="00707AA3" w:rsidRDefault="00707AA3" w:rsidP="00E5041C">
      <w:pPr>
        <w:spacing w:after="120" w:line="276" w:lineRule="auto"/>
        <w:rPr>
          <w:rFonts w:ascii="Arial" w:hAnsi="Arial" w:cs="Arial"/>
          <w:b/>
          <w:sz w:val="28"/>
          <w:szCs w:val="28"/>
        </w:rPr>
      </w:pPr>
    </w:p>
    <w:p w:rsidR="00707AA3" w:rsidRDefault="00707AA3" w:rsidP="00E5041C">
      <w:pPr>
        <w:spacing w:after="120" w:line="276" w:lineRule="auto"/>
        <w:rPr>
          <w:rFonts w:ascii="Arial" w:hAnsi="Arial" w:cs="Arial"/>
          <w:b/>
          <w:sz w:val="28"/>
          <w:szCs w:val="28"/>
        </w:rPr>
      </w:pPr>
    </w:p>
    <w:p w:rsidR="00707AA3" w:rsidRDefault="00707AA3" w:rsidP="00E5041C">
      <w:pPr>
        <w:spacing w:after="120" w:line="276" w:lineRule="auto"/>
        <w:rPr>
          <w:rFonts w:ascii="Arial" w:hAnsi="Arial" w:cs="Arial"/>
          <w:b/>
          <w:sz w:val="28"/>
          <w:szCs w:val="28"/>
        </w:rPr>
      </w:pPr>
    </w:p>
    <w:p w:rsidR="00707AA3" w:rsidRDefault="00707AA3" w:rsidP="00E5041C">
      <w:pPr>
        <w:spacing w:after="120" w:line="276" w:lineRule="auto"/>
        <w:rPr>
          <w:rFonts w:ascii="Arial" w:hAnsi="Arial" w:cs="Arial"/>
          <w:b/>
          <w:sz w:val="28"/>
          <w:szCs w:val="28"/>
        </w:rPr>
      </w:pPr>
    </w:p>
    <w:p w:rsidR="00707AA3" w:rsidRDefault="00707AA3" w:rsidP="00E5041C">
      <w:pPr>
        <w:spacing w:after="120" w:line="276" w:lineRule="auto"/>
        <w:rPr>
          <w:rFonts w:ascii="Arial" w:hAnsi="Arial" w:cs="Arial"/>
          <w:b/>
          <w:sz w:val="28"/>
          <w:szCs w:val="28"/>
        </w:rPr>
      </w:pPr>
    </w:p>
    <w:p w:rsidR="00707AA3" w:rsidRDefault="00707AA3" w:rsidP="00E5041C">
      <w:pPr>
        <w:spacing w:after="120" w:line="276" w:lineRule="auto"/>
        <w:rPr>
          <w:rFonts w:ascii="Arial" w:hAnsi="Arial" w:cs="Arial"/>
          <w:b/>
          <w:sz w:val="28"/>
          <w:szCs w:val="28"/>
        </w:rPr>
      </w:pPr>
    </w:p>
    <w:p w:rsidR="00707AA3" w:rsidRDefault="00707AA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lastRenderedPageBreak/>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707AA3" w:rsidRDefault="00707AA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07AA3">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07AA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07AA3"/>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8899-B4B3-4131-BE12-D5589572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2019-05-15T12:22:00Z</dcterms:created>
  <dcterms:modified xsi:type="dcterms:W3CDTF">2019-05-15T12:22:00Z</dcterms:modified>
</cp:coreProperties>
</file>