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833A1" w14:textId="77777777" w:rsidR="00B50B4F" w:rsidRDefault="00B50B4F"/>
    <w:p w14:paraId="5FD18DC4" w14:textId="77777777" w:rsidR="00165039" w:rsidRDefault="00165039"/>
    <w:p w14:paraId="05386FB9" w14:textId="77777777" w:rsidR="00165039" w:rsidRDefault="00165039"/>
    <w:p w14:paraId="6122C5AD" w14:textId="77777777" w:rsidR="00165039" w:rsidRDefault="00165039"/>
    <w:p w14:paraId="0E0663E7" w14:textId="77777777" w:rsidR="00165039" w:rsidRDefault="00165039"/>
    <w:p w14:paraId="26335788" w14:textId="77777777" w:rsidR="00165039" w:rsidRDefault="00165039"/>
    <w:p w14:paraId="1AB1C23E" w14:textId="77777777" w:rsidR="00165039" w:rsidRDefault="00165039"/>
    <w:p w14:paraId="30758317" w14:textId="77777777" w:rsidR="00165039" w:rsidRDefault="00165039"/>
    <w:p w14:paraId="2732D689" w14:textId="77777777" w:rsidR="00165039" w:rsidRDefault="00165039"/>
    <w:p w14:paraId="645CFCB1" w14:textId="77777777" w:rsidR="00165039" w:rsidRDefault="00165039"/>
    <w:p w14:paraId="5E56F19C" w14:textId="77777777" w:rsidR="00165039" w:rsidRDefault="00165039"/>
    <w:p w14:paraId="487FC94F" w14:textId="77777777" w:rsidR="00165039" w:rsidRDefault="00165039"/>
    <w:p w14:paraId="695ABB28" w14:textId="77777777" w:rsidR="00165039" w:rsidRDefault="00165039"/>
    <w:p w14:paraId="58CAD71B" w14:textId="77777777" w:rsidR="00165039" w:rsidRDefault="00165039"/>
    <w:p w14:paraId="78AAFE06" w14:textId="77777777" w:rsidR="00165039" w:rsidRDefault="00165039"/>
    <w:p w14:paraId="52E01681" w14:textId="77777777" w:rsidR="00165039" w:rsidRDefault="00165039"/>
    <w:p w14:paraId="79CC231C" w14:textId="77777777" w:rsidR="00165039" w:rsidRDefault="00165039"/>
    <w:p w14:paraId="276BD79E" w14:textId="77777777" w:rsidR="00165039" w:rsidRDefault="00165039"/>
    <w:p w14:paraId="6F3B9858" w14:textId="77777777" w:rsidR="00165039" w:rsidRDefault="00165039"/>
    <w:p w14:paraId="5C5060E7" w14:textId="77777777" w:rsidR="00165039" w:rsidRDefault="00165039"/>
    <w:p w14:paraId="12A25E5B" w14:textId="77777777" w:rsidR="00165039" w:rsidRDefault="00165039"/>
    <w:p w14:paraId="7A0A73C4" w14:textId="77777777" w:rsidR="00165039" w:rsidRDefault="00165039"/>
    <w:p w14:paraId="7E081492" w14:textId="77777777" w:rsidR="00165039" w:rsidRDefault="00165039"/>
    <w:p w14:paraId="170A144F" w14:textId="77777777" w:rsidR="00165039" w:rsidRDefault="00165039"/>
    <w:p w14:paraId="78B9EA7F" w14:textId="77777777" w:rsidR="00165039" w:rsidRDefault="00165039"/>
    <w:p w14:paraId="0F65F523" w14:textId="77777777" w:rsidR="00165039" w:rsidRDefault="00302D29">
      <w:r>
        <w:t xml:space="preserve">       </w:t>
      </w:r>
    </w:p>
    <w:p w14:paraId="557A01E0" w14:textId="77777777" w:rsidR="00165039" w:rsidRDefault="00165039"/>
    <w:p w14:paraId="44A6D720" w14:textId="77777777" w:rsidR="00165039" w:rsidRDefault="00165039"/>
    <w:p w14:paraId="4F97BDEA" w14:textId="77777777" w:rsidR="00302D29" w:rsidRDefault="00302D29">
      <w:pPr>
        <w:rPr>
          <w:rFonts w:ascii="Arial" w:hAnsi="Arial" w:cs="Arial"/>
          <w:color w:val="004C84"/>
          <w:sz w:val="56"/>
          <w:szCs w:val="56"/>
        </w:rPr>
      </w:pPr>
    </w:p>
    <w:p w14:paraId="0B5DAB4E" w14:textId="77777777" w:rsidR="00302D29" w:rsidRDefault="00302D29">
      <w:pPr>
        <w:rPr>
          <w:rFonts w:ascii="Arial" w:hAnsi="Arial" w:cs="Arial"/>
          <w:color w:val="004C84"/>
          <w:sz w:val="56"/>
          <w:szCs w:val="56"/>
        </w:rPr>
      </w:pPr>
    </w:p>
    <w:p w14:paraId="23817507" w14:textId="77777777" w:rsidR="00302D29" w:rsidRDefault="00302D29">
      <w:pPr>
        <w:rPr>
          <w:rFonts w:ascii="Arial" w:hAnsi="Arial" w:cs="Arial"/>
          <w:color w:val="004C84"/>
          <w:sz w:val="56"/>
          <w:szCs w:val="56"/>
        </w:rPr>
      </w:pPr>
    </w:p>
    <w:p w14:paraId="38734F08" w14:textId="77777777" w:rsidR="00302D29" w:rsidRDefault="00302D29">
      <w:pPr>
        <w:rPr>
          <w:rFonts w:ascii="Arial" w:hAnsi="Arial" w:cs="Arial"/>
          <w:color w:val="0078B4"/>
          <w:sz w:val="60"/>
          <w:szCs w:val="60"/>
        </w:rPr>
      </w:pPr>
    </w:p>
    <w:p w14:paraId="3AABB64E" w14:textId="40AD94E7" w:rsidR="00AA2144" w:rsidRDefault="0037115C">
      <w:pPr>
        <w:rPr>
          <w:rFonts w:ascii="Arial" w:hAnsi="Arial" w:cs="Arial"/>
          <w:color w:val="004C84"/>
          <w:sz w:val="72"/>
          <w:szCs w:val="72"/>
        </w:rPr>
      </w:pPr>
      <w:r>
        <w:rPr>
          <w:rFonts w:ascii="Arial" w:hAnsi="Arial" w:cs="Arial"/>
          <w:color w:val="004C84"/>
          <w:sz w:val="72"/>
          <w:szCs w:val="72"/>
        </w:rPr>
        <w:t>Business</w:t>
      </w:r>
      <w:r w:rsidR="008676E3">
        <w:rPr>
          <w:rFonts w:ascii="Arial" w:hAnsi="Arial" w:cs="Arial"/>
          <w:color w:val="004C84"/>
          <w:sz w:val="72"/>
          <w:szCs w:val="72"/>
        </w:rPr>
        <w:t xml:space="preserve"> Administrator </w:t>
      </w:r>
      <w:r w:rsidR="005C1867">
        <w:rPr>
          <w:rFonts w:ascii="Arial" w:hAnsi="Arial" w:cs="Arial"/>
          <w:color w:val="004C84"/>
          <w:sz w:val="72"/>
          <w:szCs w:val="72"/>
        </w:rPr>
        <w:t>(Apprenticeship)</w:t>
      </w:r>
    </w:p>
    <w:p w14:paraId="687DA45A"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3716FE9E" w14:textId="77777777" w:rsidR="00C15273" w:rsidRDefault="00C15273" w:rsidP="001B4410">
      <w:pPr>
        <w:rPr>
          <w:rFonts w:ascii="Arial" w:hAnsi="Arial" w:cs="Arial"/>
          <w:color w:val="0078B4"/>
          <w:sz w:val="60"/>
          <w:szCs w:val="60"/>
        </w:rPr>
      </w:pPr>
      <w:r>
        <w:rPr>
          <w:noProof/>
          <w:lang w:eastAsia="en-GB"/>
        </w:rPr>
        <w:drawing>
          <wp:anchor distT="0" distB="0" distL="114300" distR="114300" simplePos="0" relativeHeight="251654144" behindDoc="1" locked="0" layoutInCell="1" allowOverlap="1" wp14:anchorId="70C0B6BC" wp14:editId="2C2F366C">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0832B8C9" w14:textId="77777777" w:rsidR="00C15273" w:rsidRDefault="00C15273" w:rsidP="001B4410">
      <w:pPr>
        <w:rPr>
          <w:rFonts w:ascii="Arial" w:hAnsi="Arial" w:cs="Arial"/>
          <w:color w:val="004C84"/>
          <w:sz w:val="22"/>
          <w:szCs w:val="22"/>
        </w:rPr>
      </w:pPr>
    </w:p>
    <w:p w14:paraId="1CE7B224" w14:textId="77777777" w:rsidR="00C15273" w:rsidRDefault="00C15273" w:rsidP="001B4410">
      <w:pPr>
        <w:rPr>
          <w:rFonts w:ascii="Arial" w:hAnsi="Arial" w:cs="Arial"/>
          <w:color w:val="004C84"/>
          <w:sz w:val="22"/>
          <w:szCs w:val="22"/>
        </w:rPr>
      </w:pPr>
    </w:p>
    <w:p w14:paraId="7FA9CE9D" w14:textId="77777777" w:rsidR="00C15273" w:rsidRDefault="00C15273" w:rsidP="001B4410">
      <w:pPr>
        <w:rPr>
          <w:rFonts w:ascii="Arial" w:hAnsi="Arial" w:cs="Arial"/>
          <w:color w:val="004C84"/>
          <w:sz w:val="22"/>
          <w:szCs w:val="22"/>
        </w:rPr>
      </w:pPr>
    </w:p>
    <w:p w14:paraId="30685E70" w14:textId="77777777" w:rsidR="002A6840" w:rsidRDefault="002A6840" w:rsidP="002A6840">
      <w:pPr>
        <w:pStyle w:val="PlainText"/>
        <w:rPr>
          <w:rFonts w:ascii="MetaBook-Roman" w:hAnsi="MetaBook-Roman"/>
        </w:rPr>
      </w:pPr>
    </w:p>
    <w:p w14:paraId="2EFBBCD7" w14:textId="77777777" w:rsidR="002A6840" w:rsidRDefault="002A6840" w:rsidP="002A6840">
      <w:pPr>
        <w:pStyle w:val="PlainText"/>
        <w:rPr>
          <w:rFonts w:ascii="MetaBook-Roman" w:hAnsi="MetaBook-Roman"/>
        </w:rPr>
      </w:pPr>
    </w:p>
    <w:p w14:paraId="0A8848E5" w14:textId="77777777" w:rsidR="002A6840" w:rsidRDefault="002A6840" w:rsidP="002A6840">
      <w:pPr>
        <w:pStyle w:val="PlainText"/>
        <w:rPr>
          <w:rFonts w:ascii="MetaBook-Roman" w:hAnsi="MetaBook-Roman"/>
        </w:rPr>
      </w:pPr>
    </w:p>
    <w:p w14:paraId="296122EE" w14:textId="77777777" w:rsidR="002A6840" w:rsidRDefault="002A6840" w:rsidP="002A6840">
      <w:pPr>
        <w:pStyle w:val="PlainText"/>
        <w:rPr>
          <w:rFonts w:ascii="MetaBook-Roman" w:hAnsi="MetaBook-Roman"/>
        </w:rPr>
      </w:pPr>
    </w:p>
    <w:p w14:paraId="0E85BE9C" w14:textId="77777777"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2A4784E8" wp14:editId="14C2908D">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DABFD58" w14:textId="77777777" w:rsidR="00C15273" w:rsidRDefault="00C15273" w:rsidP="00C15273">
                            <w:pPr>
                              <w:ind w:left="1021"/>
                              <w:rPr>
                                <w:rFonts w:ascii="Arial" w:hAnsi="Arial" w:cs="Arial"/>
                                <w:b/>
                                <w:color w:val="FFFFFF" w:themeColor="background1"/>
                                <w:sz w:val="22"/>
                                <w:szCs w:val="22"/>
                              </w:rPr>
                            </w:pPr>
                          </w:p>
                          <w:p w14:paraId="7A23005E" w14:textId="77777777"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845294">
                              <w:rPr>
                                <w:rFonts w:ascii="Arial" w:hAnsi="Arial" w:cs="Arial"/>
                                <w:b/>
                                <w:color w:val="FFFFFF" w:themeColor="background1"/>
                                <w:sz w:val="22"/>
                                <w:szCs w:val="22"/>
                              </w:rPr>
                              <w:t>Business Administrator</w:t>
                            </w:r>
                          </w:p>
                          <w:p w14:paraId="2BD20977" w14:textId="77777777" w:rsidR="00D141C7"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372B37">
                              <w:rPr>
                                <w:rFonts w:ascii="Arial" w:hAnsi="Arial" w:cs="Arial"/>
                                <w:b/>
                                <w:color w:val="FFFFFF" w:themeColor="background1"/>
                                <w:sz w:val="22"/>
                                <w:szCs w:val="22"/>
                              </w:rPr>
                              <w:t xml:space="preserve">Bristol </w:t>
                            </w:r>
                            <w:r w:rsidR="00A21127">
                              <w:rPr>
                                <w:rFonts w:ascii="Arial" w:hAnsi="Arial" w:cs="Arial"/>
                                <w:b/>
                                <w:color w:val="FFFFFF" w:themeColor="background1"/>
                                <w:sz w:val="22"/>
                                <w:szCs w:val="22"/>
                              </w:rPr>
                              <w:t>/ Warrington</w:t>
                            </w:r>
                          </w:p>
                          <w:p w14:paraId="33C1E2B0" w14:textId="77777777" w:rsidR="00C15273" w:rsidRPr="00C4707A"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C4707A">
                              <w:rPr>
                                <w:rFonts w:ascii="Arial" w:hAnsi="Arial" w:cs="Arial"/>
                                <w:b/>
                                <w:color w:val="FFFFFF" w:themeColor="background1"/>
                                <w:sz w:val="22"/>
                                <w:szCs w:val="22"/>
                              </w:rPr>
                              <w:t>September 2019</w:t>
                            </w:r>
                          </w:p>
                          <w:p w14:paraId="30224637" w14:textId="7777777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AE10E5">
                              <w:rPr>
                                <w:rFonts w:ascii="Arial" w:hAnsi="Arial" w:cs="Arial"/>
                                <w:b/>
                                <w:color w:val="FFFFFF" w:themeColor="background1"/>
                                <w:sz w:val="22"/>
                                <w:szCs w:val="22"/>
                              </w:rPr>
                              <w:t xml:space="preserve"> </w:t>
                            </w:r>
                            <w:r w:rsidR="00845294" w:rsidRPr="00845294">
                              <w:rPr>
                                <w:rFonts w:ascii="Arial" w:hAnsi="Arial" w:cs="Arial"/>
                                <w:b/>
                                <w:color w:val="FF0000"/>
                                <w:sz w:val="22"/>
                                <w:szCs w:val="22"/>
                              </w:rPr>
                              <w:t>TBC</w:t>
                            </w:r>
                          </w:p>
                          <w:p w14:paraId="2DEC8260" w14:textId="77777777" w:rsidR="00C15273" w:rsidRDefault="00C15273" w:rsidP="00716DBB">
                            <w:pPr>
                              <w:spacing w:before="120" w:after="480"/>
                              <w:ind w:left="1021"/>
                              <w:rPr>
                                <w:rFonts w:ascii="Arial" w:hAnsi="Arial" w:cs="Arial"/>
                                <w:color w:val="FFFFFF"/>
                                <w:sz w:val="60"/>
                                <w:szCs w:val="60"/>
                              </w:rPr>
                            </w:pPr>
                          </w:p>
                          <w:p w14:paraId="655260E8"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45CA1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10B77F61"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A9E5A2B"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7F60AB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150632A7"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29D1E32C" w14:textId="77777777" w:rsidR="00C15273" w:rsidRDefault="00C15273" w:rsidP="00C15273">
                            <w:pPr>
                              <w:pStyle w:val="MediumGrid1-Accent21"/>
                              <w:spacing w:before="120" w:line="480" w:lineRule="auto"/>
                              <w:rPr>
                                <w:rFonts w:ascii="Arial" w:hAnsi="Arial" w:cs="Arial"/>
                                <w:b/>
                                <w:color w:val="FFFFFF"/>
                                <w:sz w:val="22"/>
                                <w:szCs w:val="22"/>
                              </w:rPr>
                            </w:pPr>
                          </w:p>
                          <w:p w14:paraId="7404D2CB"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A4784E8"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6DABFD58" w14:textId="77777777" w:rsidR="00C15273" w:rsidRDefault="00C15273" w:rsidP="00C15273">
                      <w:pPr>
                        <w:ind w:left="1021"/>
                        <w:rPr>
                          <w:rFonts w:ascii="Arial" w:hAnsi="Arial" w:cs="Arial"/>
                          <w:b/>
                          <w:color w:val="FFFFFF" w:themeColor="background1"/>
                          <w:sz w:val="22"/>
                          <w:szCs w:val="22"/>
                        </w:rPr>
                      </w:pPr>
                    </w:p>
                    <w:p w14:paraId="7A23005E" w14:textId="77777777" w:rsidR="00C15273" w:rsidRPr="00C15273" w:rsidRDefault="00C15273"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sidR="00845294">
                        <w:rPr>
                          <w:rFonts w:ascii="Arial" w:hAnsi="Arial" w:cs="Arial"/>
                          <w:b/>
                          <w:color w:val="FFFFFF" w:themeColor="background1"/>
                          <w:sz w:val="22"/>
                          <w:szCs w:val="22"/>
                        </w:rPr>
                        <w:t>Business Administrator</w:t>
                      </w:r>
                    </w:p>
                    <w:p w14:paraId="2BD20977" w14:textId="77777777" w:rsidR="00D141C7"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372B37">
                        <w:rPr>
                          <w:rFonts w:ascii="Arial" w:hAnsi="Arial" w:cs="Arial"/>
                          <w:b/>
                          <w:color w:val="FFFFFF" w:themeColor="background1"/>
                          <w:sz w:val="22"/>
                          <w:szCs w:val="22"/>
                        </w:rPr>
                        <w:t xml:space="preserve">Bristol </w:t>
                      </w:r>
                      <w:r w:rsidR="00A21127">
                        <w:rPr>
                          <w:rFonts w:ascii="Arial" w:hAnsi="Arial" w:cs="Arial"/>
                          <w:b/>
                          <w:color w:val="FFFFFF" w:themeColor="background1"/>
                          <w:sz w:val="22"/>
                          <w:szCs w:val="22"/>
                        </w:rPr>
                        <w:t>/ Warrington</w:t>
                      </w:r>
                    </w:p>
                    <w:p w14:paraId="33C1E2B0" w14:textId="77777777" w:rsidR="00C15273" w:rsidRPr="00C4707A"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C4707A">
                        <w:rPr>
                          <w:rFonts w:ascii="Arial" w:hAnsi="Arial" w:cs="Arial"/>
                          <w:b/>
                          <w:color w:val="FFFFFF" w:themeColor="background1"/>
                          <w:sz w:val="22"/>
                          <w:szCs w:val="22"/>
                        </w:rPr>
                        <w:t>September 2019</w:t>
                      </w:r>
                    </w:p>
                    <w:p w14:paraId="30224637" w14:textId="77777777"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AE10E5">
                        <w:rPr>
                          <w:rFonts w:ascii="Arial" w:hAnsi="Arial" w:cs="Arial"/>
                          <w:b/>
                          <w:color w:val="FFFFFF" w:themeColor="background1"/>
                          <w:sz w:val="22"/>
                          <w:szCs w:val="22"/>
                        </w:rPr>
                        <w:t xml:space="preserve"> </w:t>
                      </w:r>
                      <w:r w:rsidR="00845294" w:rsidRPr="00845294">
                        <w:rPr>
                          <w:rFonts w:ascii="Arial" w:hAnsi="Arial" w:cs="Arial"/>
                          <w:b/>
                          <w:color w:val="FF0000"/>
                          <w:sz w:val="22"/>
                          <w:szCs w:val="22"/>
                        </w:rPr>
                        <w:t>TBC</w:t>
                      </w:r>
                    </w:p>
                    <w:p w14:paraId="2DEC8260" w14:textId="77777777" w:rsidR="00C15273" w:rsidRDefault="00C15273" w:rsidP="00716DBB">
                      <w:pPr>
                        <w:spacing w:before="120" w:after="480"/>
                        <w:ind w:left="1021"/>
                        <w:rPr>
                          <w:rFonts w:ascii="Arial" w:hAnsi="Arial" w:cs="Arial"/>
                          <w:color w:val="FFFFFF"/>
                          <w:sz w:val="60"/>
                          <w:szCs w:val="60"/>
                        </w:rPr>
                      </w:pPr>
                    </w:p>
                    <w:p w14:paraId="655260E8"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45CA1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10B77F61"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A9E5A2B"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7F60AB9"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150632A7"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29D1E32C" w14:textId="77777777" w:rsidR="00C15273" w:rsidRDefault="00C15273" w:rsidP="00C15273">
                      <w:pPr>
                        <w:pStyle w:val="MediumGrid1-Accent21"/>
                        <w:spacing w:before="120" w:line="480" w:lineRule="auto"/>
                        <w:rPr>
                          <w:rFonts w:ascii="Arial" w:hAnsi="Arial" w:cs="Arial"/>
                          <w:b/>
                          <w:color w:val="FFFFFF"/>
                          <w:sz w:val="22"/>
                          <w:szCs w:val="22"/>
                        </w:rPr>
                      </w:pPr>
                    </w:p>
                    <w:p w14:paraId="7404D2CB"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3BEE185A" w14:textId="77777777" w:rsidR="00460905" w:rsidRDefault="004A2BC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073023A7" wp14:editId="5CD47A82">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14:paraId="3D2285B0" w14:textId="77777777" w:rsidR="00460905" w:rsidRDefault="004A2BCE" w:rsidP="00460905">
                            <w:r w:rsidRPr="004A2BCE">
                              <w:rPr>
                                <w:noProof/>
                                <w:lang w:eastAsia="en-GB"/>
                              </w:rPr>
                              <w:drawing>
                                <wp:inline distT="0" distB="0" distL="0" distR="0" wp14:anchorId="1763A467" wp14:editId="64A6C248">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023A7"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14:paraId="3D2285B0" w14:textId="77777777" w:rsidR="00460905" w:rsidRDefault="004A2BCE" w:rsidP="00460905">
                      <w:r w:rsidRPr="004A2BCE">
                        <w:rPr>
                          <w:noProof/>
                          <w:lang w:eastAsia="en-GB"/>
                        </w:rPr>
                        <w:drawing>
                          <wp:inline distT="0" distB="0" distL="0" distR="0" wp14:anchorId="1763A467" wp14:editId="64A6C248">
                            <wp:extent cx="964565" cy="1121230"/>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4565" cy="1121230"/>
                                    </a:xfrm>
                                    <a:prstGeom prst="rect">
                                      <a:avLst/>
                                    </a:prstGeom>
                                    <a:noFill/>
                                    <a:ln>
                                      <a:noFill/>
                                    </a:ln>
                                  </pic:spPr>
                                </pic:pic>
                              </a:graphicData>
                            </a:graphic>
                          </wp:inline>
                        </w:drawing>
                      </w:r>
                    </w:p>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5E6CB9F2" wp14:editId="0C266843">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012ED15A" w14:textId="77777777" w:rsidR="009779A0" w:rsidRDefault="009779A0" w:rsidP="009779A0">
                            <w:r w:rsidRPr="009779A0">
                              <w:rPr>
                                <w:noProof/>
                                <w:lang w:eastAsia="en-GB"/>
                              </w:rPr>
                              <w:drawing>
                                <wp:inline distT="0" distB="0" distL="0" distR="0" wp14:anchorId="6C782D34" wp14:editId="596B170E">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CB9F2"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012ED15A" w14:textId="77777777" w:rsidR="009779A0" w:rsidRDefault="009779A0" w:rsidP="009779A0">
                      <w:r w:rsidRPr="009779A0">
                        <w:rPr>
                          <w:noProof/>
                          <w:lang w:eastAsia="en-GB"/>
                        </w:rPr>
                        <w:drawing>
                          <wp:inline distT="0" distB="0" distL="0" distR="0" wp14:anchorId="6C782D34" wp14:editId="596B170E">
                            <wp:extent cx="1000800" cy="1231200"/>
                            <wp:effectExtent l="0" t="0" r="889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800" cy="1231200"/>
                                    </a:xfrm>
                                    <a:prstGeom prst="rect">
                                      <a:avLst/>
                                    </a:prstGeom>
                                    <a:noFill/>
                                    <a:ln>
                                      <a:noFill/>
                                    </a:ln>
                                  </pic:spPr>
                                </pic:pic>
                              </a:graphicData>
                            </a:graphic>
                          </wp:inline>
                        </w:drawing>
                      </w:r>
                    </w:p>
                  </w:txbxContent>
                </v:textbox>
              </v:shape>
            </w:pict>
          </mc:Fallback>
        </mc:AlternateContent>
      </w:r>
      <w:r w:rsidR="000E1585">
        <w:rPr>
          <w:rFonts w:ascii="MetaBook-Roman" w:hAnsi="MetaBook-Roman"/>
          <w:noProof/>
          <w:color w:val="0078B4"/>
          <w:sz w:val="56"/>
          <w:szCs w:val="56"/>
          <w:lang w:eastAsia="en-GB"/>
        </w:rPr>
        <mc:AlternateContent>
          <mc:Choice Requires="wps">
            <w:drawing>
              <wp:anchor distT="0" distB="0" distL="114300" distR="114300" simplePos="0" relativeHeight="251697152" behindDoc="0" locked="0" layoutInCell="1" allowOverlap="1" wp14:anchorId="387A82AB" wp14:editId="4EF3BA07">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14:paraId="40959763" w14:textId="77777777" w:rsidR="00460905" w:rsidRDefault="00460905" w:rsidP="00460905">
                            <w:r w:rsidRPr="00460905">
                              <w:rPr>
                                <w:noProof/>
                                <w:lang w:eastAsia="en-GB"/>
                              </w:rPr>
                              <w:drawing>
                                <wp:inline distT="0" distB="0" distL="0" distR="0" wp14:anchorId="7C6054F7" wp14:editId="16A8829E">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82AB"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14:paraId="40959763" w14:textId="77777777" w:rsidR="00460905" w:rsidRDefault="00460905" w:rsidP="00460905">
                      <w:r w:rsidRPr="00460905">
                        <w:rPr>
                          <w:noProof/>
                          <w:lang w:eastAsia="en-GB"/>
                        </w:rPr>
                        <w:drawing>
                          <wp:inline distT="0" distB="0" distL="0" distR="0" wp14:anchorId="7C6054F7" wp14:editId="16A8829E">
                            <wp:extent cx="1000800" cy="1141200"/>
                            <wp:effectExtent l="0" t="0" r="889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800" cy="1141200"/>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77348B90" wp14:editId="35DAF82B">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14:paraId="5DF7DFF5" w14:textId="77777777" w:rsidR="00460905" w:rsidRDefault="00460905" w:rsidP="00460905">
                            <w:r w:rsidRPr="00460905">
                              <w:rPr>
                                <w:noProof/>
                                <w:lang w:eastAsia="en-GB"/>
                              </w:rPr>
                              <w:drawing>
                                <wp:inline distT="0" distB="0" distL="0" distR="0" wp14:anchorId="59A796AD" wp14:editId="0D4C5C4B">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8B90"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14:paraId="5DF7DFF5" w14:textId="77777777" w:rsidR="00460905" w:rsidRDefault="00460905" w:rsidP="00460905">
                      <w:r w:rsidRPr="00460905">
                        <w:rPr>
                          <w:noProof/>
                          <w:lang w:eastAsia="en-GB"/>
                        </w:rPr>
                        <w:drawing>
                          <wp:inline distT="0" distB="0" distL="0" distR="0" wp14:anchorId="59A796AD" wp14:editId="0D4C5C4B">
                            <wp:extent cx="925014" cy="892810"/>
                            <wp:effectExtent l="0" t="0" r="889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5762" cy="893532"/>
                                    </a:xfrm>
                                    <a:prstGeom prst="rect">
                                      <a:avLst/>
                                    </a:prstGeom>
                                    <a:noFill/>
                                    <a:ln>
                                      <a:noFill/>
                                    </a:ln>
                                  </pic:spPr>
                                </pic:pic>
                              </a:graphicData>
                            </a:graphic>
                          </wp:inline>
                        </w:drawing>
                      </w:r>
                    </w:p>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2C6F4FFB" wp14:editId="455C192A">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00BB4C8A" w14:textId="77777777" w:rsidR="00460905" w:rsidRDefault="001B1ADE" w:rsidP="00460905">
                            <w:r w:rsidRPr="001B1ADE">
                              <w:rPr>
                                <w:noProof/>
                                <w:lang w:eastAsia="en-GB"/>
                              </w:rPr>
                              <w:drawing>
                                <wp:inline distT="0" distB="0" distL="0" distR="0" wp14:anchorId="457D5CDF" wp14:editId="7560B69E">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F4FFB"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14:paraId="00BB4C8A" w14:textId="77777777" w:rsidR="00460905" w:rsidRDefault="001B1ADE" w:rsidP="00460905">
                      <w:r w:rsidRPr="001B1ADE">
                        <w:rPr>
                          <w:noProof/>
                          <w:lang w:eastAsia="en-GB"/>
                        </w:rPr>
                        <w:drawing>
                          <wp:inline distT="0" distB="0" distL="0" distR="0" wp14:anchorId="457D5CDF" wp14:editId="7560B69E">
                            <wp:extent cx="920909" cy="80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3628" cy="805647"/>
                                    </a:xfrm>
                                    <a:prstGeom prst="rect">
                                      <a:avLst/>
                                    </a:prstGeom>
                                    <a:noFill/>
                                    <a:ln>
                                      <a:noFill/>
                                    </a:ln>
                                  </pic:spPr>
                                </pic:pic>
                              </a:graphicData>
                            </a:graphic>
                          </wp:inline>
                        </w:drawing>
                      </w:r>
                    </w:p>
                  </w:txbxContent>
                </v:textbox>
              </v:shape>
            </w:pict>
          </mc:Fallback>
        </mc:AlternateContent>
      </w:r>
    </w:p>
    <w:p w14:paraId="3828F895" w14:textId="77777777"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14:anchorId="793E36F2" wp14:editId="62CEE82F">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D8F72" w14:textId="77777777" w:rsidR="00460905" w:rsidRDefault="001B1ADE">
                            <w:r w:rsidRPr="001B1ADE">
                              <w:rPr>
                                <w:noProof/>
                                <w:lang w:eastAsia="en-GB"/>
                              </w:rPr>
                              <w:drawing>
                                <wp:inline distT="0" distB="0" distL="0" distR="0" wp14:anchorId="1A4AC2E9" wp14:editId="412433B2">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36F2"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14:paraId="79DD8F72" w14:textId="77777777" w:rsidR="00460905" w:rsidRDefault="001B1ADE">
                      <w:r w:rsidRPr="001B1ADE">
                        <w:rPr>
                          <w:noProof/>
                          <w:lang w:eastAsia="en-GB"/>
                        </w:rPr>
                        <w:drawing>
                          <wp:inline distT="0" distB="0" distL="0" distR="0" wp14:anchorId="1A4AC2E9" wp14:editId="412433B2">
                            <wp:extent cx="143700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7005" cy="609600"/>
                                    </a:xfrm>
                                    <a:prstGeom prst="rect">
                                      <a:avLst/>
                                    </a:prstGeom>
                                    <a:noFill/>
                                    <a:ln>
                                      <a:noFill/>
                                    </a:ln>
                                  </pic:spPr>
                                </pic:pic>
                              </a:graphicData>
                            </a:graphic>
                          </wp:inline>
                        </w:drawing>
                      </w:r>
                    </w:p>
                  </w:txbxContent>
                </v:textbox>
              </v:shape>
            </w:pict>
          </mc:Fallback>
        </mc:AlternateContent>
      </w:r>
    </w:p>
    <w:p w14:paraId="16D53556" w14:textId="77777777" w:rsidR="005E6DEC" w:rsidRDefault="005E6DEC">
      <w:pPr>
        <w:rPr>
          <w:rFonts w:ascii="MetaBook-Roman" w:hAnsi="MetaBook-Roman"/>
          <w:color w:val="0078B4"/>
          <w:sz w:val="56"/>
          <w:szCs w:val="56"/>
        </w:rPr>
      </w:pPr>
    </w:p>
    <w:p w14:paraId="0C6BE97B" w14:textId="77777777" w:rsidR="00716DBB" w:rsidRDefault="00716DBB">
      <w:pPr>
        <w:rPr>
          <w:rFonts w:ascii="MetaBook-Roman" w:hAnsi="MetaBook-Roman"/>
          <w:color w:val="0078B4"/>
          <w:sz w:val="56"/>
          <w:szCs w:val="56"/>
        </w:rPr>
      </w:pPr>
    </w:p>
    <w:p w14:paraId="22E8C0DE" w14:textId="77777777"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36AE4019" wp14:editId="55DDBD92">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4"/>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563BCC6E"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4F1E7240"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5E11D65E" w14:textId="77777777" w:rsidR="00495A9F" w:rsidRDefault="00495A9F" w:rsidP="00E831FC">
      <w:pPr>
        <w:pStyle w:val="PlainText"/>
        <w:spacing w:line="276" w:lineRule="auto"/>
        <w:rPr>
          <w:rFonts w:ascii="Arial" w:hAnsi="Arial" w:cs="Arial"/>
          <w:i/>
          <w:sz w:val="22"/>
          <w:szCs w:val="22"/>
        </w:rPr>
      </w:pPr>
    </w:p>
    <w:p w14:paraId="6D59BB2C"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66E7DD3" w14:textId="77777777" w:rsidR="00C15273" w:rsidRDefault="00C15273" w:rsidP="00E831FC">
      <w:pPr>
        <w:pStyle w:val="PlainText"/>
        <w:spacing w:line="276" w:lineRule="auto"/>
        <w:rPr>
          <w:rFonts w:ascii="Arial" w:hAnsi="Arial" w:cs="Arial"/>
          <w:color w:val="000000"/>
          <w:sz w:val="22"/>
          <w:szCs w:val="22"/>
        </w:rPr>
      </w:pPr>
    </w:p>
    <w:p w14:paraId="77DDBE6C" w14:textId="77777777" w:rsidR="00495A9F" w:rsidRPr="00534F9B" w:rsidRDefault="00495A9F" w:rsidP="00534F9B">
      <w:pPr>
        <w:pStyle w:val="PlainText"/>
        <w:spacing w:line="276" w:lineRule="auto"/>
        <w:rPr>
          <w:rStyle w:val="Hyperlink"/>
          <w:rFonts w:ascii="Arial" w:hAnsi="Arial" w:cs="Arial"/>
          <w:color w:val="auto"/>
          <w:sz w:val="22"/>
          <w:szCs w:val="22"/>
          <w:u w:val="none"/>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please </w:t>
      </w:r>
      <w:r w:rsidR="00EB10B8">
        <w:rPr>
          <w:rFonts w:ascii="Arial" w:hAnsi="Arial" w:cs="Arial"/>
          <w:sz w:val="22"/>
          <w:szCs w:val="22"/>
        </w:rPr>
        <w:t>see our website</w:t>
      </w:r>
      <w:r w:rsidR="00845294">
        <w:rPr>
          <w:rFonts w:ascii="Arial" w:hAnsi="Arial" w:cs="Arial"/>
          <w:sz w:val="22"/>
          <w:szCs w:val="22"/>
        </w:rPr>
        <w:t xml:space="preserve">: </w:t>
      </w:r>
      <w:r>
        <w:rPr>
          <w:rFonts w:ascii="Arial" w:hAnsi="Arial" w:cs="Arial"/>
          <w:sz w:val="22"/>
          <w:szCs w:val="22"/>
        </w:rPr>
        <w:t xml:space="preserve"> </w:t>
      </w:r>
      <w:hyperlink r:id="rId25" w:history="1">
        <w:r w:rsidRPr="00EB10B8">
          <w:rPr>
            <w:rStyle w:val="Hyperlink"/>
            <w:rFonts w:ascii="Arial" w:hAnsi="Arial" w:cs="Arial"/>
            <w:b/>
            <w:color w:val="215868" w:themeColor="accent5" w:themeShade="80"/>
            <w:sz w:val="22"/>
            <w:szCs w:val="22"/>
          </w:rPr>
          <w:t>www.environment-agency.gov.uk/aboutus</w:t>
        </w:r>
      </w:hyperlink>
      <w:r w:rsidR="00EB10B8" w:rsidRPr="00EB10B8">
        <w:rPr>
          <w:rStyle w:val="Hyperlink"/>
          <w:rFonts w:ascii="Arial" w:hAnsi="Arial" w:cs="Arial"/>
          <w:b/>
          <w:color w:val="215868" w:themeColor="accent5" w:themeShade="80"/>
          <w:sz w:val="22"/>
          <w:szCs w:val="22"/>
        </w:rPr>
        <w:t xml:space="preserve">. </w:t>
      </w:r>
    </w:p>
    <w:p w14:paraId="10DF2CF9" w14:textId="77777777" w:rsidR="00EB10B8" w:rsidRDefault="00EB10B8" w:rsidP="00534F9B">
      <w:pPr>
        <w:pStyle w:val="PlainText"/>
        <w:spacing w:line="276" w:lineRule="auto"/>
        <w:rPr>
          <w:rFonts w:ascii="Arial" w:hAnsi="Arial" w:cs="Arial"/>
          <w:sz w:val="22"/>
          <w:szCs w:val="22"/>
        </w:rPr>
      </w:pPr>
    </w:p>
    <w:p w14:paraId="5CCD0A1F" w14:textId="77777777" w:rsidR="00534F9B" w:rsidRPr="00EB10B8" w:rsidRDefault="00EB10B8" w:rsidP="00534F9B">
      <w:pPr>
        <w:pStyle w:val="PlainText"/>
        <w:spacing w:line="276" w:lineRule="auto"/>
        <w:rPr>
          <w:rFonts w:ascii="Arial" w:hAnsi="Arial" w:cs="Arial"/>
          <w:color w:val="215868" w:themeColor="accent5" w:themeShade="80"/>
          <w:sz w:val="22"/>
          <w:szCs w:val="22"/>
        </w:rPr>
      </w:pPr>
      <w:r>
        <w:rPr>
          <w:rFonts w:ascii="Arial" w:hAnsi="Arial" w:cs="Arial"/>
          <w:sz w:val="22"/>
          <w:szCs w:val="22"/>
        </w:rPr>
        <w:t xml:space="preserve">Click on this link for more information on our ambitious 25 year plan to improve the environment:  </w:t>
      </w:r>
      <w:hyperlink r:id="rId26" w:history="1">
        <w:r w:rsidR="00534F9B" w:rsidRPr="00EB10B8">
          <w:rPr>
            <w:rStyle w:val="Hyperlink"/>
            <w:rFonts w:ascii="Arial" w:hAnsi="Arial" w:cs="Arial"/>
            <w:b/>
            <w:color w:val="215868" w:themeColor="accent5" w:themeShade="80"/>
            <w:sz w:val="22"/>
            <w:szCs w:val="22"/>
          </w:rPr>
          <w:t>25 Year Environment Plan</w:t>
        </w:r>
      </w:hyperlink>
      <w:r w:rsidR="00534F9B" w:rsidRPr="00EB10B8">
        <w:rPr>
          <w:rFonts w:ascii="Arial" w:hAnsi="Arial" w:cs="Arial"/>
          <w:b/>
          <w:color w:val="215868" w:themeColor="accent5" w:themeShade="80"/>
          <w:sz w:val="22"/>
          <w:szCs w:val="22"/>
        </w:rPr>
        <w:t xml:space="preserve"> </w:t>
      </w:r>
    </w:p>
    <w:p w14:paraId="410A33E8" w14:textId="77777777" w:rsidR="0044746C" w:rsidRDefault="0044746C" w:rsidP="0044746C">
      <w:pPr>
        <w:rPr>
          <w:rFonts w:ascii="Arial" w:hAnsi="Arial" w:cs="Arial"/>
          <w:sz w:val="20"/>
          <w:szCs w:val="20"/>
          <w:lang w:eastAsia="en-GB"/>
        </w:rPr>
      </w:pPr>
    </w:p>
    <w:p w14:paraId="3F7633A8" w14:textId="77777777" w:rsidR="0044746C" w:rsidRDefault="00FD49A2" w:rsidP="0044746C">
      <w:pPr>
        <w:rPr>
          <w:rFonts w:ascii="Arial" w:hAnsi="Arial" w:cs="Arial"/>
          <w:sz w:val="20"/>
          <w:szCs w:val="20"/>
          <w:lang w:eastAsia="en-GB"/>
        </w:rPr>
      </w:pPr>
      <w:hyperlink r:id="rId27"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8"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9"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0"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1"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2"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33" w:history="1">
        <w:r w:rsidR="0044746C">
          <w:rPr>
            <w:rStyle w:val="Hyperlink"/>
            <w:rFonts w:ascii="Arial" w:hAnsi="Arial" w:cs="Arial"/>
            <w:sz w:val="20"/>
            <w:szCs w:val="20"/>
            <w:lang w:eastAsia="en-GB"/>
          </w:rPr>
          <w:t>YouTube</w:t>
        </w:r>
      </w:hyperlink>
    </w:p>
    <w:p w14:paraId="34A88ED8"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36BE769C" wp14:editId="43D92014">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5B4D1E90"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E769C"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14:paraId="5B4D1E90"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7BB07E32" wp14:editId="3CE649B0">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13700FC8"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07E32"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14:paraId="13700FC8" w14:textId="77777777" w:rsidR="0044746C" w:rsidRDefault="0044746C" w:rsidP="0044746C"/>
                  </w:txbxContent>
                </v:textbox>
              </v:shape>
            </w:pict>
          </mc:Fallback>
        </mc:AlternateContent>
      </w:r>
    </w:p>
    <w:p w14:paraId="417CD401" w14:textId="77777777" w:rsidR="0044746C" w:rsidRDefault="0044746C" w:rsidP="0044746C">
      <w:pPr>
        <w:spacing w:before="480" w:line="360" w:lineRule="auto"/>
        <w:contextualSpacing/>
        <w:rPr>
          <w:sz w:val="22"/>
          <w:szCs w:val="22"/>
        </w:rPr>
      </w:pPr>
      <w:r>
        <w:rPr>
          <w:sz w:val="22"/>
          <w:szCs w:val="22"/>
        </w:rPr>
        <w:tab/>
      </w:r>
    </w:p>
    <w:p w14:paraId="6CDDF48A"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69A5B2C9" wp14:editId="14C8BEA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19FB4B98"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88FCAA1" w14:textId="77777777" w:rsidR="00A241F9" w:rsidRPr="002F0588" w:rsidRDefault="00A241F9" w:rsidP="00A241F9">
      <w:pPr>
        <w:pStyle w:val="PlainText"/>
        <w:spacing w:line="276" w:lineRule="auto"/>
        <w:rPr>
          <w:rFonts w:ascii="Arial" w:hAnsi="Arial" w:cs="Arial"/>
          <w:sz w:val="22"/>
          <w:szCs w:val="22"/>
        </w:rPr>
      </w:pPr>
    </w:p>
    <w:p w14:paraId="1F5D561C" w14:textId="77777777" w:rsidR="00A241F9" w:rsidRPr="003022CF" w:rsidRDefault="00A241F9" w:rsidP="00CF2D37">
      <w:pPr>
        <w:pStyle w:val="PlainText"/>
        <w:spacing w:line="276" w:lineRule="auto"/>
        <w:ind w:left="2880" w:hanging="2880"/>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00845294">
        <w:rPr>
          <w:rFonts w:ascii="Arial" w:hAnsi="Arial" w:cs="Arial"/>
          <w:b/>
          <w:color w:val="004C84"/>
          <w:sz w:val="22"/>
          <w:szCs w:val="22"/>
        </w:rPr>
        <w:tab/>
      </w:r>
      <w:r w:rsidR="00FF68B7" w:rsidRPr="00D91589">
        <w:rPr>
          <w:rFonts w:ascii="Arial" w:hAnsi="Arial" w:cs="Arial"/>
          <w:sz w:val="22"/>
          <w:szCs w:val="22"/>
        </w:rPr>
        <w:t>Grade 2</w:t>
      </w:r>
      <w:r w:rsidR="00FF68B7" w:rsidRPr="00D91589">
        <w:rPr>
          <w:rFonts w:ascii="Arial" w:hAnsi="Arial" w:cs="Arial"/>
          <w:b/>
          <w:sz w:val="22"/>
          <w:szCs w:val="22"/>
        </w:rPr>
        <w:t xml:space="preserve"> </w:t>
      </w:r>
      <w:r w:rsidRPr="00845294">
        <w:rPr>
          <w:rFonts w:ascii="Arial" w:hAnsi="Arial" w:cs="Arial"/>
          <w:b/>
          <w:color w:val="FF0000"/>
          <w:sz w:val="22"/>
          <w:szCs w:val="22"/>
        </w:rPr>
        <w:tab/>
      </w:r>
    </w:p>
    <w:p w14:paraId="5ABD3EEC" w14:textId="77777777" w:rsidR="00A241F9" w:rsidRPr="002F0588" w:rsidRDefault="00A241F9" w:rsidP="00A241F9">
      <w:pPr>
        <w:pStyle w:val="PlainText"/>
        <w:spacing w:line="276" w:lineRule="auto"/>
        <w:rPr>
          <w:rFonts w:ascii="Arial" w:hAnsi="Arial" w:cs="Arial"/>
          <w:sz w:val="22"/>
          <w:szCs w:val="22"/>
        </w:rPr>
      </w:pPr>
    </w:p>
    <w:p w14:paraId="2923B9E7" w14:textId="77777777" w:rsidR="00A241F9" w:rsidRPr="00D91589" w:rsidRDefault="00A241F9" w:rsidP="00A241F9">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3022CF">
        <w:rPr>
          <w:rFonts w:ascii="Arial" w:hAnsi="Arial" w:cs="Arial"/>
          <w:sz w:val="22"/>
          <w:szCs w:val="22"/>
        </w:rPr>
        <w:tab/>
      </w:r>
      <w:r w:rsidR="00372B37">
        <w:rPr>
          <w:rFonts w:ascii="Arial" w:hAnsi="Arial" w:cs="Arial"/>
          <w:sz w:val="22"/>
          <w:szCs w:val="22"/>
        </w:rPr>
        <w:t xml:space="preserve">Bristol </w:t>
      </w:r>
      <w:r w:rsidR="00A21127">
        <w:rPr>
          <w:rFonts w:ascii="Arial" w:hAnsi="Arial" w:cs="Arial"/>
          <w:sz w:val="22"/>
          <w:szCs w:val="22"/>
        </w:rPr>
        <w:t>/ Warrington</w:t>
      </w:r>
    </w:p>
    <w:p w14:paraId="5A9FA869" w14:textId="77777777" w:rsidR="00A241F9" w:rsidRPr="002F0588" w:rsidRDefault="00A241F9" w:rsidP="00A241F9">
      <w:pPr>
        <w:pStyle w:val="PlainText"/>
        <w:spacing w:line="276" w:lineRule="auto"/>
        <w:rPr>
          <w:rFonts w:ascii="Arial" w:hAnsi="Arial" w:cs="Arial"/>
          <w:sz w:val="22"/>
          <w:szCs w:val="22"/>
        </w:rPr>
      </w:pPr>
    </w:p>
    <w:p w14:paraId="3A0CA7A6" w14:textId="77777777"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D91589" w:rsidRPr="00D91589">
        <w:rPr>
          <w:rFonts w:ascii="Arial" w:hAnsi="Arial" w:cs="Arial"/>
          <w:sz w:val="22"/>
          <w:szCs w:val="22"/>
        </w:rPr>
        <w:t>37 Hours</w:t>
      </w:r>
    </w:p>
    <w:p w14:paraId="12886D8A" w14:textId="77777777" w:rsidR="00A241F9" w:rsidRPr="002F0588" w:rsidRDefault="00A241F9" w:rsidP="00A241F9">
      <w:pPr>
        <w:pStyle w:val="PlainText"/>
        <w:spacing w:line="276" w:lineRule="auto"/>
        <w:rPr>
          <w:rFonts w:ascii="Arial" w:hAnsi="Arial" w:cs="Arial"/>
          <w:sz w:val="22"/>
          <w:szCs w:val="22"/>
        </w:rPr>
      </w:pPr>
    </w:p>
    <w:p w14:paraId="16DEFFA2" w14:textId="77777777" w:rsidR="00A241F9" w:rsidRPr="002F0588" w:rsidRDefault="00A241F9" w:rsidP="00A241F9">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w:t>
      </w:r>
      <w:r w:rsidRPr="00D91589">
        <w:rPr>
          <w:rFonts w:ascii="Arial" w:hAnsi="Arial" w:cs="Arial"/>
          <w:sz w:val="22"/>
          <w:szCs w:val="22"/>
        </w:rPr>
        <w:t xml:space="preserve">be </w:t>
      </w:r>
      <w:r w:rsidR="005A43F6" w:rsidRPr="00D91589">
        <w:rPr>
          <w:rFonts w:ascii="Arial" w:hAnsi="Arial" w:cs="Arial"/>
          <w:sz w:val="22"/>
          <w:szCs w:val="22"/>
        </w:rPr>
        <w:t>25</w:t>
      </w:r>
      <w:r w:rsidRPr="00D91589">
        <w:rPr>
          <w:rFonts w:ascii="Arial" w:hAnsi="Arial" w:cs="Arial"/>
          <w:sz w:val="22"/>
          <w:szCs w:val="22"/>
        </w:rPr>
        <w:t xml:space="preserve"> days plus</w:t>
      </w:r>
      <w:r w:rsidRPr="002F0588">
        <w:rPr>
          <w:rFonts w:ascii="Arial" w:hAnsi="Arial" w:cs="Arial"/>
          <w:sz w:val="22"/>
          <w:szCs w:val="22"/>
        </w:rPr>
        <w:t xml:space="preserve"> bank holidays (pro-rata - if part time or an assignment). </w:t>
      </w:r>
    </w:p>
    <w:p w14:paraId="04019BAF"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4CBE3408" w14:textId="77777777" w:rsidR="00A241F9" w:rsidRPr="002F0588" w:rsidRDefault="00A241F9" w:rsidP="00A241F9">
      <w:pPr>
        <w:pStyle w:val="PlainText"/>
        <w:spacing w:line="276" w:lineRule="auto"/>
        <w:rPr>
          <w:rFonts w:ascii="Arial" w:hAnsi="Arial" w:cs="Arial"/>
          <w:sz w:val="22"/>
          <w:szCs w:val="22"/>
        </w:rPr>
      </w:pPr>
    </w:p>
    <w:p w14:paraId="37DEFE3C"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00CC09C9" w14:textId="77777777" w:rsidR="00A241F9" w:rsidRDefault="00A241F9" w:rsidP="00A241F9">
      <w:pPr>
        <w:pStyle w:val="PlainText"/>
        <w:spacing w:line="276" w:lineRule="auto"/>
        <w:ind w:left="2880" w:hanging="2880"/>
        <w:rPr>
          <w:rFonts w:ascii="Arial" w:hAnsi="Arial" w:cs="Arial"/>
          <w:sz w:val="22"/>
          <w:szCs w:val="22"/>
        </w:rPr>
      </w:pPr>
    </w:p>
    <w:p w14:paraId="2EA00A29"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4CB28BD4" w14:textId="77777777" w:rsidR="00A241F9" w:rsidRDefault="00A241F9" w:rsidP="00A241F9">
      <w:pPr>
        <w:pStyle w:val="PlainText"/>
        <w:spacing w:line="276" w:lineRule="auto"/>
        <w:ind w:left="2880" w:hanging="2880"/>
        <w:rPr>
          <w:rFonts w:ascii="Arial" w:hAnsi="Arial" w:cs="Arial"/>
          <w:sz w:val="22"/>
          <w:szCs w:val="22"/>
        </w:rPr>
      </w:pPr>
    </w:p>
    <w:p w14:paraId="78AB2D8D" w14:textId="77777777" w:rsidR="00A241F9" w:rsidRDefault="00A241F9" w:rsidP="00A241F9">
      <w:pPr>
        <w:pStyle w:val="PlainText"/>
        <w:spacing w:line="276" w:lineRule="auto"/>
        <w:ind w:left="2880" w:hanging="2880"/>
        <w:rPr>
          <w:rFonts w:ascii="Arial" w:hAnsi="Arial" w:cs="Arial"/>
          <w:sz w:val="22"/>
          <w:szCs w:val="22"/>
        </w:rPr>
      </w:pPr>
    </w:p>
    <w:p w14:paraId="59FF612C" w14:textId="77777777" w:rsidR="00A241F9" w:rsidRDefault="00A241F9" w:rsidP="00A241F9">
      <w:pPr>
        <w:pStyle w:val="PlainText"/>
        <w:spacing w:line="276" w:lineRule="auto"/>
        <w:ind w:left="2880" w:hanging="2880"/>
        <w:rPr>
          <w:rFonts w:ascii="Arial" w:hAnsi="Arial" w:cs="Arial"/>
          <w:sz w:val="22"/>
          <w:szCs w:val="22"/>
        </w:rPr>
      </w:pPr>
    </w:p>
    <w:p w14:paraId="353FC501" w14:textId="77777777" w:rsidR="00A241F9" w:rsidRDefault="00A241F9" w:rsidP="00A241F9">
      <w:pPr>
        <w:pStyle w:val="PlainText"/>
        <w:spacing w:line="276" w:lineRule="auto"/>
        <w:ind w:left="2880" w:hanging="2880"/>
        <w:rPr>
          <w:rFonts w:ascii="Arial" w:hAnsi="Arial" w:cs="Arial"/>
          <w:sz w:val="22"/>
          <w:szCs w:val="22"/>
        </w:rPr>
      </w:pPr>
    </w:p>
    <w:p w14:paraId="6A75800B" w14:textId="77777777" w:rsidR="00A241F9" w:rsidRPr="00385003" w:rsidRDefault="00A241F9" w:rsidP="00A241F9">
      <w:pPr>
        <w:pStyle w:val="PlainText"/>
        <w:spacing w:line="276" w:lineRule="auto"/>
        <w:ind w:left="2880" w:hanging="2880"/>
        <w:rPr>
          <w:rFonts w:ascii="Arial" w:hAnsi="Arial" w:cs="Arial"/>
          <w:sz w:val="22"/>
          <w:szCs w:val="22"/>
        </w:rPr>
      </w:pPr>
    </w:p>
    <w:p w14:paraId="38BE072E" w14:textId="77777777" w:rsidR="00A241F9" w:rsidRPr="002F0588" w:rsidRDefault="00A241F9" w:rsidP="00A241F9">
      <w:pPr>
        <w:pStyle w:val="PlainText"/>
        <w:spacing w:line="276" w:lineRule="auto"/>
        <w:rPr>
          <w:rFonts w:ascii="Arial" w:hAnsi="Arial" w:cs="Arial"/>
          <w:sz w:val="22"/>
          <w:szCs w:val="22"/>
        </w:rPr>
      </w:pPr>
    </w:p>
    <w:p w14:paraId="6D2639BD"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711488" behindDoc="0" locked="0" layoutInCell="1" allowOverlap="1" wp14:anchorId="7447139C" wp14:editId="65C84D0B">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E81F32E"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0A5B1EBB" w14:textId="77777777" w:rsidR="00A241F9" w:rsidRDefault="00A241F9" w:rsidP="00A241F9">
      <w:pPr>
        <w:pStyle w:val="PlainText"/>
        <w:spacing w:line="276" w:lineRule="auto"/>
        <w:ind w:left="2880" w:hanging="2880"/>
        <w:rPr>
          <w:rFonts w:ascii="Arial" w:hAnsi="Arial" w:cs="Arial"/>
          <w:b/>
          <w:color w:val="004C84"/>
          <w:sz w:val="22"/>
          <w:szCs w:val="22"/>
        </w:rPr>
      </w:pPr>
    </w:p>
    <w:p w14:paraId="64B69884" w14:textId="77777777" w:rsidR="00A241F9" w:rsidRPr="002F0588"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4C05DCB7"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17F12D61"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1A668E00" w14:textId="77777777" w:rsidR="00C15273" w:rsidRPr="002F0588" w:rsidRDefault="00C15273" w:rsidP="00C15273">
      <w:pPr>
        <w:pStyle w:val="PlainText"/>
        <w:spacing w:line="276" w:lineRule="auto"/>
        <w:ind w:left="2880" w:hanging="2880"/>
        <w:rPr>
          <w:rFonts w:ascii="Arial" w:hAnsi="Arial" w:cs="Arial"/>
          <w:sz w:val="22"/>
          <w:szCs w:val="22"/>
        </w:rPr>
      </w:pPr>
    </w:p>
    <w:p w14:paraId="6B624C78" w14:textId="77777777" w:rsidR="00A241F9" w:rsidRPr="003022CF" w:rsidRDefault="00A241F9" w:rsidP="00A241F9">
      <w:pPr>
        <w:pStyle w:val="PlainText"/>
        <w:spacing w:line="276" w:lineRule="auto"/>
        <w:ind w:left="2880" w:hanging="2880"/>
        <w:rPr>
          <w:rFonts w:ascii="Arial" w:hAnsi="Arial" w:cs="Arial"/>
          <w:sz w:val="60"/>
          <w:szCs w:val="60"/>
        </w:rPr>
      </w:pPr>
      <w:r>
        <w:rPr>
          <w:rFonts w:ascii="Arial" w:hAnsi="Arial" w:cs="Arial"/>
          <w:b/>
          <w:color w:val="004C84"/>
          <w:sz w:val="22"/>
          <w:szCs w:val="22"/>
        </w:rPr>
        <w:t>L</w:t>
      </w:r>
      <w:r w:rsidRPr="002F0588">
        <w:rPr>
          <w:rFonts w:ascii="Arial" w:hAnsi="Arial" w:cs="Arial"/>
          <w:b/>
          <w:color w:val="004C84"/>
          <w:sz w:val="22"/>
          <w:szCs w:val="22"/>
        </w:rPr>
        <w:t>ease car:</w:t>
      </w:r>
      <w:r w:rsidRPr="002F0588">
        <w:rPr>
          <w:rFonts w:ascii="Arial" w:hAnsi="Arial" w:cs="Arial"/>
          <w:sz w:val="22"/>
          <w:szCs w:val="22"/>
        </w:rPr>
        <w:t xml:space="preserve"> </w:t>
      </w:r>
      <w:r w:rsidRPr="002F0588">
        <w:rPr>
          <w:rFonts w:ascii="Arial" w:hAnsi="Arial" w:cs="Arial"/>
          <w:sz w:val="22"/>
          <w:szCs w:val="22"/>
        </w:rPr>
        <w:tab/>
      </w:r>
      <w:r w:rsidR="003F3C59" w:rsidRPr="003022CF">
        <w:rPr>
          <w:rFonts w:ascii="Arial" w:hAnsi="Arial" w:cs="Arial"/>
          <w:sz w:val="22"/>
          <w:szCs w:val="22"/>
        </w:rPr>
        <w:t>There is</w:t>
      </w:r>
      <w:r w:rsidR="002E5BFE">
        <w:rPr>
          <w:rFonts w:ascii="Arial" w:hAnsi="Arial" w:cs="Arial"/>
          <w:sz w:val="22"/>
          <w:szCs w:val="22"/>
        </w:rPr>
        <w:t xml:space="preserve"> no</w:t>
      </w:r>
      <w:r w:rsidR="003F3C59" w:rsidRPr="003022CF">
        <w:rPr>
          <w:rFonts w:ascii="Arial" w:hAnsi="Arial" w:cs="Arial"/>
          <w:sz w:val="22"/>
          <w:szCs w:val="22"/>
        </w:rPr>
        <w:t xml:space="preserve"> Lease car entitlement for this role</w:t>
      </w:r>
      <w:r w:rsidR="002E5BFE">
        <w:rPr>
          <w:rFonts w:ascii="Arial" w:hAnsi="Arial" w:cs="Arial"/>
          <w:sz w:val="22"/>
          <w:szCs w:val="22"/>
        </w:rPr>
        <w:t>.</w:t>
      </w:r>
    </w:p>
    <w:p w14:paraId="351C99D2" w14:textId="77777777" w:rsidR="00A241F9" w:rsidRDefault="00A241F9" w:rsidP="00A241F9">
      <w:pPr>
        <w:pStyle w:val="PlainText"/>
        <w:spacing w:after="360" w:line="276" w:lineRule="auto"/>
        <w:rPr>
          <w:rFonts w:ascii="Arial" w:hAnsi="Arial" w:cs="Arial"/>
          <w:sz w:val="22"/>
          <w:szCs w:val="22"/>
        </w:rPr>
      </w:pPr>
    </w:p>
    <w:p w14:paraId="2545DB71" w14:textId="77777777" w:rsidR="008D418C" w:rsidRDefault="008D418C" w:rsidP="008D418C">
      <w:pPr>
        <w:spacing w:line="276" w:lineRule="auto"/>
        <w:ind w:left="2880" w:hanging="2880"/>
        <w:rPr>
          <w:rFonts w:ascii="Arial" w:hAnsi="Arial" w:cs="Arial"/>
          <w:sz w:val="22"/>
          <w:szCs w:val="22"/>
        </w:rPr>
      </w:pPr>
      <w:r w:rsidRPr="00F17E9D">
        <w:rPr>
          <w:rFonts w:ascii="Arial" w:hAnsi="Arial" w:cs="Arial"/>
          <w:b/>
          <w:color w:val="1F4E79"/>
          <w:sz w:val="22"/>
          <w:szCs w:val="22"/>
        </w:rPr>
        <w:t>Tenancy deposit loan</w:t>
      </w:r>
      <w:r>
        <w:rPr>
          <w:rFonts w:ascii="Arial" w:hAnsi="Arial" w:cs="Arial"/>
          <w:b/>
          <w:color w:val="1F4E79"/>
          <w:sz w:val="22"/>
          <w:szCs w:val="22"/>
        </w:rPr>
        <w:t>:</w:t>
      </w:r>
      <w:r w:rsidRPr="00F17E9D">
        <w:rPr>
          <w:rFonts w:ascii="Arial" w:hAnsi="Arial" w:cs="Arial"/>
          <w:b/>
          <w:color w:val="1F4E79"/>
          <w:sz w:val="22"/>
          <w:szCs w:val="22"/>
        </w:rPr>
        <w:tab/>
      </w:r>
      <w:r w:rsidRPr="00B4234F">
        <w:rPr>
          <w:rFonts w:ascii="Arial" w:hAnsi="Arial" w:cs="Arial"/>
          <w:sz w:val="22"/>
          <w:szCs w:val="22"/>
        </w:rPr>
        <w:t>Our Tenancy deposit loan scheme assists permanent employees and individuals employed directly by the Environment Agency on a Fixed Term Contract of more than 3 months, to cover the costs of a deposit for a privately rented home, which can sometimes act as a barrier to moving. The scheme gives access to an interest free loan to pay for some, or all of, a deposit and can be paid back over a period of up to 12 months, directly from your monthly salary.</w:t>
      </w:r>
    </w:p>
    <w:p w14:paraId="040042D7" w14:textId="77777777" w:rsidR="008D418C" w:rsidRPr="00F17E9D" w:rsidRDefault="008D418C" w:rsidP="008D418C">
      <w:pPr>
        <w:spacing w:line="276" w:lineRule="auto"/>
        <w:ind w:left="2880" w:hanging="2880"/>
        <w:rPr>
          <w:rFonts w:ascii="Courier" w:hAnsi="Courier"/>
          <w:sz w:val="21"/>
          <w:szCs w:val="21"/>
        </w:rPr>
      </w:pPr>
    </w:p>
    <w:p w14:paraId="1910DBD8" w14:textId="77777777" w:rsidR="008D418C" w:rsidRPr="00F17E9D" w:rsidRDefault="008D418C" w:rsidP="008D418C">
      <w:pPr>
        <w:spacing w:line="276" w:lineRule="auto"/>
        <w:ind w:left="2880" w:hanging="2880"/>
        <w:rPr>
          <w:rFonts w:ascii="Arial" w:hAnsi="Arial" w:cs="Arial"/>
          <w:b/>
          <w:color w:val="1F4E79"/>
          <w:sz w:val="22"/>
          <w:szCs w:val="22"/>
        </w:rPr>
      </w:pPr>
      <w:r w:rsidRPr="00F17E9D">
        <w:rPr>
          <w:rFonts w:ascii="Arial" w:hAnsi="Arial" w:cs="Arial"/>
          <w:b/>
          <w:color w:val="1F4E79"/>
          <w:sz w:val="22"/>
          <w:szCs w:val="22"/>
        </w:rPr>
        <w:tab/>
      </w:r>
      <w:r w:rsidRPr="00B4234F">
        <w:rPr>
          <w:rFonts w:ascii="Arial" w:hAnsi="Arial" w:cs="Arial"/>
          <w:sz w:val="22"/>
          <w:szCs w:val="22"/>
        </w:rPr>
        <w:t>The scheme gives access to an interest free loan to pay for some, or all of, a deposit and can be paid back over a period of up to 12 months (or by the end of your fixed term contract, if you are employed for less than 12 months), directly from your monthly salary.</w:t>
      </w:r>
    </w:p>
    <w:p w14:paraId="36CEA79D" w14:textId="77777777" w:rsidR="0045553C" w:rsidRDefault="0045553C" w:rsidP="00A241F9">
      <w:pPr>
        <w:pStyle w:val="PlainText"/>
        <w:spacing w:after="360" w:line="276" w:lineRule="auto"/>
        <w:rPr>
          <w:rFonts w:ascii="Arial" w:hAnsi="Arial" w:cs="Arial"/>
          <w:sz w:val="22"/>
          <w:szCs w:val="22"/>
        </w:rPr>
      </w:pPr>
    </w:p>
    <w:p w14:paraId="31010A14" w14:textId="77777777" w:rsidR="002E5BFE" w:rsidRDefault="002E5BFE" w:rsidP="00A241F9">
      <w:pPr>
        <w:pStyle w:val="PlainText"/>
        <w:spacing w:after="360" w:line="276" w:lineRule="auto"/>
        <w:rPr>
          <w:rFonts w:ascii="Arial" w:hAnsi="Arial" w:cs="Arial"/>
          <w:sz w:val="22"/>
          <w:szCs w:val="22"/>
        </w:rPr>
      </w:pPr>
    </w:p>
    <w:p w14:paraId="783810A0" w14:textId="1EB7C3D6" w:rsidR="00A241F9" w:rsidRPr="00A241F9" w:rsidRDefault="005C1867" w:rsidP="005C1867">
      <w:pPr>
        <w:pStyle w:val="PlainText"/>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39136" behindDoc="0" locked="0" layoutInCell="1" allowOverlap="1" wp14:anchorId="5EADB0BE" wp14:editId="48624975">
            <wp:simplePos x="0" y="0"/>
            <wp:positionH relativeFrom="column">
              <wp:posOffset>-701040</wp:posOffset>
            </wp:positionH>
            <wp:positionV relativeFrom="paragraph">
              <wp:posOffset>410845</wp:posOffset>
            </wp:positionV>
            <wp:extent cx="7560310" cy="2339975"/>
            <wp:effectExtent l="19050" t="0" r="2540" b="0"/>
            <wp:wrapThrough wrapText="bothSides">
              <wp:wrapPolygon edited="0">
                <wp:start x="-54" y="0"/>
                <wp:lineTo x="-54" y="21453"/>
                <wp:lineTo x="21607" y="21453"/>
                <wp:lineTo x="21607" y="0"/>
                <wp:lineTo x="-54" y="0"/>
              </wp:wrapPolygon>
            </wp:wrapThrough>
            <wp:docPr id="4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19E2B127" w14:textId="77777777" w:rsidR="00845294" w:rsidRPr="005A688A" w:rsidRDefault="00A241F9" w:rsidP="005A688A">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14:paraId="28B2F5B8" w14:textId="7AA41E6B" w:rsidR="005A688A" w:rsidRDefault="005A688A" w:rsidP="00A8235A">
      <w:pPr>
        <w:spacing w:line="276" w:lineRule="auto"/>
        <w:jc w:val="both"/>
        <w:rPr>
          <w:rFonts w:ascii="Arial" w:hAnsi="Arial" w:cs="Arial"/>
          <w:sz w:val="22"/>
          <w:szCs w:val="22"/>
        </w:rPr>
      </w:pPr>
      <w:r>
        <w:rPr>
          <w:rFonts w:ascii="Arial" w:hAnsi="Arial" w:cs="Arial"/>
          <w:sz w:val="22"/>
          <w:szCs w:val="22"/>
        </w:rPr>
        <w:t xml:space="preserve">This role involves supporting our </w:t>
      </w:r>
      <w:r w:rsidR="00372B37">
        <w:rPr>
          <w:rFonts w:ascii="Arial" w:hAnsi="Arial" w:cs="Arial"/>
          <w:sz w:val="22"/>
          <w:szCs w:val="22"/>
        </w:rPr>
        <w:t>permitting centre</w:t>
      </w:r>
      <w:r w:rsidR="005C1867">
        <w:rPr>
          <w:rFonts w:ascii="Arial" w:hAnsi="Arial" w:cs="Arial"/>
          <w:sz w:val="22"/>
          <w:szCs w:val="22"/>
        </w:rPr>
        <w:t>s</w:t>
      </w:r>
      <w:r w:rsidR="00372B37">
        <w:rPr>
          <w:rFonts w:ascii="Arial" w:hAnsi="Arial" w:cs="Arial"/>
          <w:sz w:val="22"/>
          <w:szCs w:val="22"/>
        </w:rPr>
        <w:t xml:space="preserve"> in Bristol</w:t>
      </w:r>
      <w:r w:rsidR="005C1867">
        <w:rPr>
          <w:rFonts w:ascii="Arial" w:hAnsi="Arial" w:cs="Arial"/>
          <w:sz w:val="22"/>
          <w:szCs w:val="22"/>
        </w:rPr>
        <w:t xml:space="preserve"> and Warrington</w:t>
      </w:r>
      <w:r>
        <w:rPr>
          <w:rFonts w:ascii="Arial" w:hAnsi="Arial" w:cs="Arial"/>
          <w:sz w:val="22"/>
          <w:szCs w:val="22"/>
        </w:rPr>
        <w:t xml:space="preserve">. Full details are included in the job advertisement. </w:t>
      </w:r>
    </w:p>
    <w:p w14:paraId="052FE796" w14:textId="77777777" w:rsidR="005C1867" w:rsidRDefault="005C1867" w:rsidP="005A688A">
      <w:pPr>
        <w:jc w:val="both"/>
        <w:rPr>
          <w:rFonts w:ascii="Arial" w:hAnsi="Arial" w:cs="Arial"/>
          <w:sz w:val="22"/>
          <w:szCs w:val="22"/>
        </w:rPr>
      </w:pPr>
    </w:p>
    <w:p w14:paraId="19D40A96" w14:textId="66AE3C93" w:rsidR="005C1867" w:rsidRDefault="005C1867" w:rsidP="005C1867">
      <w:pPr>
        <w:spacing w:after="120" w:line="276" w:lineRule="auto"/>
        <w:rPr>
          <w:rFonts w:ascii="Arial" w:hAnsi="Arial" w:cs="Arial"/>
          <w:b/>
          <w:color w:val="004C84"/>
          <w:sz w:val="28"/>
          <w:szCs w:val="28"/>
        </w:rPr>
      </w:pPr>
      <w:r>
        <w:rPr>
          <w:rFonts w:ascii="Arial" w:hAnsi="Arial" w:cs="Arial"/>
          <w:b/>
          <w:color w:val="004C84"/>
          <w:sz w:val="28"/>
          <w:szCs w:val="28"/>
        </w:rPr>
        <w:t>The National Permitting Service</w:t>
      </w:r>
    </w:p>
    <w:p w14:paraId="066B8A88" w14:textId="588B875E" w:rsidR="005C1867" w:rsidRPr="005C1867" w:rsidRDefault="005C1867" w:rsidP="00A8235A">
      <w:pPr>
        <w:spacing w:line="276" w:lineRule="auto"/>
        <w:jc w:val="both"/>
        <w:rPr>
          <w:rFonts w:ascii="Arial" w:hAnsi="Arial" w:cs="Arial"/>
          <w:sz w:val="22"/>
          <w:szCs w:val="22"/>
        </w:rPr>
      </w:pPr>
      <w:r>
        <w:rPr>
          <w:rFonts w:ascii="Arial" w:hAnsi="Arial" w:cs="Arial"/>
          <w:sz w:val="22"/>
          <w:szCs w:val="22"/>
        </w:rPr>
        <w:t>This role is based in the National Permitting Service which is a department of approximately 450 people within the Environment Agency. We work in five main locations and there are multiple teams at each location. Each team works on applications for environmental permits. These permits allow individuals or businesses to, for example, operate processes with emissions to air, dispose</w:t>
      </w:r>
      <w:r w:rsidR="00A8235A">
        <w:rPr>
          <w:rFonts w:ascii="Arial" w:hAnsi="Arial" w:cs="Arial"/>
          <w:sz w:val="22"/>
          <w:szCs w:val="22"/>
        </w:rPr>
        <w:t xml:space="preserve"> of</w:t>
      </w:r>
      <w:r>
        <w:rPr>
          <w:rFonts w:ascii="Arial" w:hAnsi="Arial" w:cs="Arial"/>
          <w:sz w:val="22"/>
          <w:szCs w:val="22"/>
        </w:rPr>
        <w:t xml:space="preserve"> or treat waste, discharge waste water to the environment or abstract clean water from the environment. With each application we aim to ensure the permit protects the environment.</w:t>
      </w:r>
    </w:p>
    <w:p w14:paraId="7489516F" w14:textId="77777777" w:rsidR="0033524E" w:rsidRPr="005A688A" w:rsidRDefault="0033524E" w:rsidP="005C1867">
      <w:pPr>
        <w:pStyle w:val="PlainText"/>
        <w:jc w:val="both"/>
        <w:rPr>
          <w:rFonts w:ascii="Arial" w:hAnsi="Arial" w:cs="Arial"/>
          <w:sz w:val="22"/>
          <w:szCs w:val="22"/>
        </w:rPr>
      </w:pPr>
    </w:p>
    <w:p w14:paraId="30718359" w14:textId="77777777" w:rsidR="00A241F9" w:rsidRPr="00A241F9" w:rsidRDefault="00C4707A" w:rsidP="00A241F9">
      <w:pPr>
        <w:spacing w:after="120" w:line="276" w:lineRule="auto"/>
        <w:rPr>
          <w:rFonts w:ascii="Arial" w:hAnsi="Arial" w:cs="Arial"/>
          <w:b/>
          <w:color w:val="004C84"/>
          <w:sz w:val="28"/>
          <w:szCs w:val="28"/>
        </w:rPr>
      </w:pPr>
      <w:r>
        <w:rPr>
          <w:rFonts w:ascii="Arial" w:hAnsi="Arial" w:cs="Arial"/>
          <w:b/>
          <w:color w:val="004C84"/>
          <w:sz w:val="28"/>
          <w:szCs w:val="28"/>
        </w:rPr>
        <w:t>Technical</w:t>
      </w:r>
      <w:r w:rsidR="00EB10B8">
        <w:rPr>
          <w:rFonts w:ascii="Arial" w:hAnsi="Arial" w:cs="Arial"/>
          <w:b/>
          <w:color w:val="004C84"/>
          <w:sz w:val="28"/>
          <w:szCs w:val="28"/>
        </w:rPr>
        <w:t xml:space="preserve"> Administrator (</w:t>
      </w:r>
      <w:r w:rsidR="0043345A">
        <w:rPr>
          <w:rFonts w:ascii="Arial" w:hAnsi="Arial" w:cs="Arial"/>
          <w:b/>
          <w:color w:val="004C84"/>
          <w:sz w:val="28"/>
          <w:szCs w:val="28"/>
        </w:rPr>
        <w:t>Apprenticeship</w:t>
      </w:r>
      <w:r w:rsidR="00EB10B8">
        <w:rPr>
          <w:rFonts w:ascii="Arial" w:hAnsi="Arial" w:cs="Arial"/>
          <w:b/>
          <w:color w:val="004C84"/>
          <w:sz w:val="28"/>
          <w:szCs w:val="28"/>
        </w:rPr>
        <w:t>)</w:t>
      </w:r>
    </w:p>
    <w:p w14:paraId="0DC8CC7F" w14:textId="77777777" w:rsidR="002C0B49" w:rsidRDefault="003411A9" w:rsidP="00A8235A">
      <w:pPr>
        <w:spacing w:line="276" w:lineRule="auto"/>
        <w:jc w:val="both"/>
        <w:rPr>
          <w:rFonts w:ascii="Arial" w:hAnsi="Arial" w:cs="Arial"/>
          <w:sz w:val="22"/>
          <w:szCs w:val="22"/>
        </w:rPr>
      </w:pPr>
      <w:r w:rsidRPr="003411A9">
        <w:rPr>
          <w:rFonts w:ascii="Arial" w:hAnsi="Arial" w:cs="Arial"/>
          <w:sz w:val="22"/>
          <w:szCs w:val="22"/>
        </w:rPr>
        <w:t xml:space="preserve">This </w:t>
      </w:r>
      <w:r w:rsidR="00EB10B8">
        <w:rPr>
          <w:rFonts w:ascii="Arial" w:hAnsi="Arial" w:cs="Arial"/>
          <w:sz w:val="22"/>
          <w:szCs w:val="22"/>
        </w:rPr>
        <w:t>is an apprenticeship role within the Environment Agency.</w:t>
      </w:r>
      <w:r w:rsidR="002C0B49">
        <w:rPr>
          <w:rFonts w:ascii="Arial" w:hAnsi="Arial" w:cs="Arial"/>
          <w:sz w:val="22"/>
          <w:szCs w:val="22"/>
        </w:rPr>
        <w:t xml:space="preserve"> </w:t>
      </w:r>
    </w:p>
    <w:p w14:paraId="6B59CB79" w14:textId="77777777" w:rsidR="00845294" w:rsidRDefault="00845294" w:rsidP="00A8235A">
      <w:pPr>
        <w:spacing w:line="276" w:lineRule="auto"/>
        <w:jc w:val="both"/>
        <w:rPr>
          <w:rFonts w:ascii="Arial" w:hAnsi="Arial" w:cs="Arial"/>
          <w:sz w:val="22"/>
          <w:szCs w:val="22"/>
        </w:rPr>
      </w:pPr>
    </w:p>
    <w:p w14:paraId="6EDFC8A8" w14:textId="77777777" w:rsidR="00EB6A73" w:rsidRDefault="00845294" w:rsidP="00A8235A">
      <w:pPr>
        <w:spacing w:line="276" w:lineRule="auto"/>
        <w:jc w:val="both"/>
        <w:rPr>
          <w:rFonts w:ascii="Arial" w:hAnsi="Arial" w:cs="Arial"/>
          <w:sz w:val="22"/>
          <w:szCs w:val="22"/>
        </w:rPr>
      </w:pPr>
      <w:r>
        <w:rPr>
          <w:rFonts w:ascii="Arial" w:hAnsi="Arial" w:cs="Arial"/>
          <w:sz w:val="22"/>
          <w:szCs w:val="22"/>
        </w:rPr>
        <w:t>This apprenticeship is targeted primarily at young people aged 16 – 24 years. But this does not disqualify you from applying if you are aged over 24 years; are looking to re-enter the employment market after a career break or break for caring responsibilities; or a</w:t>
      </w:r>
      <w:r w:rsidR="00204F3A">
        <w:rPr>
          <w:rFonts w:ascii="Arial" w:hAnsi="Arial" w:cs="Arial"/>
          <w:sz w:val="22"/>
          <w:szCs w:val="22"/>
        </w:rPr>
        <w:t>re</w:t>
      </w:r>
      <w:r>
        <w:rPr>
          <w:rFonts w:ascii="Arial" w:hAnsi="Arial" w:cs="Arial"/>
          <w:sz w:val="22"/>
          <w:szCs w:val="22"/>
        </w:rPr>
        <w:t xml:space="preserve"> seeking to change your career direction</w:t>
      </w:r>
      <w:r w:rsidR="00F025D9">
        <w:rPr>
          <w:rFonts w:ascii="Arial" w:hAnsi="Arial" w:cs="Arial"/>
          <w:sz w:val="22"/>
          <w:szCs w:val="22"/>
        </w:rPr>
        <w:t xml:space="preserve"> as there is no upper age limit for undertaking an apprenticeship.</w:t>
      </w:r>
    </w:p>
    <w:p w14:paraId="4125F066" w14:textId="77777777" w:rsidR="00F025D9" w:rsidRDefault="00F025D9" w:rsidP="00F025D9">
      <w:pPr>
        <w:pStyle w:val="BulletText1"/>
        <w:numPr>
          <w:ilvl w:val="0"/>
          <w:numId w:val="0"/>
        </w:numPr>
        <w:spacing w:before="0" w:after="0" w:line="259" w:lineRule="auto"/>
      </w:pPr>
    </w:p>
    <w:p w14:paraId="67845DC2" w14:textId="77777777" w:rsidR="002A3019" w:rsidRPr="002A3019" w:rsidRDefault="002A3019" w:rsidP="002A3019">
      <w:pPr>
        <w:pStyle w:val="BulletText1"/>
        <w:numPr>
          <w:ilvl w:val="0"/>
          <w:numId w:val="0"/>
        </w:numPr>
        <w:spacing w:before="0" w:after="0" w:line="259" w:lineRule="auto"/>
        <w:ind w:left="360" w:hanging="360"/>
        <w:rPr>
          <w:b/>
        </w:rPr>
      </w:pPr>
      <w:r>
        <w:rPr>
          <w:b/>
        </w:rPr>
        <w:t>Eligibility c</w:t>
      </w:r>
      <w:r w:rsidRPr="002A3019">
        <w:rPr>
          <w:b/>
        </w:rPr>
        <w:t>riteria</w:t>
      </w:r>
    </w:p>
    <w:p w14:paraId="5C0DBA1C" w14:textId="77777777" w:rsidR="002A3019" w:rsidRDefault="002A3019" w:rsidP="00EB6A73">
      <w:pPr>
        <w:spacing w:line="276" w:lineRule="auto"/>
        <w:jc w:val="both"/>
        <w:rPr>
          <w:rFonts w:ascii="Arial" w:eastAsia="Times New Roman" w:hAnsi="Arial"/>
          <w:sz w:val="22"/>
          <w:szCs w:val="22"/>
          <w:lang w:val="en-US"/>
        </w:rPr>
      </w:pPr>
    </w:p>
    <w:p w14:paraId="15A9ADD3" w14:textId="77777777" w:rsidR="00EB6A73" w:rsidRPr="00EB6A73" w:rsidRDefault="002A3019" w:rsidP="00EB6A73">
      <w:pPr>
        <w:spacing w:line="276" w:lineRule="auto"/>
        <w:jc w:val="both"/>
        <w:rPr>
          <w:rFonts w:ascii="Arial" w:hAnsi="Arial" w:cs="Arial"/>
          <w:sz w:val="22"/>
          <w:szCs w:val="22"/>
        </w:rPr>
      </w:pPr>
      <w:r>
        <w:rPr>
          <w:rFonts w:ascii="Arial" w:eastAsia="Times New Roman" w:hAnsi="Arial"/>
          <w:sz w:val="22"/>
          <w:szCs w:val="22"/>
          <w:lang w:val="en-US"/>
        </w:rPr>
        <w:t>T</w:t>
      </w:r>
      <w:r w:rsidR="00EB6A73" w:rsidRPr="00EB6A73">
        <w:rPr>
          <w:rFonts w:ascii="Arial" w:hAnsi="Arial" w:cs="Arial"/>
          <w:sz w:val="22"/>
          <w:szCs w:val="22"/>
        </w:rPr>
        <w:t xml:space="preserve">o be eligible for an apprenticeship you: </w:t>
      </w:r>
    </w:p>
    <w:p w14:paraId="297E2F7A" w14:textId="77777777" w:rsidR="00EB6A73" w:rsidRPr="00EB6A73" w:rsidRDefault="00EB6A73" w:rsidP="00EB6A73">
      <w:pPr>
        <w:pStyle w:val="BulletText1"/>
        <w:spacing w:line="259" w:lineRule="auto"/>
      </w:pPr>
      <w:r w:rsidRPr="00EB6A73">
        <w:t>Must have the right to work in the UK and have been a UK residen</w:t>
      </w:r>
      <w:r w:rsidR="00784B93">
        <w:t xml:space="preserve">t for a minimum of three </w:t>
      </w:r>
      <w:r w:rsidR="00784B93" w:rsidRPr="00A25BDD">
        <w:rPr>
          <w:color w:val="000000" w:themeColor="text1"/>
        </w:rPr>
        <w:t>years immediately preceding the apprenticeship</w:t>
      </w:r>
    </w:p>
    <w:p w14:paraId="68F01B28" w14:textId="77777777" w:rsidR="00EB6A73" w:rsidRPr="00EB6A73" w:rsidRDefault="00EB6A73" w:rsidP="00EB6A73">
      <w:pPr>
        <w:pStyle w:val="BulletText1"/>
        <w:spacing w:line="259" w:lineRule="auto"/>
      </w:pPr>
      <w:r w:rsidRPr="00EB6A73">
        <w:rPr>
          <w:rStyle w:val="Text"/>
          <w:sz w:val="22"/>
        </w:rPr>
        <w:t xml:space="preserve">Must </w:t>
      </w:r>
      <w:r w:rsidRPr="00EB6A73">
        <w:rPr>
          <w:rStyle w:val="Text"/>
          <w:b/>
          <w:sz w:val="22"/>
        </w:rPr>
        <w:t xml:space="preserve">not </w:t>
      </w:r>
      <w:r w:rsidRPr="00EB6A73">
        <w:t xml:space="preserve">hold or be working towards a similar apprenticeship or qualification at the same level or higher. </w:t>
      </w:r>
      <w:r>
        <w:t>(</w:t>
      </w:r>
      <w:r w:rsidRPr="00EB6A73">
        <w:t>In order to be eligible, qualifications previously held or currently being worked towards must have been achieved in a different sector/subject in order to show that the apprenticeship would give you substantive new skills and personal progression</w:t>
      </w:r>
      <w:r>
        <w:t>)</w:t>
      </w:r>
      <w:r w:rsidRPr="00EB6A73">
        <w:t>. </w:t>
      </w:r>
    </w:p>
    <w:p w14:paraId="5E4EC471" w14:textId="619B6086" w:rsidR="00EB6A73" w:rsidRPr="002A3019" w:rsidRDefault="005C1867" w:rsidP="003742CD">
      <w:pPr>
        <w:spacing w:line="276" w:lineRule="auto"/>
        <w:jc w:val="both"/>
        <w:rPr>
          <w:rFonts w:ascii="Arial" w:hAnsi="Arial" w:cs="Arial"/>
          <w:b/>
          <w:sz w:val="22"/>
          <w:szCs w:val="22"/>
        </w:rPr>
      </w:pPr>
      <w:r>
        <w:rPr>
          <w:rFonts w:ascii="Arial" w:hAnsi="Arial" w:cs="Arial"/>
          <w:noProof/>
          <w:lang w:eastAsia="en-GB"/>
        </w:rPr>
        <w:lastRenderedPageBreak/>
        <w:drawing>
          <wp:anchor distT="0" distB="0" distL="114300" distR="114300" simplePos="0" relativeHeight="251741184" behindDoc="0" locked="0" layoutInCell="1" allowOverlap="1" wp14:anchorId="20D2D81D" wp14:editId="53B9856F">
            <wp:simplePos x="0" y="0"/>
            <wp:positionH relativeFrom="column">
              <wp:posOffset>-701040</wp:posOffset>
            </wp:positionH>
            <wp:positionV relativeFrom="paragraph">
              <wp:posOffset>182880</wp:posOffset>
            </wp:positionV>
            <wp:extent cx="7560310" cy="2339975"/>
            <wp:effectExtent l="19050" t="0" r="2540" b="0"/>
            <wp:wrapThrough wrapText="bothSides">
              <wp:wrapPolygon edited="0">
                <wp:start x="-54" y="0"/>
                <wp:lineTo x="-54" y="21453"/>
                <wp:lineTo x="21607" y="21453"/>
                <wp:lineTo x="21607" y="0"/>
                <wp:lineTo x="-54" y="0"/>
              </wp:wrapPolygon>
            </wp:wrapThrough>
            <wp:docPr id="47"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ED30702" w14:textId="77777777" w:rsidR="002C0B49" w:rsidRDefault="002A3019" w:rsidP="005C1867">
      <w:pPr>
        <w:spacing w:line="276" w:lineRule="auto"/>
        <w:ind w:left="360"/>
        <w:jc w:val="both"/>
        <w:rPr>
          <w:rFonts w:ascii="Arial" w:hAnsi="Arial" w:cs="Arial"/>
          <w:sz w:val="22"/>
          <w:szCs w:val="22"/>
        </w:rPr>
      </w:pPr>
      <w:r w:rsidRPr="002A3019">
        <w:rPr>
          <w:rFonts w:ascii="Arial" w:hAnsi="Arial" w:cs="Arial"/>
          <w:b/>
          <w:sz w:val="22"/>
          <w:szCs w:val="22"/>
        </w:rPr>
        <w:t>Important:</w:t>
      </w:r>
      <w:r>
        <w:rPr>
          <w:rFonts w:ascii="Arial" w:hAnsi="Arial" w:cs="Arial"/>
          <w:sz w:val="22"/>
          <w:szCs w:val="22"/>
        </w:rPr>
        <w:t xml:space="preserve"> </w:t>
      </w:r>
      <w:r w:rsidRPr="002A3019">
        <w:rPr>
          <w:rFonts w:ascii="Arial" w:hAnsi="Arial" w:cs="Arial"/>
          <w:sz w:val="22"/>
          <w:szCs w:val="22"/>
        </w:rPr>
        <w:t xml:space="preserve">If you apply and </w:t>
      </w:r>
      <w:r>
        <w:rPr>
          <w:rFonts w:ascii="Arial" w:hAnsi="Arial" w:cs="Arial"/>
          <w:sz w:val="22"/>
          <w:szCs w:val="22"/>
        </w:rPr>
        <w:t xml:space="preserve">are found to possess the above we will not be able to consider </w:t>
      </w:r>
      <w:r w:rsidRPr="002A3019">
        <w:rPr>
          <w:rFonts w:ascii="Arial" w:hAnsi="Arial" w:cs="Arial"/>
          <w:sz w:val="22"/>
          <w:szCs w:val="22"/>
        </w:rPr>
        <w:t>your application</w:t>
      </w:r>
      <w:r>
        <w:rPr>
          <w:rFonts w:ascii="Arial" w:hAnsi="Arial" w:cs="Arial"/>
          <w:sz w:val="22"/>
          <w:szCs w:val="22"/>
        </w:rPr>
        <w:t xml:space="preserve"> and </w:t>
      </w:r>
      <w:r w:rsidRPr="002A3019">
        <w:rPr>
          <w:rFonts w:ascii="Arial" w:hAnsi="Arial" w:cs="Arial"/>
          <w:sz w:val="22"/>
          <w:szCs w:val="22"/>
        </w:rPr>
        <w:t>any offer of employment will be withdrawn or your contract will be terminated.</w:t>
      </w:r>
    </w:p>
    <w:p w14:paraId="50C0970A" w14:textId="77777777" w:rsidR="008676E3" w:rsidRDefault="008676E3" w:rsidP="003411A9">
      <w:pPr>
        <w:spacing w:line="276" w:lineRule="auto"/>
        <w:jc w:val="both"/>
        <w:rPr>
          <w:rFonts w:ascii="Arial" w:hAnsi="Arial" w:cs="Arial"/>
          <w:b/>
          <w:sz w:val="22"/>
          <w:szCs w:val="22"/>
        </w:rPr>
      </w:pPr>
    </w:p>
    <w:p w14:paraId="076F4722" w14:textId="77777777" w:rsidR="003411A9" w:rsidRPr="00054814" w:rsidRDefault="002A3019" w:rsidP="003411A9">
      <w:pPr>
        <w:spacing w:line="276" w:lineRule="auto"/>
        <w:jc w:val="both"/>
        <w:rPr>
          <w:rFonts w:ascii="Arial" w:hAnsi="Arial" w:cs="Arial"/>
          <w:b/>
          <w:sz w:val="22"/>
          <w:szCs w:val="22"/>
        </w:rPr>
      </w:pPr>
      <w:r>
        <w:rPr>
          <w:rFonts w:ascii="Arial" w:hAnsi="Arial" w:cs="Arial"/>
          <w:b/>
          <w:sz w:val="22"/>
          <w:szCs w:val="22"/>
        </w:rPr>
        <w:t>B</w:t>
      </w:r>
      <w:r w:rsidR="003411A9" w:rsidRPr="00054814">
        <w:rPr>
          <w:rFonts w:ascii="Arial" w:hAnsi="Arial" w:cs="Arial"/>
          <w:b/>
          <w:sz w:val="22"/>
          <w:szCs w:val="22"/>
        </w:rPr>
        <w:t>enefits</w:t>
      </w:r>
      <w:r w:rsidR="00341499">
        <w:rPr>
          <w:rFonts w:ascii="Arial" w:hAnsi="Arial" w:cs="Arial"/>
          <w:b/>
          <w:sz w:val="22"/>
          <w:szCs w:val="22"/>
        </w:rPr>
        <w:t xml:space="preserve"> of an apprenticeship</w:t>
      </w:r>
    </w:p>
    <w:p w14:paraId="5308976D" w14:textId="77777777" w:rsidR="00054814" w:rsidRPr="00054814" w:rsidRDefault="00054814" w:rsidP="003411A9">
      <w:pPr>
        <w:spacing w:line="276" w:lineRule="auto"/>
        <w:jc w:val="both"/>
        <w:rPr>
          <w:rFonts w:ascii="Arial" w:hAnsi="Arial" w:cs="Arial"/>
          <w:sz w:val="22"/>
          <w:szCs w:val="22"/>
        </w:rPr>
      </w:pPr>
    </w:p>
    <w:p w14:paraId="0BA613A8" w14:textId="77777777" w:rsidR="003411A9" w:rsidRPr="003411A9" w:rsidRDefault="003411A9" w:rsidP="003411A9">
      <w:pPr>
        <w:spacing w:line="276" w:lineRule="auto"/>
        <w:jc w:val="both"/>
        <w:rPr>
          <w:rFonts w:ascii="Arial" w:hAnsi="Arial" w:cs="Arial"/>
          <w:sz w:val="22"/>
          <w:szCs w:val="22"/>
        </w:rPr>
      </w:pPr>
      <w:r w:rsidRPr="003411A9">
        <w:rPr>
          <w:rFonts w:ascii="Arial" w:hAnsi="Arial" w:cs="Arial"/>
          <w:sz w:val="22"/>
          <w:szCs w:val="22"/>
        </w:rPr>
        <w:t xml:space="preserve">Apprenticeships provide you with the opportunity to: </w:t>
      </w:r>
    </w:p>
    <w:p w14:paraId="7D4CCC73" w14:textId="77777777" w:rsidR="00EB10B8" w:rsidRPr="00EB10B8" w:rsidRDefault="003411A9" w:rsidP="00EB10B8">
      <w:pPr>
        <w:pStyle w:val="ListParagraph"/>
        <w:numPr>
          <w:ilvl w:val="0"/>
          <w:numId w:val="23"/>
        </w:numPr>
        <w:spacing w:line="276" w:lineRule="auto"/>
        <w:jc w:val="both"/>
        <w:rPr>
          <w:rFonts w:ascii="Arial" w:hAnsi="Arial" w:cs="Arial"/>
          <w:sz w:val="22"/>
          <w:szCs w:val="22"/>
        </w:rPr>
      </w:pPr>
      <w:r w:rsidRPr="00EB10B8">
        <w:rPr>
          <w:rFonts w:ascii="Arial" w:hAnsi="Arial" w:cs="Arial"/>
          <w:sz w:val="22"/>
          <w:szCs w:val="22"/>
        </w:rPr>
        <w:t>Dev</w:t>
      </w:r>
      <w:r w:rsidR="00EB10B8" w:rsidRPr="00EB10B8">
        <w:rPr>
          <w:rFonts w:ascii="Arial" w:hAnsi="Arial" w:cs="Arial"/>
          <w:sz w:val="22"/>
          <w:szCs w:val="22"/>
        </w:rPr>
        <w:t xml:space="preserve">elop skills and competencies in your chosen field that will </w:t>
      </w:r>
      <w:r w:rsidRPr="00EB10B8">
        <w:rPr>
          <w:rFonts w:ascii="Arial" w:hAnsi="Arial" w:cs="Arial"/>
          <w:sz w:val="22"/>
          <w:szCs w:val="22"/>
        </w:rPr>
        <w:t xml:space="preserve">support </w:t>
      </w:r>
      <w:r w:rsidR="00EB10B8" w:rsidRPr="00EB10B8">
        <w:rPr>
          <w:rFonts w:ascii="Arial" w:hAnsi="Arial" w:cs="Arial"/>
          <w:sz w:val="22"/>
          <w:szCs w:val="22"/>
        </w:rPr>
        <w:t xml:space="preserve">you in your role and provide a foundation for ongoing </w:t>
      </w:r>
      <w:r w:rsidRPr="00EB10B8">
        <w:rPr>
          <w:rFonts w:ascii="Arial" w:hAnsi="Arial" w:cs="Arial"/>
          <w:sz w:val="22"/>
          <w:szCs w:val="22"/>
        </w:rPr>
        <w:t>personal dev</w:t>
      </w:r>
      <w:r w:rsidR="00EB10B8" w:rsidRPr="00EB10B8">
        <w:rPr>
          <w:rFonts w:ascii="Arial" w:hAnsi="Arial" w:cs="Arial"/>
          <w:sz w:val="22"/>
          <w:szCs w:val="22"/>
        </w:rPr>
        <w:t>elopment and career progression</w:t>
      </w:r>
    </w:p>
    <w:p w14:paraId="064C4F5E" w14:textId="77777777" w:rsidR="003411A9" w:rsidRDefault="00EB10B8" w:rsidP="00EB10B8">
      <w:pPr>
        <w:pStyle w:val="ListParagraph"/>
        <w:numPr>
          <w:ilvl w:val="0"/>
          <w:numId w:val="23"/>
        </w:numPr>
        <w:spacing w:line="276" w:lineRule="auto"/>
        <w:jc w:val="both"/>
        <w:rPr>
          <w:rFonts w:ascii="Arial" w:hAnsi="Arial" w:cs="Arial"/>
          <w:sz w:val="22"/>
          <w:szCs w:val="22"/>
        </w:rPr>
      </w:pPr>
      <w:r w:rsidRPr="00EB10B8">
        <w:rPr>
          <w:rFonts w:ascii="Arial" w:hAnsi="Arial" w:cs="Arial"/>
          <w:sz w:val="22"/>
          <w:szCs w:val="22"/>
        </w:rPr>
        <w:t>Dedicate 20% of your contracted hours to study and to on and off the job training</w:t>
      </w:r>
      <w:r w:rsidR="003411A9" w:rsidRPr="00EB10B8">
        <w:rPr>
          <w:rFonts w:ascii="Arial" w:hAnsi="Arial" w:cs="Arial"/>
          <w:sz w:val="22"/>
          <w:szCs w:val="22"/>
        </w:rPr>
        <w:t xml:space="preserve"> </w:t>
      </w:r>
    </w:p>
    <w:p w14:paraId="388D78BB" w14:textId="77777777" w:rsidR="00341499" w:rsidRPr="00EB10B8" w:rsidRDefault="00341499" w:rsidP="00EB10B8">
      <w:pPr>
        <w:pStyle w:val="ListParagraph"/>
        <w:numPr>
          <w:ilvl w:val="0"/>
          <w:numId w:val="23"/>
        </w:numPr>
        <w:spacing w:line="276" w:lineRule="auto"/>
        <w:jc w:val="both"/>
        <w:rPr>
          <w:rFonts w:ascii="Arial" w:hAnsi="Arial" w:cs="Arial"/>
          <w:sz w:val="22"/>
          <w:szCs w:val="22"/>
        </w:rPr>
      </w:pPr>
      <w:r>
        <w:rPr>
          <w:rFonts w:ascii="Arial" w:hAnsi="Arial" w:cs="Arial"/>
          <w:sz w:val="22"/>
          <w:szCs w:val="22"/>
        </w:rPr>
        <w:t>Demonstrate through an ‘End Point Assessment’ that you meet all the requirements set by the apprenticeship ‘standard’</w:t>
      </w:r>
    </w:p>
    <w:p w14:paraId="265D5E86" w14:textId="77777777" w:rsidR="00341499" w:rsidRPr="00341499" w:rsidRDefault="003411A9" w:rsidP="003742CD">
      <w:pPr>
        <w:pStyle w:val="ListParagraph"/>
        <w:numPr>
          <w:ilvl w:val="0"/>
          <w:numId w:val="23"/>
        </w:numPr>
        <w:spacing w:line="276" w:lineRule="auto"/>
        <w:jc w:val="both"/>
        <w:rPr>
          <w:rFonts w:ascii="Arial" w:hAnsi="Arial" w:cs="Arial"/>
          <w:sz w:val="22"/>
          <w:szCs w:val="22"/>
        </w:rPr>
      </w:pPr>
      <w:r w:rsidRPr="00EB10B8">
        <w:rPr>
          <w:rFonts w:ascii="Arial" w:hAnsi="Arial" w:cs="Arial"/>
          <w:sz w:val="22"/>
          <w:szCs w:val="22"/>
        </w:rPr>
        <w:t xml:space="preserve">Gain a nationally recognised qualification </w:t>
      </w:r>
      <w:r w:rsidR="00EB10B8" w:rsidRPr="00EB10B8">
        <w:rPr>
          <w:rFonts w:ascii="Arial" w:hAnsi="Arial" w:cs="Arial"/>
          <w:sz w:val="22"/>
          <w:szCs w:val="22"/>
        </w:rPr>
        <w:t xml:space="preserve">in Business Administration </w:t>
      </w:r>
      <w:r w:rsidRPr="00EB10B8">
        <w:rPr>
          <w:rFonts w:ascii="Arial" w:hAnsi="Arial" w:cs="Arial"/>
          <w:sz w:val="22"/>
          <w:szCs w:val="22"/>
        </w:rPr>
        <w:t>at no personal cost.</w:t>
      </w:r>
    </w:p>
    <w:p w14:paraId="6700042F" w14:textId="77777777" w:rsidR="003411A9" w:rsidRPr="003411A9" w:rsidRDefault="003411A9" w:rsidP="003411A9">
      <w:pPr>
        <w:spacing w:line="276" w:lineRule="auto"/>
        <w:jc w:val="both"/>
        <w:rPr>
          <w:rFonts w:ascii="Arial" w:hAnsi="Arial" w:cs="Arial"/>
          <w:sz w:val="22"/>
          <w:szCs w:val="22"/>
        </w:rPr>
      </w:pPr>
    </w:p>
    <w:p w14:paraId="06AD602F" w14:textId="77777777" w:rsidR="003411A9" w:rsidRDefault="002A3019" w:rsidP="003411A9">
      <w:pPr>
        <w:spacing w:line="276" w:lineRule="auto"/>
        <w:jc w:val="both"/>
        <w:rPr>
          <w:rFonts w:ascii="Arial" w:hAnsi="Arial" w:cs="Arial"/>
          <w:b/>
          <w:sz w:val="22"/>
          <w:szCs w:val="22"/>
        </w:rPr>
      </w:pPr>
      <w:r>
        <w:rPr>
          <w:rFonts w:ascii="Arial" w:hAnsi="Arial" w:cs="Arial"/>
          <w:b/>
          <w:sz w:val="22"/>
          <w:szCs w:val="22"/>
        </w:rPr>
        <w:t>Apprenticeship type and level</w:t>
      </w:r>
    </w:p>
    <w:p w14:paraId="444FAE23" w14:textId="77777777" w:rsidR="00341499" w:rsidRPr="00341499" w:rsidRDefault="00341499" w:rsidP="003411A9">
      <w:pPr>
        <w:spacing w:line="276" w:lineRule="auto"/>
        <w:jc w:val="both"/>
        <w:rPr>
          <w:rFonts w:ascii="Arial" w:hAnsi="Arial" w:cs="Arial"/>
          <w:sz w:val="22"/>
          <w:szCs w:val="22"/>
        </w:rPr>
      </w:pPr>
    </w:p>
    <w:p w14:paraId="3FD83DFF" w14:textId="77777777" w:rsidR="0037115C" w:rsidRDefault="00341499" w:rsidP="0037115C">
      <w:pPr>
        <w:spacing w:line="276" w:lineRule="auto"/>
        <w:jc w:val="both"/>
        <w:rPr>
          <w:rFonts w:ascii="Arial" w:hAnsi="Arial" w:cs="Arial"/>
          <w:sz w:val="22"/>
          <w:szCs w:val="22"/>
        </w:rPr>
      </w:pPr>
      <w:r w:rsidRPr="00341499">
        <w:rPr>
          <w:rFonts w:ascii="Arial" w:hAnsi="Arial" w:cs="Arial"/>
          <w:sz w:val="22"/>
          <w:szCs w:val="22"/>
        </w:rPr>
        <w:t>This is a</w:t>
      </w:r>
      <w:r w:rsidR="00576555">
        <w:rPr>
          <w:rFonts w:ascii="Arial" w:hAnsi="Arial" w:cs="Arial"/>
          <w:sz w:val="22"/>
          <w:szCs w:val="22"/>
        </w:rPr>
        <w:t xml:space="preserve"> </w:t>
      </w:r>
      <w:r w:rsidR="00EB10B8">
        <w:rPr>
          <w:rFonts w:ascii="Arial" w:hAnsi="Arial" w:cs="Arial"/>
          <w:sz w:val="22"/>
          <w:szCs w:val="22"/>
        </w:rPr>
        <w:t xml:space="preserve">Business Administration </w:t>
      </w:r>
      <w:r>
        <w:rPr>
          <w:rFonts w:ascii="Arial" w:hAnsi="Arial" w:cs="Arial"/>
          <w:sz w:val="22"/>
          <w:szCs w:val="22"/>
        </w:rPr>
        <w:t xml:space="preserve">Level 3 </w:t>
      </w:r>
      <w:r w:rsidR="00EB10B8">
        <w:rPr>
          <w:rFonts w:ascii="Arial" w:hAnsi="Arial" w:cs="Arial"/>
          <w:sz w:val="22"/>
          <w:szCs w:val="22"/>
        </w:rPr>
        <w:t>Apprenticeship</w:t>
      </w:r>
      <w:r>
        <w:rPr>
          <w:rFonts w:ascii="Arial" w:hAnsi="Arial" w:cs="Arial"/>
          <w:sz w:val="22"/>
          <w:szCs w:val="22"/>
        </w:rPr>
        <w:t xml:space="preserve"> </w:t>
      </w:r>
      <w:r w:rsidR="00576555">
        <w:rPr>
          <w:rFonts w:ascii="Arial" w:hAnsi="Arial" w:cs="Arial"/>
          <w:sz w:val="22"/>
          <w:szCs w:val="22"/>
        </w:rPr>
        <w:t xml:space="preserve">Standard. It </w:t>
      </w:r>
      <w:r>
        <w:rPr>
          <w:rFonts w:ascii="Arial" w:hAnsi="Arial" w:cs="Arial"/>
          <w:sz w:val="22"/>
          <w:szCs w:val="22"/>
        </w:rPr>
        <w:t>is the equivalent of two ‘A’ levels and will take between 15 - 18 months to complete.</w:t>
      </w:r>
    </w:p>
    <w:p w14:paraId="65CF2BD6" w14:textId="77777777" w:rsidR="00576555" w:rsidRDefault="00576555" w:rsidP="0037115C">
      <w:pPr>
        <w:spacing w:line="276" w:lineRule="auto"/>
        <w:jc w:val="both"/>
        <w:rPr>
          <w:rFonts w:ascii="Arial" w:hAnsi="Arial" w:cs="Arial"/>
          <w:sz w:val="22"/>
          <w:szCs w:val="22"/>
        </w:rPr>
      </w:pPr>
    </w:p>
    <w:p w14:paraId="57D1A687" w14:textId="77777777" w:rsidR="00576555" w:rsidRDefault="00576555" w:rsidP="00576555">
      <w:pPr>
        <w:spacing w:line="276" w:lineRule="auto"/>
        <w:rPr>
          <w:rFonts w:ascii="Arial" w:hAnsi="Arial" w:cs="Arial"/>
          <w:sz w:val="22"/>
          <w:szCs w:val="22"/>
        </w:rPr>
      </w:pPr>
      <w:r>
        <w:rPr>
          <w:rFonts w:ascii="Arial" w:hAnsi="Arial" w:cs="Arial"/>
          <w:sz w:val="22"/>
          <w:szCs w:val="22"/>
        </w:rPr>
        <w:t xml:space="preserve">A summary of this Standard can be found here: </w:t>
      </w:r>
      <w:hyperlink r:id="rId36" w:history="1">
        <w:r>
          <w:rPr>
            <w:rStyle w:val="Hyperlink"/>
            <w:rFonts w:ascii="Arial" w:hAnsi="Arial" w:cs="Arial"/>
            <w:sz w:val="22"/>
            <w:szCs w:val="22"/>
          </w:rPr>
          <w:t>Business Administrator Level 3 Apprenticeship Standard</w:t>
        </w:r>
      </w:hyperlink>
    </w:p>
    <w:p w14:paraId="20EE7790" w14:textId="77777777" w:rsidR="00576555" w:rsidRDefault="00576555" w:rsidP="0037115C">
      <w:pPr>
        <w:spacing w:line="276" w:lineRule="auto"/>
        <w:jc w:val="both"/>
        <w:rPr>
          <w:rFonts w:ascii="Arial" w:hAnsi="Arial" w:cs="Arial"/>
          <w:sz w:val="22"/>
          <w:szCs w:val="22"/>
        </w:rPr>
      </w:pPr>
    </w:p>
    <w:p w14:paraId="776DA614" w14:textId="77777777" w:rsidR="0037115C" w:rsidRPr="00341499" w:rsidRDefault="002A3019" w:rsidP="0037115C">
      <w:pPr>
        <w:autoSpaceDE w:val="0"/>
        <w:autoSpaceDN w:val="0"/>
        <w:adjustRightInd w:val="0"/>
        <w:rPr>
          <w:rFonts w:ascii="Arial" w:hAnsi="Arial" w:cs="Arial"/>
          <w:b/>
          <w:sz w:val="22"/>
          <w:szCs w:val="22"/>
        </w:rPr>
      </w:pPr>
      <w:r>
        <w:rPr>
          <w:rFonts w:ascii="Arial" w:hAnsi="Arial" w:cs="Arial"/>
          <w:b/>
          <w:sz w:val="22"/>
          <w:szCs w:val="22"/>
        </w:rPr>
        <w:t>A</w:t>
      </w:r>
      <w:r w:rsidR="00576555">
        <w:rPr>
          <w:rFonts w:ascii="Arial" w:hAnsi="Arial" w:cs="Arial"/>
          <w:b/>
          <w:sz w:val="22"/>
          <w:szCs w:val="22"/>
        </w:rPr>
        <w:t>pprenticeship</w:t>
      </w:r>
      <w:r>
        <w:rPr>
          <w:rFonts w:ascii="Arial" w:hAnsi="Arial" w:cs="Arial"/>
          <w:b/>
          <w:sz w:val="22"/>
          <w:szCs w:val="22"/>
        </w:rPr>
        <w:t xml:space="preserve"> structure and content</w:t>
      </w:r>
    </w:p>
    <w:p w14:paraId="44893424" w14:textId="77777777" w:rsidR="00656A82" w:rsidRDefault="00656A82" w:rsidP="0037115C">
      <w:pPr>
        <w:spacing w:line="276" w:lineRule="auto"/>
        <w:jc w:val="both"/>
        <w:rPr>
          <w:rFonts w:ascii="Arial" w:hAnsi="Arial" w:cs="Arial"/>
          <w:sz w:val="22"/>
          <w:szCs w:val="22"/>
        </w:rPr>
      </w:pPr>
    </w:p>
    <w:p w14:paraId="5EA2320D" w14:textId="77777777" w:rsidR="0037115C" w:rsidRDefault="00576555" w:rsidP="0037115C">
      <w:pPr>
        <w:spacing w:line="276" w:lineRule="auto"/>
        <w:jc w:val="both"/>
        <w:rPr>
          <w:rFonts w:ascii="Arial" w:hAnsi="Arial" w:cs="Arial"/>
          <w:sz w:val="22"/>
          <w:szCs w:val="22"/>
        </w:rPr>
      </w:pPr>
      <w:r>
        <w:rPr>
          <w:rFonts w:ascii="Arial" w:hAnsi="Arial" w:cs="Arial"/>
          <w:sz w:val="22"/>
          <w:szCs w:val="22"/>
        </w:rPr>
        <w:t>Apprenticeship Standards are designed for specific occupations. All are built around the key skills, knowledge and behaviours needed to perform effectively in that occupation. The Business Administrator Apprenticeship will</w:t>
      </w:r>
      <w:r w:rsidR="0037115C" w:rsidRPr="0037115C">
        <w:rPr>
          <w:rFonts w:ascii="Arial" w:hAnsi="Arial" w:cs="Arial"/>
          <w:sz w:val="22"/>
          <w:szCs w:val="22"/>
        </w:rPr>
        <w:t xml:space="preserve"> ensur</w:t>
      </w:r>
      <w:r>
        <w:rPr>
          <w:rFonts w:ascii="Arial" w:hAnsi="Arial" w:cs="Arial"/>
          <w:sz w:val="22"/>
          <w:szCs w:val="22"/>
        </w:rPr>
        <w:t xml:space="preserve">e you have an </w:t>
      </w:r>
      <w:r w:rsidR="00656A82">
        <w:rPr>
          <w:rFonts w:ascii="Arial" w:hAnsi="Arial" w:cs="Arial"/>
          <w:sz w:val="22"/>
          <w:szCs w:val="22"/>
        </w:rPr>
        <w:t xml:space="preserve">in-depth </w:t>
      </w:r>
      <w:r w:rsidR="0037115C" w:rsidRPr="0037115C">
        <w:rPr>
          <w:rFonts w:ascii="Arial" w:hAnsi="Arial" w:cs="Arial"/>
          <w:sz w:val="22"/>
          <w:szCs w:val="22"/>
        </w:rPr>
        <w:t>understanding of the fundamental principles, techniques, and workplace behaviours</w:t>
      </w:r>
      <w:r w:rsidR="00656A82">
        <w:rPr>
          <w:rFonts w:ascii="Arial" w:hAnsi="Arial" w:cs="Arial"/>
          <w:sz w:val="22"/>
          <w:szCs w:val="22"/>
        </w:rPr>
        <w:t xml:space="preserve"> essential </w:t>
      </w:r>
      <w:r w:rsidR="0037115C" w:rsidRPr="0037115C">
        <w:rPr>
          <w:rFonts w:ascii="Arial" w:hAnsi="Arial" w:cs="Arial"/>
          <w:sz w:val="22"/>
          <w:szCs w:val="22"/>
        </w:rPr>
        <w:t xml:space="preserve">to working </w:t>
      </w:r>
      <w:r w:rsidR="00341499">
        <w:rPr>
          <w:rFonts w:ascii="Arial" w:hAnsi="Arial" w:cs="Arial"/>
          <w:sz w:val="22"/>
          <w:szCs w:val="22"/>
        </w:rPr>
        <w:t>within our organisation.</w:t>
      </w:r>
    </w:p>
    <w:p w14:paraId="0F6708EC" w14:textId="77777777" w:rsidR="002C0B49" w:rsidRDefault="002C0B49" w:rsidP="0037115C">
      <w:pPr>
        <w:spacing w:line="276" w:lineRule="auto"/>
        <w:jc w:val="both"/>
        <w:rPr>
          <w:rFonts w:ascii="Arial" w:hAnsi="Arial" w:cs="Arial"/>
          <w:sz w:val="22"/>
          <w:szCs w:val="22"/>
        </w:rPr>
      </w:pPr>
    </w:p>
    <w:p w14:paraId="7ECE044C" w14:textId="77777777" w:rsidR="002C0B49" w:rsidRDefault="002C0B49" w:rsidP="002C0B49">
      <w:pPr>
        <w:spacing w:line="276" w:lineRule="auto"/>
        <w:jc w:val="both"/>
        <w:rPr>
          <w:rFonts w:ascii="Arial" w:hAnsi="Arial" w:cs="Arial"/>
          <w:sz w:val="22"/>
          <w:szCs w:val="22"/>
        </w:rPr>
      </w:pPr>
      <w:r>
        <w:rPr>
          <w:rFonts w:ascii="Arial" w:hAnsi="Arial" w:cs="Arial"/>
          <w:sz w:val="22"/>
          <w:szCs w:val="22"/>
        </w:rPr>
        <w:t xml:space="preserve">This apprenticeship is delivered by </w:t>
      </w:r>
      <w:proofErr w:type="spellStart"/>
      <w:r>
        <w:rPr>
          <w:rFonts w:ascii="Arial" w:hAnsi="Arial" w:cs="Arial"/>
          <w:sz w:val="22"/>
          <w:szCs w:val="22"/>
        </w:rPr>
        <w:t>Knowledgepool</w:t>
      </w:r>
      <w:proofErr w:type="spellEnd"/>
      <w:r>
        <w:rPr>
          <w:rFonts w:ascii="Arial" w:hAnsi="Arial" w:cs="Arial"/>
          <w:sz w:val="22"/>
          <w:szCs w:val="22"/>
        </w:rPr>
        <w:t xml:space="preserve"> Ltd, and will be delivered through a combination of online learning, face to face workshops and on the job assessment.</w:t>
      </w:r>
      <w:r w:rsidR="002A3019">
        <w:rPr>
          <w:rFonts w:ascii="Arial" w:hAnsi="Arial" w:cs="Arial"/>
          <w:sz w:val="22"/>
          <w:szCs w:val="22"/>
        </w:rPr>
        <w:t xml:space="preserve"> This is fully funded by the Environment Agency and a minimum of 20% of your contracted hours will be provided as ‘skills development time’ so you can successfully complete your apprenticeship</w:t>
      </w:r>
    </w:p>
    <w:p w14:paraId="4087CB26" w14:textId="77777777" w:rsidR="00656A82" w:rsidRDefault="00656A82" w:rsidP="0037115C">
      <w:pPr>
        <w:spacing w:line="276" w:lineRule="auto"/>
        <w:jc w:val="both"/>
        <w:rPr>
          <w:rFonts w:ascii="Arial" w:hAnsi="Arial" w:cs="Arial"/>
          <w:sz w:val="22"/>
          <w:szCs w:val="22"/>
        </w:rPr>
      </w:pPr>
    </w:p>
    <w:p w14:paraId="0F40D64F" w14:textId="77777777" w:rsidR="005C1867" w:rsidRDefault="005C1867" w:rsidP="0037115C">
      <w:pPr>
        <w:spacing w:line="276" w:lineRule="auto"/>
        <w:jc w:val="both"/>
        <w:rPr>
          <w:rFonts w:ascii="Arial" w:hAnsi="Arial" w:cs="Arial"/>
          <w:sz w:val="22"/>
          <w:szCs w:val="22"/>
        </w:rPr>
      </w:pPr>
    </w:p>
    <w:p w14:paraId="456A4627" w14:textId="77777777" w:rsidR="005C1867" w:rsidRDefault="005C1867" w:rsidP="0037115C">
      <w:pPr>
        <w:spacing w:line="276" w:lineRule="auto"/>
        <w:jc w:val="both"/>
        <w:rPr>
          <w:rFonts w:ascii="Arial" w:hAnsi="Arial" w:cs="Arial"/>
          <w:sz w:val="22"/>
          <w:szCs w:val="22"/>
        </w:rPr>
      </w:pPr>
    </w:p>
    <w:p w14:paraId="19121B84" w14:textId="77777777" w:rsidR="005C1867" w:rsidRDefault="005C1867" w:rsidP="0037115C">
      <w:pPr>
        <w:spacing w:line="276" w:lineRule="auto"/>
        <w:jc w:val="both"/>
        <w:rPr>
          <w:rFonts w:ascii="Arial" w:hAnsi="Arial" w:cs="Arial"/>
          <w:sz w:val="22"/>
          <w:szCs w:val="22"/>
        </w:rPr>
      </w:pPr>
    </w:p>
    <w:p w14:paraId="66B64628" w14:textId="77777777" w:rsidR="005C1867" w:rsidRDefault="005C1867" w:rsidP="0037115C">
      <w:pPr>
        <w:spacing w:line="276" w:lineRule="auto"/>
        <w:jc w:val="both"/>
        <w:rPr>
          <w:rFonts w:ascii="Arial" w:hAnsi="Arial" w:cs="Arial"/>
          <w:sz w:val="22"/>
          <w:szCs w:val="22"/>
        </w:rPr>
      </w:pPr>
    </w:p>
    <w:p w14:paraId="79AE5700" w14:textId="304C9F79" w:rsidR="005C1867" w:rsidRPr="0037115C" w:rsidRDefault="005C1867" w:rsidP="0037115C">
      <w:pPr>
        <w:spacing w:line="276" w:lineRule="auto"/>
        <w:jc w:val="both"/>
        <w:rPr>
          <w:rFonts w:ascii="Arial" w:hAnsi="Arial" w:cs="Arial"/>
          <w:sz w:val="22"/>
          <w:szCs w:val="22"/>
        </w:rPr>
      </w:pPr>
      <w:r>
        <w:rPr>
          <w:rFonts w:ascii="Arial" w:hAnsi="Arial" w:cs="Arial"/>
          <w:noProof/>
          <w:lang w:eastAsia="en-GB"/>
        </w:rPr>
        <w:lastRenderedPageBreak/>
        <w:drawing>
          <wp:anchor distT="0" distB="0" distL="114300" distR="114300" simplePos="0" relativeHeight="251743232" behindDoc="0" locked="0" layoutInCell="1" allowOverlap="1" wp14:anchorId="068EC432" wp14:editId="2E096079">
            <wp:simplePos x="0" y="0"/>
            <wp:positionH relativeFrom="column">
              <wp:posOffset>-701040</wp:posOffset>
            </wp:positionH>
            <wp:positionV relativeFrom="paragraph">
              <wp:posOffset>182880</wp:posOffset>
            </wp:positionV>
            <wp:extent cx="7560310" cy="2339975"/>
            <wp:effectExtent l="19050" t="0" r="2540" b="0"/>
            <wp:wrapThrough wrapText="bothSides">
              <wp:wrapPolygon edited="0">
                <wp:start x="-54" y="0"/>
                <wp:lineTo x="-54" y="21453"/>
                <wp:lineTo x="21607" y="21453"/>
                <wp:lineTo x="21607" y="0"/>
                <wp:lineTo x="-54" y="0"/>
              </wp:wrapPolygon>
            </wp:wrapThrough>
            <wp:docPr id="49"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894E3E" w14:textId="77777777" w:rsidR="00576555" w:rsidRDefault="00576555" w:rsidP="00576555">
      <w:pPr>
        <w:spacing w:line="276" w:lineRule="auto"/>
        <w:jc w:val="both"/>
        <w:rPr>
          <w:rFonts w:ascii="Arial" w:hAnsi="Arial" w:cs="Arial"/>
          <w:sz w:val="22"/>
          <w:szCs w:val="22"/>
        </w:rPr>
      </w:pPr>
      <w:r w:rsidRPr="00576555">
        <w:rPr>
          <w:rFonts w:ascii="Arial" w:hAnsi="Arial" w:cs="Arial"/>
          <w:sz w:val="22"/>
          <w:szCs w:val="22"/>
        </w:rPr>
        <w:t xml:space="preserve">The four components </w:t>
      </w:r>
      <w:r w:rsidR="002A3019">
        <w:rPr>
          <w:rFonts w:ascii="Arial" w:hAnsi="Arial" w:cs="Arial"/>
          <w:sz w:val="22"/>
          <w:szCs w:val="22"/>
        </w:rPr>
        <w:t>of this apprenticeship are:</w:t>
      </w:r>
    </w:p>
    <w:p w14:paraId="128B6769" w14:textId="77777777" w:rsidR="002A3019" w:rsidRPr="00576555" w:rsidRDefault="002A3019" w:rsidP="00576555">
      <w:pPr>
        <w:spacing w:line="276" w:lineRule="auto"/>
        <w:jc w:val="both"/>
        <w:rPr>
          <w:rFonts w:ascii="Arial" w:hAnsi="Arial" w:cs="Arial"/>
          <w:sz w:val="22"/>
          <w:szCs w:val="22"/>
        </w:rPr>
      </w:pPr>
    </w:p>
    <w:p w14:paraId="090AD42E" w14:textId="77777777" w:rsidR="00576555" w:rsidRPr="00576555" w:rsidRDefault="00576555" w:rsidP="00C4707A">
      <w:pPr>
        <w:spacing w:line="276" w:lineRule="auto"/>
        <w:jc w:val="both"/>
        <w:rPr>
          <w:rFonts w:ascii="Arial" w:hAnsi="Arial" w:cs="Arial"/>
          <w:b/>
          <w:sz w:val="22"/>
          <w:szCs w:val="22"/>
        </w:rPr>
      </w:pPr>
      <w:r w:rsidRPr="00576555">
        <w:rPr>
          <w:rFonts w:ascii="Arial" w:hAnsi="Arial" w:cs="Arial"/>
          <w:b/>
          <w:sz w:val="22"/>
          <w:szCs w:val="22"/>
        </w:rPr>
        <w:t>1. Business Administration teaching and learning</w:t>
      </w:r>
    </w:p>
    <w:p w14:paraId="7F7AA28D" w14:textId="77777777" w:rsidR="00576555" w:rsidRPr="00576555" w:rsidRDefault="002C0B49" w:rsidP="00C4707A">
      <w:pPr>
        <w:spacing w:line="276" w:lineRule="auto"/>
        <w:jc w:val="both"/>
        <w:rPr>
          <w:rFonts w:ascii="Arial" w:hAnsi="Arial" w:cs="Arial"/>
          <w:sz w:val="22"/>
          <w:szCs w:val="22"/>
        </w:rPr>
      </w:pPr>
      <w:r>
        <w:rPr>
          <w:rFonts w:ascii="Arial" w:hAnsi="Arial" w:cs="Arial"/>
          <w:sz w:val="22"/>
          <w:szCs w:val="22"/>
        </w:rPr>
        <w:t>Knowledge modules are</w:t>
      </w:r>
      <w:r w:rsidR="00576555" w:rsidRPr="00576555">
        <w:rPr>
          <w:rFonts w:ascii="Arial" w:hAnsi="Arial" w:cs="Arial"/>
          <w:sz w:val="22"/>
          <w:szCs w:val="22"/>
        </w:rPr>
        <w:t xml:space="preserve"> deliv</w:t>
      </w:r>
      <w:r w:rsidR="00576555">
        <w:rPr>
          <w:rFonts w:ascii="Arial" w:hAnsi="Arial" w:cs="Arial"/>
          <w:sz w:val="22"/>
          <w:szCs w:val="22"/>
        </w:rPr>
        <w:t xml:space="preserve">ered through a blend of digital </w:t>
      </w:r>
      <w:r w:rsidR="00576555" w:rsidRPr="00576555">
        <w:rPr>
          <w:rFonts w:ascii="Arial" w:hAnsi="Arial" w:cs="Arial"/>
          <w:sz w:val="22"/>
          <w:szCs w:val="22"/>
        </w:rPr>
        <w:t xml:space="preserve">content via </w:t>
      </w:r>
      <w:r w:rsidR="002A3019">
        <w:rPr>
          <w:rFonts w:ascii="Arial" w:hAnsi="Arial" w:cs="Arial"/>
          <w:sz w:val="22"/>
          <w:szCs w:val="22"/>
        </w:rPr>
        <w:t>our Training Provider’s</w:t>
      </w:r>
      <w:r w:rsidR="00576555" w:rsidRPr="00576555">
        <w:rPr>
          <w:rFonts w:ascii="Arial" w:hAnsi="Arial" w:cs="Arial"/>
          <w:sz w:val="22"/>
          <w:szCs w:val="22"/>
        </w:rPr>
        <w:t xml:space="preserve"> own online apprenticeship platform. This wi</w:t>
      </w:r>
      <w:r w:rsidR="00576555">
        <w:rPr>
          <w:rFonts w:ascii="Arial" w:hAnsi="Arial" w:cs="Arial"/>
          <w:sz w:val="22"/>
          <w:szCs w:val="22"/>
        </w:rPr>
        <w:t xml:space="preserve">ll be supplemented with support </w:t>
      </w:r>
      <w:r w:rsidR="00576555" w:rsidRPr="00576555">
        <w:rPr>
          <w:rFonts w:ascii="Arial" w:hAnsi="Arial" w:cs="Arial"/>
          <w:sz w:val="22"/>
          <w:szCs w:val="22"/>
        </w:rPr>
        <w:t>from a Talent Coach and group sessions. Apprentices will c</w:t>
      </w:r>
      <w:r w:rsidR="00576555">
        <w:rPr>
          <w:rFonts w:ascii="Arial" w:hAnsi="Arial" w:cs="Arial"/>
          <w:sz w:val="22"/>
          <w:szCs w:val="22"/>
        </w:rPr>
        <w:t xml:space="preserve">omplete a series of assignments </w:t>
      </w:r>
      <w:r w:rsidR="00576555" w:rsidRPr="00576555">
        <w:rPr>
          <w:rFonts w:ascii="Arial" w:hAnsi="Arial" w:cs="Arial"/>
          <w:sz w:val="22"/>
          <w:szCs w:val="22"/>
        </w:rPr>
        <w:t>throughout the programme to ensure they fully understand the knowledge comp</w:t>
      </w:r>
      <w:r w:rsidR="00576555">
        <w:rPr>
          <w:rFonts w:ascii="Arial" w:hAnsi="Arial" w:cs="Arial"/>
          <w:sz w:val="22"/>
          <w:szCs w:val="22"/>
        </w:rPr>
        <w:t xml:space="preserve">onents of the </w:t>
      </w:r>
      <w:r w:rsidR="00576555" w:rsidRPr="00576555">
        <w:rPr>
          <w:rFonts w:ascii="Arial" w:hAnsi="Arial" w:cs="Arial"/>
          <w:sz w:val="22"/>
          <w:szCs w:val="22"/>
        </w:rPr>
        <w:t>Standard prior to the End Point Assessment.</w:t>
      </w:r>
    </w:p>
    <w:p w14:paraId="1EBB041E" w14:textId="77777777" w:rsidR="00576555" w:rsidRPr="00576555" w:rsidRDefault="00576555" w:rsidP="00C4707A">
      <w:pPr>
        <w:spacing w:line="276" w:lineRule="auto"/>
        <w:jc w:val="both"/>
        <w:rPr>
          <w:rFonts w:ascii="Arial" w:hAnsi="Arial" w:cs="Arial"/>
          <w:sz w:val="22"/>
          <w:szCs w:val="22"/>
        </w:rPr>
      </w:pPr>
    </w:p>
    <w:p w14:paraId="0799C759" w14:textId="77777777" w:rsidR="00576555" w:rsidRPr="00576555" w:rsidRDefault="00576555" w:rsidP="00C4707A">
      <w:pPr>
        <w:spacing w:line="276" w:lineRule="auto"/>
        <w:jc w:val="both"/>
        <w:rPr>
          <w:rFonts w:ascii="Arial" w:hAnsi="Arial" w:cs="Arial"/>
          <w:b/>
          <w:sz w:val="22"/>
          <w:szCs w:val="22"/>
        </w:rPr>
      </w:pPr>
      <w:r w:rsidRPr="00576555">
        <w:rPr>
          <w:rFonts w:ascii="Arial" w:hAnsi="Arial" w:cs="Arial"/>
          <w:b/>
          <w:sz w:val="22"/>
          <w:szCs w:val="22"/>
        </w:rPr>
        <w:t>2. On-programme support</w:t>
      </w:r>
    </w:p>
    <w:p w14:paraId="318149A5" w14:textId="77777777" w:rsidR="00576555" w:rsidRPr="00576555" w:rsidRDefault="00576555" w:rsidP="00C4707A">
      <w:pPr>
        <w:spacing w:line="276" w:lineRule="auto"/>
        <w:jc w:val="both"/>
        <w:rPr>
          <w:rFonts w:ascii="Arial" w:hAnsi="Arial" w:cs="Arial"/>
          <w:sz w:val="22"/>
          <w:szCs w:val="22"/>
        </w:rPr>
      </w:pPr>
      <w:r w:rsidRPr="00576555">
        <w:rPr>
          <w:rFonts w:ascii="Arial" w:hAnsi="Arial" w:cs="Arial"/>
          <w:sz w:val="22"/>
          <w:szCs w:val="22"/>
        </w:rPr>
        <w:t>Key to the apprenticeship will be your ability to apply and embe</w:t>
      </w:r>
      <w:r>
        <w:rPr>
          <w:rFonts w:ascii="Arial" w:hAnsi="Arial" w:cs="Arial"/>
          <w:sz w:val="22"/>
          <w:szCs w:val="22"/>
        </w:rPr>
        <w:t xml:space="preserve">d knowledge into your day-today </w:t>
      </w:r>
      <w:r w:rsidRPr="00576555">
        <w:rPr>
          <w:rFonts w:ascii="Arial" w:hAnsi="Arial" w:cs="Arial"/>
          <w:sz w:val="22"/>
          <w:szCs w:val="22"/>
        </w:rPr>
        <w:t xml:space="preserve">work. A Talent Coach </w:t>
      </w:r>
      <w:r w:rsidR="002C0B49">
        <w:rPr>
          <w:rFonts w:ascii="Arial" w:hAnsi="Arial" w:cs="Arial"/>
          <w:sz w:val="22"/>
          <w:szCs w:val="22"/>
        </w:rPr>
        <w:t xml:space="preserve">from </w:t>
      </w:r>
      <w:proofErr w:type="spellStart"/>
      <w:r w:rsidR="002C0B49">
        <w:rPr>
          <w:rFonts w:ascii="Arial" w:hAnsi="Arial" w:cs="Arial"/>
          <w:sz w:val="22"/>
          <w:szCs w:val="22"/>
        </w:rPr>
        <w:t>Knowledgepool</w:t>
      </w:r>
      <w:proofErr w:type="spellEnd"/>
      <w:r w:rsidR="002C0B49">
        <w:rPr>
          <w:rFonts w:ascii="Arial" w:hAnsi="Arial" w:cs="Arial"/>
          <w:sz w:val="22"/>
          <w:szCs w:val="22"/>
        </w:rPr>
        <w:t xml:space="preserve"> </w:t>
      </w:r>
      <w:r w:rsidRPr="00576555">
        <w:rPr>
          <w:rFonts w:ascii="Arial" w:hAnsi="Arial" w:cs="Arial"/>
          <w:sz w:val="22"/>
          <w:szCs w:val="22"/>
        </w:rPr>
        <w:t>will support your progress and help identify evidence o</w:t>
      </w:r>
      <w:r>
        <w:rPr>
          <w:rFonts w:ascii="Arial" w:hAnsi="Arial" w:cs="Arial"/>
          <w:sz w:val="22"/>
          <w:szCs w:val="22"/>
        </w:rPr>
        <w:t xml:space="preserve">f where you </w:t>
      </w:r>
      <w:r w:rsidRPr="00576555">
        <w:rPr>
          <w:rFonts w:ascii="Arial" w:hAnsi="Arial" w:cs="Arial"/>
          <w:sz w:val="22"/>
          <w:szCs w:val="22"/>
        </w:rPr>
        <w:t>have demonstrated the required knowledge, skills and be</w:t>
      </w:r>
      <w:r>
        <w:rPr>
          <w:rFonts w:ascii="Arial" w:hAnsi="Arial" w:cs="Arial"/>
          <w:sz w:val="22"/>
          <w:szCs w:val="22"/>
        </w:rPr>
        <w:t xml:space="preserve">haviour in the workplace. It is </w:t>
      </w:r>
      <w:r w:rsidRPr="00576555">
        <w:rPr>
          <w:rFonts w:ascii="Arial" w:hAnsi="Arial" w:cs="Arial"/>
          <w:sz w:val="22"/>
          <w:szCs w:val="22"/>
        </w:rPr>
        <w:t>important that you keep a record of what you do so that yo</w:t>
      </w:r>
      <w:r>
        <w:rPr>
          <w:rFonts w:ascii="Arial" w:hAnsi="Arial" w:cs="Arial"/>
          <w:sz w:val="22"/>
          <w:szCs w:val="22"/>
        </w:rPr>
        <w:t xml:space="preserve">u are able to draw on your best </w:t>
      </w:r>
      <w:r w:rsidRPr="00576555">
        <w:rPr>
          <w:rFonts w:ascii="Arial" w:hAnsi="Arial" w:cs="Arial"/>
          <w:sz w:val="22"/>
          <w:szCs w:val="22"/>
        </w:rPr>
        <w:t>experie</w:t>
      </w:r>
      <w:r w:rsidR="002C0B49">
        <w:rPr>
          <w:rFonts w:ascii="Arial" w:hAnsi="Arial" w:cs="Arial"/>
          <w:sz w:val="22"/>
          <w:szCs w:val="22"/>
        </w:rPr>
        <w:t>nces and build up a portfolio for assessment at the end of the apprenticeship.</w:t>
      </w:r>
    </w:p>
    <w:p w14:paraId="47F30E24" w14:textId="77777777" w:rsidR="002C0B49" w:rsidRDefault="002C0B49" w:rsidP="00C4707A">
      <w:pPr>
        <w:spacing w:line="276" w:lineRule="auto"/>
        <w:jc w:val="both"/>
        <w:rPr>
          <w:rFonts w:ascii="Arial" w:hAnsi="Arial" w:cs="Arial"/>
          <w:sz w:val="22"/>
          <w:szCs w:val="22"/>
        </w:rPr>
      </w:pPr>
    </w:p>
    <w:p w14:paraId="527254B1" w14:textId="77777777" w:rsidR="00576555" w:rsidRPr="00576555" w:rsidRDefault="00576555" w:rsidP="00C4707A">
      <w:pPr>
        <w:spacing w:line="276" w:lineRule="auto"/>
        <w:jc w:val="both"/>
        <w:rPr>
          <w:rFonts w:ascii="Arial" w:hAnsi="Arial" w:cs="Arial"/>
          <w:sz w:val="22"/>
          <w:szCs w:val="22"/>
        </w:rPr>
      </w:pPr>
      <w:r w:rsidRPr="00576555">
        <w:rPr>
          <w:rFonts w:ascii="Arial" w:hAnsi="Arial" w:cs="Arial"/>
          <w:sz w:val="22"/>
          <w:szCs w:val="22"/>
        </w:rPr>
        <w:t>The Talent Coach will contact you on a monthly basis and every 12 weeks</w:t>
      </w:r>
      <w:r w:rsidR="002C0B49">
        <w:rPr>
          <w:rFonts w:ascii="Arial" w:hAnsi="Arial" w:cs="Arial"/>
          <w:sz w:val="22"/>
          <w:szCs w:val="22"/>
        </w:rPr>
        <w:t xml:space="preserve"> will visit you in the workplace to review your progress </w:t>
      </w:r>
    </w:p>
    <w:p w14:paraId="0727ED6F" w14:textId="77777777" w:rsidR="002C0B49" w:rsidRPr="002C0B49" w:rsidRDefault="002C0B49" w:rsidP="00C4707A">
      <w:pPr>
        <w:spacing w:line="276" w:lineRule="auto"/>
        <w:jc w:val="both"/>
        <w:rPr>
          <w:rFonts w:ascii="Arial" w:hAnsi="Arial" w:cs="Arial"/>
          <w:b/>
          <w:sz w:val="22"/>
          <w:szCs w:val="22"/>
        </w:rPr>
      </w:pPr>
    </w:p>
    <w:p w14:paraId="21CC7AB7" w14:textId="77777777" w:rsidR="00576555" w:rsidRPr="00576555" w:rsidRDefault="00576555" w:rsidP="00C4707A">
      <w:pPr>
        <w:spacing w:line="276" w:lineRule="auto"/>
        <w:jc w:val="both"/>
        <w:rPr>
          <w:rFonts w:ascii="Arial" w:hAnsi="Arial" w:cs="Arial"/>
          <w:sz w:val="22"/>
          <w:szCs w:val="22"/>
        </w:rPr>
      </w:pPr>
      <w:r w:rsidRPr="002C0B49">
        <w:rPr>
          <w:rFonts w:ascii="Arial" w:hAnsi="Arial" w:cs="Arial"/>
          <w:b/>
          <w:sz w:val="22"/>
          <w:szCs w:val="22"/>
        </w:rPr>
        <w:t>3. Personal Development</w:t>
      </w:r>
    </w:p>
    <w:p w14:paraId="3C8C8B95" w14:textId="77777777" w:rsidR="00576555" w:rsidRPr="00576555" w:rsidRDefault="00576555" w:rsidP="00C4707A">
      <w:pPr>
        <w:spacing w:line="276" w:lineRule="auto"/>
        <w:jc w:val="both"/>
        <w:rPr>
          <w:rFonts w:ascii="Arial" w:hAnsi="Arial" w:cs="Arial"/>
          <w:sz w:val="22"/>
          <w:szCs w:val="22"/>
        </w:rPr>
      </w:pPr>
      <w:r w:rsidRPr="00576555">
        <w:rPr>
          <w:rFonts w:ascii="Arial" w:hAnsi="Arial" w:cs="Arial"/>
          <w:sz w:val="22"/>
          <w:szCs w:val="22"/>
        </w:rPr>
        <w:t>Throughout the programme you will also learn about topi</w:t>
      </w:r>
      <w:r w:rsidR="002A3019">
        <w:rPr>
          <w:rFonts w:ascii="Arial" w:hAnsi="Arial" w:cs="Arial"/>
          <w:sz w:val="22"/>
          <w:szCs w:val="22"/>
        </w:rPr>
        <w:t xml:space="preserve">cs that will support your work, </w:t>
      </w:r>
      <w:r w:rsidR="002C0B49">
        <w:rPr>
          <w:rFonts w:ascii="Arial" w:hAnsi="Arial" w:cs="Arial"/>
          <w:sz w:val="22"/>
          <w:szCs w:val="22"/>
        </w:rPr>
        <w:t xml:space="preserve">welfare and development – for example, </w:t>
      </w:r>
      <w:r w:rsidRPr="00576555">
        <w:rPr>
          <w:rFonts w:ascii="Arial" w:hAnsi="Arial" w:cs="Arial"/>
          <w:sz w:val="22"/>
          <w:szCs w:val="22"/>
        </w:rPr>
        <w:t>how to write a personal development plan.</w:t>
      </w:r>
    </w:p>
    <w:p w14:paraId="76D3A971" w14:textId="77777777" w:rsidR="002C0B49" w:rsidRDefault="002C0B49" w:rsidP="00C4707A">
      <w:pPr>
        <w:spacing w:line="276" w:lineRule="auto"/>
        <w:jc w:val="both"/>
        <w:rPr>
          <w:rFonts w:ascii="Arial" w:hAnsi="Arial" w:cs="Arial"/>
          <w:sz w:val="22"/>
          <w:szCs w:val="22"/>
        </w:rPr>
      </w:pPr>
    </w:p>
    <w:p w14:paraId="31185DD8" w14:textId="77777777" w:rsidR="00576555" w:rsidRPr="002C0B49" w:rsidRDefault="00576555" w:rsidP="00C4707A">
      <w:pPr>
        <w:spacing w:line="276" w:lineRule="auto"/>
        <w:jc w:val="both"/>
        <w:rPr>
          <w:rFonts w:ascii="Arial" w:hAnsi="Arial" w:cs="Arial"/>
          <w:b/>
          <w:sz w:val="22"/>
          <w:szCs w:val="22"/>
        </w:rPr>
      </w:pPr>
      <w:r w:rsidRPr="002C0B49">
        <w:rPr>
          <w:rFonts w:ascii="Arial" w:hAnsi="Arial" w:cs="Arial"/>
          <w:b/>
          <w:sz w:val="22"/>
          <w:szCs w:val="22"/>
        </w:rPr>
        <w:t>4. End point assessment</w:t>
      </w:r>
    </w:p>
    <w:p w14:paraId="0ED502CF" w14:textId="77777777" w:rsidR="00656A82" w:rsidRDefault="00576555" w:rsidP="00C4707A">
      <w:pPr>
        <w:spacing w:line="276" w:lineRule="auto"/>
        <w:jc w:val="both"/>
        <w:rPr>
          <w:rFonts w:ascii="Arial" w:hAnsi="Arial" w:cs="Arial"/>
          <w:sz w:val="22"/>
          <w:szCs w:val="22"/>
        </w:rPr>
      </w:pPr>
      <w:r w:rsidRPr="00576555">
        <w:rPr>
          <w:rFonts w:ascii="Arial" w:hAnsi="Arial" w:cs="Arial"/>
          <w:sz w:val="22"/>
          <w:szCs w:val="22"/>
        </w:rPr>
        <w:t>The end point assessment is carried out by an independ</w:t>
      </w:r>
      <w:r w:rsidR="002C0B49">
        <w:rPr>
          <w:rFonts w:ascii="Arial" w:hAnsi="Arial" w:cs="Arial"/>
          <w:sz w:val="22"/>
          <w:szCs w:val="22"/>
        </w:rPr>
        <w:t xml:space="preserve">ent assessment organisation. It </w:t>
      </w:r>
      <w:r w:rsidRPr="00576555">
        <w:rPr>
          <w:rFonts w:ascii="Arial" w:hAnsi="Arial" w:cs="Arial"/>
          <w:sz w:val="22"/>
          <w:szCs w:val="22"/>
        </w:rPr>
        <w:t>includes a work-based project, a competency based interview</w:t>
      </w:r>
      <w:r w:rsidR="002C0B49">
        <w:rPr>
          <w:rFonts w:ascii="Arial" w:hAnsi="Arial" w:cs="Arial"/>
          <w:sz w:val="22"/>
          <w:szCs w:val="22"/>
        </w:rPr>
        <w:t xml:space="preserve">, a showcase of your portfolio, </w:t>
      </w:r>
      <w:r w:rsidRPr="00576555">
        <w:rPr>
          <w:rFonts w:ascii="Arial" w:hAnsi="Arial" w:cs="Arial"/>
          <w:sz w:val="22"/>
          <w:szCs w:val="22"/>
        </w:rPr>
        <w:t>and a presentation session. The assessment determines wh</w:t>
      </w:r>
      <w:r w:rsidR="002C0B49">
        <w:rPr>
          <w:rFonts w:ascii="Arial" w:hAnsi="Arial" w:cs="Arial"/>
          <w:sz w:val="22"/>
          <w:szCs w:val="22"/>
        </w:rPr>
        <w:t xml:space="preserve">ether you have successfully met </w:t>
      </w:r>
      <w:r w:rsidRPr="00576555">
        <w:rPr>
          <w:rFonts w:ascii="Arial" w:hAnsi="Arial" w:cs="Arial"/>
          <w:sz w:val="22"/>
          <w:szCs w:val="22"/>
        </w:rPr>
        <w:t xml:space="preserve">the learning requirements of the </w:t>
      </w:r>
      <w:r w:rsidR="002C0B49">
        <w:rPr>
          <w:rFonts w:ascii="Arial" w:hAnsi="Arial" w:cs="Arial"/>
          <w:sz w:val="22"/>
          <w:szCs w:val="22"/>
        </w:rPr>
        <w:t>apprenticeship.</w:t>
      </w:r>
    </w:p>
    <w:p w14:paraId="1CD982C9" w14:textId="77777777" w:rsidR="00EC1BD4" w:rsidRDefault="00EC1BD4" w:rsidP="00EC1BD4">
      <w:pPr>
        <w:spacing w:line="276" w:lineRule="auto"/>
        <w:jc w:val="both"/>
        <w:rPr>
          <w:rFonts w:ascii="Arial" w:hAnsi="Arial" w:cs="Arial"/>
          <w:sz w:val="22"/>
          <w:szCs w:val="22"/>
        </w:rPr>
      </w:pPr>
    </w:p>
    <w:p w14:paraId="5F7B2CB6" w14:textId="77777777" w:rsid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Knowledge/Qualifications</w:t>
      </w:r>
    </w:p>
    <w:p w14:paraId="136F3E34" w14:textId="77777777" w:rsidR="002A3019" w:rsidRPr="00A241F9" w:rsidRDefault="00845294" w:rsidP="00A241F9">
      <w:pPr>
        <w:spacing w:after="120" w:line="276" w:lineRule="auto"/>
        <w:rPr>
          <w:rFonts w:ascii="Arial" w:hAnsi="Arial" w:cs="Arial"/>
          <w:b/>
          <w:color w:val="004C84"/>
          <w:sz w:val="28"/>
          <w:szCs w:val="28"/>
        </w:rPr>
      </w:pPr>
      <w:r>
        <w:rPr>
          <w:rFonts w:ascii="Arial" w:hAnsi="Arial" w:cs="Arial"/>
          <w:sz w:val="22"/>
          <w:szCs w:val="22"/>
        </w:rPr>
        <w:t>Apart from a minimum of Maths and English at Grades A – C at GCSE (or equivalent)</w:t>
      </w:r>
      <w:r w:rsidR="00372B37">
        <w:rPr>
          <w:rFonts w:ascii="Arial" w:hAnsi="Arial" w:cs="Arial"/>
          <w:sz w:val="22"/>
          <w:szCs w:val="22"/>
        </w:rPr>
        <w:t>, w</w:t>
      </w:r>
      <w:r w:rsidR="002A3019" w:rsidRPr="003022CF">
        <w:rPr>
          <w:rFonts w:ascii="Arial" w:hAnsi="Arial" w:cs="Arial"/>
          <w:sz w:val="22"/>
          <w:szCs w:val="22"/>
        </w:rPr>
        <w:t xml:space="preserve">e’re not seeking any specific qualifications for these roles. It’s much more important that you have the right personal characteristics and </w:t>
      </w:r>
      <w:r w:rsidR="002A3019">
        <w:rPr>
          <w:rFonts w:ascii="Arial" w:hAnsi="Arial" w:cs="Arial"/>
          <w:sz w:val="22"/>
          <w:szCs w:val="22"/>
        </w:rPr>
        <w:t>are keen to develop a career in administration.</w:t>
      </w:r>
    </w:p>
    <w:p w14:paraId="2DB1FC93" w14:textId="77777777" w:rsidR="00E866D0" w:rsidRDefault="00E866D0" w:rsidP="00A241F9">
      <w:pPr>
        <w:spacing w:line="276" w:lineRule="auto"/>
        <w:rPr>
          <w:rFonts w:ascii="Arial" w:hAnsi="Arial" w:cs="Arial"/>
          <w:sz w:val="22"/>
          <w:szCs w:val="22"/>
        </w:rPr>
      </w:pPr>
    </w:p>
    <w:p w14:paraId="38C6BF2D" w14:textId="77777777" w:rsidR="005C1867" w:rsidRDefault="005C1867" w:rsidP="00A241F9">
      <w:pPr>
        <w:spacing w:line="276" w:lineRule="auto"/>
        <w:rPr>
          <w:rFonts w:ascii="Arial" w:hAnsi="Arial" w:cs="Arial"/>
          <w:sz w:val="22"/>
          <w:szCs w:val="22"/>
        </w:rPr>
      </w:pPr>
    </w:p>
    <w:p w14:paraId="3BA0E42F" w14:textId="77777777" w:rsidR="005C1867" w:rsidRDefault="005C1867" w:rsidP="00A241F9">
      <w:pPr>
        <w:spacing w:line="276" w:lineRule="auto"/>
        <w:rPr>
          <w:rFonts w:ascii="Arial" w:hAnsi="Arial" w:cs="Arial"/>
          <w:sz w:val="22"/>
          <w:szCs w:val="22"/>
        </w:rPr>
      </w:pPr>
    </w:p>
    <w:p w14:paraId="265EB9D0" w14:textId="1B0B3921" w:rsidR="005C1867" w:rsidRPr="00A241F9" w:rsidRDefault="005C1867" w:rsidP="00A241F9">
      <w:pPr>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45280" behindDoc="0" locked="0" layoutInCell="1" allowOverlap="1" wp14:anchorId="189B754B" wp14:editId="1EEF6A9B">
            <wp:simplePos x="0" y="0"/>
            <wp:positionH relativeFrom="column">
              <wp:posOffset>-701040</wp:posOffset>
            </wp:positionH>
            <wp:positionV relativeFrom="paragraph">
              <wp:posOffset>182880</wp:posOffset>
            </wp:positionV>
            <wp:extent cx="7560310" cy="2339975"/>
            <wp:effectExtent l="19050" t="0" r="2540" b="0"/>
            <wp:wrapThrough wrapText="bothSides">
              <wp:wrapPolygon edited="0">
                <wp:start x="-54" y="0"/>
                <wp:lineTo x="-54" y="21453"/>
                <wp:lineTo x="21607" y="21453"/>
                <wp:lineTo x="21607" y="0"/>
                <wp:lineTo x="-54" y="0"/>
              </wp:wrapPolygon>
            </wp:wrapThrough>
            <wp:docPr id="5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0336946" w14:textId="77777777" w:rsid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Skills/Abilities/Experience</w:t>
      </w:r>
    </w:p>
    <w:p w14:paraId="6F5A5C0C" w14:textId="77777777" w:rsidR="002A3019" w:rsidRPr="003022CF" w:rsidRDefault="00845294" w:rsidP="00845294">
      <w:pPr>
        <w:pStyle w:val="PlainText"/>
        <w:spacing w:line="276" w:lineRule="auto"/>
        <w:rPr>
          <w:rFonts w:ascii="Arial" w:hAnsi="Arial" w:cs="Arial"/>
          <w:sz w:val="22"/>
          <w:szCs w:val="22"/>
        </w:rPr>
      </w:pPr>
      <w:r w:rsidRPr="00CB7AE1">
        <w:rPr>
          <w:rFonts w:ascii="Arial" w:hAnsi="Arial" w:cs="Arial"/>
          <w:sz w:val="22"/>
          <w:szCs w:val="22"/>
        </w:rPr>
        <w:t xml:space="preserve">As </w:t>
      </w:r>
      <w:r>
        <w:rPr>
          <w:rFonts w:ascii="Arial" w:hAnsi="Arial" w:cs="Arial"/>
          <w:sz w:val="22"/>
          <w:szCs w:val="22"/>
        </w:rPr>
        <w:t xml:space="preserve">this is </w:t>
      </w:r>
      <w:r w:rsidRPr="00CB7AE1">
        <w:rPr>
          <w:rFonts w:ascii="Arial" w:hAnsi="Arial" w:cs="Arial"/>
          <w:sz w:val="22"/>
          <w:szCs w:val="22"/>
        </w:rPr>
        <w:t>an entry level role we welcome all backgrounds, preferably those with an interest in the environment and wanting to make a difference.</w:t>
      </w:r>
      <w:r>
        <w:rPr>
          <w:rFonts w:ascii="Arial" w:hAnsi="Arial" w:cs="Arial"/>
          <w:sz w:val="22"/>
          <w:szCs w:val="22"/>
        </w:rPr>
        <w:t xml:space="preserve"> </w:t>
      </w:r>
      <w:r w:rsidR="002A3019" w:rsidRPr="003022CF">
        <w:rPr>
          <w:rFonts w:ascii="Arial" w:hAnsi="Arial" w:cs="Arial"/>
          <w:sz w:val="22"/>
          <w:szCs w:val="22"/>
        </w:rPr>
        <w:t xml:space="preserve">Whilst </w:t>
      </w:r>
      <w:r w:rsidR="002A3019">
        <w:rPr>
          <w:rFonts w:ascii="Arial" w:hAnsi="Arial" w:cs="Arial"/>
          <w:sz w:val="22"/>
          <w:szCs w:val="22"/>
        </w:rPr>
        <w:t xml:space="preserve">some </w:t>
      </w:r>
      <w:r w:rsidR="002A3019" w:rsidRPr="003022CF">
        <w:rPr>
          <w:rFonts w:ascii="Arial" w:hAnsi="Arial" w:cs="Arial"/>
          <w:sz w:val="22"/>
          <w:szCs w:val="22"/>
        </w:rPr>
        <w:t xml:space="preserve">relevant work experience would be an advantage, it’s less important to us than your ability to demonstrate the key transferrable skills and personal qualities that we’re looking for. </w:t>
      </w:r>
    </w:p>
    <w:p w14:paraId="61D9842A" w14:textId="77777777" w:rsidR="005C1867" w:rsidRDefault="005C1867" w:rsidP="00C4707A">
      <w:pPr>
        <w:rPr>
          <w:rFonts w:ascii="Arial" w:hAnsi="Arial" w:cs="Arial"/>
          <w:b/>
          <w:color w:val="004C84"/>
          <w:sz w:val="28"/>
          <w:szCs w:val="28"/>
        </w:rPr>
      </w:pPr>
    </w:p>
    <w:p w14:paraId="722CA53B" w14:textId="77777777" w:rsidR="00C4707A" w:rsidRDefault="00C4707A" w:rsidP="00C4707A">
      <w:pPr>
        <w:rPr>
          <w:rFonts w:ascii="Arial" w:hAnsi="Arial" w:cs="Arial"/>
          <w:b/>
          <w:color w:val="004C84"/>
          <w:sz w:val="28"/>
          <w:szCs w:val="28"/>
        </w:rPr>
      </w:pPr>
      <w:r w:rsidRPr="00B6408F">
        <w:rPr>
          <w:rFonts w:ascii="Arial" w:hAnsi="Arial" w:cs="Arial"/>
          <w:b/>
          <w:color w:val="004C84"/>
          <w:sz w:val="28"/>
          <w:szCs w:val="28"/>
        </w:rPr>
        <w:t xml:space="preserve">To help bring the role to life, here </w:t>
      </w:r>
      <w:r>
        <w:rPr>
          <w:rFonts w:ascii="Arial" w:hAnsi="Arial" w:cs="Arial"/>
          <w:b/>
          <w:color w:val="004C84"/>
          <w:sz w:val="28"/>
          <w:szCs w:val="28"/>
        </w:rPr>
        <w:t>is some information from a current Technical Administrator undertaking an apprenticeship</w:t>
      </w:r>
      <w:r w:rsidRPr="00B6408F">
        <w:rPr>
          <w:rFonts w:ascii="Arial" w:hAnsi="Arial" w:cs="Arial"/>
          <w:b/>
          <w:color w:val="004C84"/>
          <w:sz w:val="28"/>
          <w:szCs w:val="28"/>
        </w:rPr>
        <w:t>:</w:t>
      </w:r>
      <w:r w:rsidRPr="00C4707A">
        <w:rPr>
          <w:rFonts w:ascii="Arial" w:hAnsi="Arial" w:cs="Arial"/>
          <w:b/>
          <w:color w:val="004C84"/>
          <w:sz w:val="28"/>
          <w:szCs w:val="28"/>
        </w:rPr>
        <w:t xml:space="preserve"> </w:t>
      </w:r>
    </w:p>
    <w:p w14:paraId="35CBB501" w14:textId="77777777" w:rsidR="00C4707A" w:rsidRPr="00B6408F" w:rsidRDefault="00C4707A" w:rsidP="00C4707A">
      <w:pPr>
        <w:rPr>
          <w:rFonts w:ascii="Arial" w:hAnsi="Arial" w:cs="Arial"/>
          <w:b/>
          <w:color w:val="004C84"/>
          <w:sz w:val="28"/>
          <w:szCs w:val="28"/>
        </w:rPr>
      </w:pPr>
    </w:p>
    <w:p w14:paraId="62EBC8D8" w14:textId="77777777" w:rsidR="00B00254" w:rsidRDefault="00C4707A" w:rsidP="00C4707A">
      <w:pPr>
        <w:pStyle w:val="PlainText"/>
        <w:spacing w:line="276" w:lineRule="auto"/>
        <w:ind w:left="2268" w:hanging="2268"/>
        <w:rPr>
          <w:rFonts w:ascii="Arial" w:hAnsi="Arial" w:cs="Arial"/>
          <w:sz w:val="22"/>
          <w:szCs w:val="22"/>
        </w:rPr>
      </w:pPr>
      <w:r>
        <w:rPr>
          <w:noProof/>
          <w:lang w:eastAsia="en-GB"/>
        </w:rPr>
        <w:drawing>
          <wp:anchor distT="0" distB="0" distL="114300" distR="114300" simplePos="0" relativeHeight="251728896" behindDoc="0" locked="0" layoutInCell="1" allowOverlap="1" wp14:anchorId="0CC5E57B" wp14:editId="1F0160A6">
            <wp:simplePos x="0" y="0"/>
            <wp:positionH relativeFrom="column">
              <wp:posOffset>-3810</wp:posOffset>
            </wp:positionH>
            <wp:positionV relativeFrom="paragraph">
              <wp:posOffset>-3175</wp:posOffset>
            </wp:positionV>
            <wp:extent cx="1395072" cy="1463040"/>
            <wp:effectExtent l="0" t="0" r="0" b="3810"/>
            <wp:wrapThrough wrapText="bothSides">
              <wp:wrapPolygon edited="0">
                <wp:start x="0" y="0"/>
                <wp:lineTo x="0" y="21375"/>
                <wp:lineTo x="21246" y="21375"/>
                <wp:lineTo x="2124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 2a.jpg"/>
                    <pic:cNvPicPr/>
                  </pic:nvPicPr>
                  <pic:blipFill rotWithShape="1">
                    <a:blip r:embed="rId37">
                      <a:extLst>
                        <a:ext uri="{28A0092B-C50C-407E-A947-70E740481C1C}">
                          <a14:useLocalDpi xmlns:a14="http://schemas.microsoft.com/office/drawing/2010/main" val="0"/>
                        </a:ext>
                      </a:extLst>
                    </a:blip>
                    <a:srcRect l="3263" t="3721" r="3453" b="3314"/>
                    <a:stretch/>
                  </pic:blipFill>
                  <pic:spPr bwMode="auto">
                    <a:xfrm>
                      <a:off x="0" y="0"/>
                      <a:ext cx="1395072"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4EC60" w14:textId="77777777" w:rsidR="00C4707A" w:rsidRDefault="00C4707A" w:rsidP="00C4707A">
      <w:pPr>
        <w:pStyle w:val="PlainText"/>
        <w:spacing w:line="276" w:lineRule="auto"/>
        <w:ind w:left="2268" w:hanging="2268"/>
        <w:rPr>
          <w:rFonts w:ascii="Arial" w:hAnsi="Arial" w:cs="Arial"/>
          <w:sz w:val="22"/>
          <w:szCs w:val="22"/>
        </w:rPr>
      </w:pPr>
      <w:r w:rsidRPr="00C4707A">
        <w:rPr>
          <w:rFonts w:ascii="Arial" w:hAnsi="Arial" w:cs="Arial"/>
          <w:sz w:val="22"/>
          <w:szCs w:val="22"/>
        </w:rPr>
        <w:t>I have been working as a Technical Administrator for just over 2 years in the National Permitting Service and I was offered the opportunity to complete a Business Administration Apprenticeship Level 3 alongside my role if I wished. I decided to take this opportunity because it would give me a formal qualif</w:t>
      </w:r>
      <w:r>
        <w:rPr>
          <w:rFonts w:ascii="Arial" w:hAnsi="Arial" w:cs="Arial"/>
          <w:sz w:val="22"/>
          <w:szCs w:val="22"/>
        </w:rPr>
        <w:t>ication in an area of business I</w:t>
      </w:r>
      <w:r w:rsidRPr="00C4707A">
        <w:rPr>
          <w:rFonts w:ascii="Arial" w:hAnsi="Arial" w:cs="Arial"/>
          <w:sz w:val="22"/>
          <w:szCs w:val="22"/>
        </w:rPr>
        <w:t xml:space="preserve"> didn’t previously have anything in and it would boost my confidence in areas I wasn’t so familiar with</w:t>
      </w:r>
      <w:r>
        <w:rPr>
          <w:rFonts w:ascii="Arial" w:hAnsi="Arial" w:cs="Arial"/>
          <w:sz w:val="22"/>
          <w:szCs w:val="22"/>
        </w:rPr>
        <w:t>,</w:t>
      </w:r>
      <w:r w:rsidRPr="00C4707A">
        <w:rPr>
          <w:rFonts w:ascii="Arial" w:hAnsi="Arial" w:cs="Arial"/>
          <w:sz w:val="22"/>
          <w:szCs w:val="22"/>
        </w:rPr>
        <w:t xml:space="preserve"> despite having several years of experience.</w:t>
      </w:r>
    </w:p>
    <w:p w14:paraId="286CD38D" w14:textId="77777777" w:rsidR="00C4707A" w:rsidRPr="00C4707A" w:rsidRDefault="00C4707A" w:rsidP="00C4707A">
      <w:pPr>
        <w:rPr>
          <w:rFonts w:ascii="Arial" w:hAnsi="Arial" w:cs="Arial"/>
          <w:sz w:val="22"/>
          <w:szCs w:val="22"/>
        </w:rPr>
      </w:pPr>
    </w:p>
    <w:p w14:paraId="71FC964C" w14:textId="77777777" w:rsidR="00C4707A" w:rsidRDefault="00C4707A" w:rsidP="005C1867">
      <w:pPr>
        <w:spacing w:line="276" w:lineRule="auto"/>
        <w:rPr>
          <w:rFonts w:ascii="Arial" w:hAnsi="Arial" w:cs="Arial"/>
          <w:sz w:val="22"/>
          <w:szCs w:val="22"/>
        </w:rPr>
      </w:pPr>
      <w:r w:rsidRPr="00C4707A">
        <w:rPr>
          <w:rFonts w:ascii="Arial" w:hAnsi="Arial" w:cs="Arial"/>
          <w:sz w:val="22"/>
          <w:szCs w:val="22"/>
        </w:rPr>
        <w:t xml:space="preserve">My role involves a wide variety of tasks and responsibilities from arranging meetings and minute taking to being responsible for the records in our department. I also book travel and accommodation and produce reports for team leaders as and when they are required. </w:t>
      </w:r>
    </w:p>
    <w:p w14:paraId="021EC5CB" w14:textId="77777777" w:rsidR="00C4707A" w:rsidRDefault="00C4707A" w:rsidP="005C1867">
      <w:pPr>
        <w:spacing w:line="276" w:lineRule="auto"/>
        <w:rPr>
          <w:rFonts w:ascii="Arial" w:hAnsi="Arial" w:cs="Arial"/>
          <w:sz w:val="22"/>
          <w:szCs w:val="22"/>
        </w:rPr>
      </w:pPr>
    </w:p>
    <w:p w14:paraId="7196AAAD" w14:textId="77777777" w:rsidR="00C4707A" w:rsidRDefault="00C4707A" w:rsidP="005C1867">
      <w:pPr>
        <w:spacing w:line="276" w:lineRule="auto"/>
        <w:rPr>
          <w:rFonts w:ascii="Arial" w:hAnsi="Arial" w:cs="Arial"/>
          <w:sz w:val="22"/>
          <w:szCs w:val="22"/>
        </w:rPr>
      </w:pPr>
      <w:r w:rsidRPr="00C4707A">
        <w:rPr>
          <w:rFonts w:ascii="Arial" w:hAnsi="Arial" w:cs="Arial"/>
          <w:sz w:val="22"/>
          <w:szCs w:val="22"/>
        </w:rPr>
        <w:t xml:space="preserve">I’ve become </w:t>
      </w:r>
      <w:r>
        <w:rPr>
          <w:rFonts w:ascii="Arial" w:hAnsi="Arial" w:cs="Arial"/>
          <w:sz w:val="22"/>
          <w:szCs w:val="22"/>
        </w:rPr>
        <w:t>very</w:t>
      </w:r>
      <w:r w:rsidRPr="00C4707A">
        <w:rPr>
          <w:rFonts w:ascii="Arial" w:hAnsi="Arial" w:cs="Arial"/>
          <w:sz w:val="22"/>
          <w:szCs w:val="22"/>
        </w:rPr>
        <w:t xml:space="preserve"> familiar with administration for the recruitment process which has incorporated a spectrum of task</w:t>
      </w:r>
      <w:r>
        <w:rPr>
          <w:rFonts w:ascii="Arial" w:hAnsi="Arial" w:cs="Arial"/>
          <w:sz w:val="22"/>
          <w:szCs w:val="22"/>
        </w:rPr>
        <w:t>s</w:t>
      </w:r>
      <w:r w:rsidRPr="00C4707A">
        <w:rPr>
          <w:rFonts w:ascii="Arial" w:hAnsi="Arial" w:cs="Arial"/>
          <w:sz w:val="22"/>
          <w:szCs w:val="22"/>
        </w:rPr>
        <w:t xml:space="preserve"> from arranging interviews to updating our internal systems with outcomes and information. I get the opportunity to me</w:t>
      </w:r>
      <w:r>
        <w:rPr>
          <w:rFonts w:ascii="Arial" w:hAnsi="Arial" w:cs="Arial"/>
          <w:sz w:val="22"/>
          <w:szCs w:val="22"/>
        </w:rPr>
        <w:t>et</w:t>
      </w:r>
      <w:r w:rsidRPr="00C4707A">
        <w:rPr>
          <w:rFonts w:ascii="Arial" w:hAnsi="Arial" w:cs="Arial"/>
          <w:sz w:val="22"/>
          <w:szCs w:val="22"/>
        </w:rPr>
        <w:t xml:space="preserve"> other colleagues from different areas of the business by arranging visits to my department and hosting meetings. This a small sample of the wide variety of tasks incorporated into my job. </w:t>
      </w:r>
    </w:p>
    <w:p w14:paraId="3C1E95F4" w14:textId="77777777" w:rsidR="00C4707A" w:rsidRDefault="00C4707A" w:rsidP="005C1867">
      <w:pPr>
        <w:spacing w:line="276" w:lineRule="auto"/>
        <w:rPr>
          <w:rFonts w:ascii="Arial" w:hAnsi="Arial" w:cs="Arial"/>
          <w:sz w:val="22"/>
          <w:szCs w:val="22"/>
        </w:rPr>
      </w:pPr>
    </w:p>
    <w:p w14:paraId="7C6B79CB" w14:textId="77777777" w:rsidR="00C4707A" w:rsidRDefault="00C4707A" w:rsidP="005C1867">
      <w:pPr>
        <w:spacing w:line="276" w:lineRule="auto"/>
        <w:rPr>
          <w:rFonts w:ascii="Arial" w:hAnsi="Arial" w:cs="Arial"/>
          <w:sz w:val="22"/>
          <w:szCs w:val="22"/>
        </w:rPr>
      </w:pPr>
      <w:r w:rsidRPr="00C4707A">
        <w:rPr>
          <w:rFonts w:ascii="Arial" w:hAnsi="Arial" w:cs="Arial"/>
          <w:sz w:val="22"/>
          <w:szCs w:val="22"/>
        </w:rPr>
        <w:t>It’s great for my apprenticeship because I can choose evidence that covers a multitude of the skills they are looking for at assessment. It also gives me good scope to choose a project which has to be completed as part of the qualification. Colleagues are always willing to support me by mentoring me or allowing me to shadow them, and the skills learnt through the apprenticeship workshops and online learning platform have allowed me to approach tasks with confidence that I would have prev</w:t>
      </w:r>
      <w:r>
        <w:rPr>
          <w:rFonts w:ascii="Arial" w:hAnsi="Arial" w:cs="Arial"/>
          <w:sz w:val="22"/>
          <w:szCs w:val="22"/>
        </w:rPr>
        <w:t>iously been apprehensive about.</w:t>
      </w:r>
    </w:p>
    <w:p w14:paraId="422C5DE0" w14:textId="77777777" w:rsidR="00C4707A" w:rsidRPr="00C4707A" w:rsidRDefault="00C4707A" w:rsidP="005C1867">
      <w:pPr>
        <w:spacing w:line="276" w:lineRule="auto"/>
        <w:rPr>
          <w:rFonts w:ascii="Arial" w:hAnsi="Arial" w:cs="Arial"/>
          <w:sz w:val="22"/>
          <w:szCs w:val="22"/>
        </w:rPr>
      </w:pPr>
    </w:p>
    <w:p w14:paraId="54B7C103" w14:textId="77777777" w:rsidR="005C1867" w:rsidRDefault="005C1867" w:rsidP="005C1867">
      <w:pPr>
        <w:spacing w:line="276" w:lineRule="auto"/>
        <w:rPr>
          <w:rFonts w:ascii="Arial" w:hAnsi="Arial" w:cs="Arial"/>
          <w:sz w:val="22"/>
          <w:szCs w:val="22"/>
        </w:rPr>
      </w:pPr>
    </w:p>
    <w:p w14:paraId="28745FF7" w14:textId="1CBDA75D" w:rsidR="005C1867" w:rsidRDefault="005C1867" w:rsidP="005C1867">
      <w:pPr>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75648" behindDoc="0" locked="0" layoutInCell="1" allowOverlap="1" wp14:anchorId="12E5864A" wp14:editId="0CBAE7C6">
            <wp:simplePos x="0" y="0"/>
            <wp:positionH relativeFrom="column">
              <wp:posOffset>-701040</wp:posOffset>
            </wp:positionH>
            <wp:positionV relativeFrom="paragraph">
              <wp:posOffset>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B1A4167" w14:textId="3154C95C" w:rsidR="00C4707A" w:rsidRDefault="00C4707A" w:rsidP="005C1867">
      <w:pPr>
        <w:spacing w:line="276" w:lineRule="auto"/>
        <w:rPr>
          <w:rFonts w:ascii="Arial" w:hAnsi="Arial" w:cs="Arial"/>
          <w:sz w:val="22"/>
          <w:szCs w:val="22"/>
        </w:rPr>
      </w:pPr>
      <w:r w:rsidRPr="00C4707A">
        <w:rPr>
          <w:rFonts w:ascii="Arial" w:hAnsi="Arial" w:cs="Arial"/>
          <w:sz w:val="22"/>
          <w:szCs w:val="22"/>
        </w:rPr>
        <w:t>As a result of this opportunity I have improved my confidence and gained added skills along the way. I have advanced my knowledge of business fundamental principles, honed techniques in minute writing and note taking, and really learnt how to assess my own skills</w:t>
      </w:r>
      <w:r>
        <w:rPr>
          <w:rFonts w:ascii="Arial" w:hAnsi="Arial" w:cs="Arial"/>
          <w:sz w:val="22"/>
          <w:szCs w:val="22"/>
        </w:rPr>
        <w:t xml:space="preserve">, </w:t>
      </w:r>
      <w:r w:rsidRPr="00C4707A">
        <w:rPr>
          <w:rFonts w:ascii="Arial" w:hAnsi="Arial" w:cs="Arial"/>
          <w:sz w:val="22"/>
          <w:szCs w:val="22"/>
        </w:rPr>
        <w:t>know where I excel and</w:t>
      </w:r>
      <w:r>
        <w:rPr>
          <w:rFonts w:ascii="Arial" w:hAnsi="Arial" w:cs="Arial"/>
          <w:sz w:val="22"/>
          <w:szCs w:val="22"/>
        </w:rPr>
        <w:t xml:space="preserve"> how to identify</w:t>
      </w:r>
      <w:r w:rsidRPr="00C4707A">
        <w:rPr>
          <w:rFonts w:ascii="Arial" w:hAnsi="Arial" w:cs="Arial"/>
          <w:sz w:val="22"/>
          <w:szCs w:val="22"/>
        </w:rPr>
        <w:t xml:space="preserve"> personal development opportunities.</w:t>
      </w:r>
    </w:p>
    <w:p w14:paraId="794BDCE3" w14:textId="30EA5697" w:rsidR="00C4707A" w:rsidRPr="00C4707A" w:rsidRDefault="00C4707A" w:rsidP="005C1867">
      <w:pPr>
        <w:spacing w:line="276" w:lineRule="auto"/>
        <w:rPr>
          <w:rFonts w:ascii="Arial" w:hAnsi="Arial" w:cs="Arial"/>
          <w:sz w:val="22"/>
          <w:szCs w:val="22"/>
        </w:rPr>
      </w:pPr>
      <w:r w:rsidRPr="00C4707A">
        <w:rPr>
          <w:rFonts w:ascii="Arial" w:hAnsi="Arial" w:cs="Arial"/>
          <w:sz w:val="22"/>
          <w:szCs w:val="22"/>
        </w:rPr>
        <w:t xml:space="preserve"> </w:t>
      </w:r>
    </w:p>
    <w:p w14:paraId="6E65F3D0" w14:textId="73AF1A6C" w:rsidR="00C4707A" w:rsidRPr="00C4707A" w:rsidRDefault="00C4707A" w:rsidP="005C1867">
      <w:pPr>
        <w:spacing w:line="276" w:lineRule="auto"/>
        <w:rPr>
          <w:rFonts w:ascii="Arial" w:hAnsi="Arial" w:cs="Arial"/>
          <w:sz w:val="22"/>
          <w:szCs w:val="22"/>
        </w:rPr>
      </w:pPr>
      <w:r w:rsidRPr="00C4707A">
        <w:rPr>
          <w:rFonts w:ascii="Arial" w:hAnsi="Arial" w:cs="Arial"/>
          <w:sz w:val="22"/>
          <w:szCs w:val="22"/>
        </w:rPr>
        <w:t xml:space="preserve">I have a personal coach who works with me on my apprenticeship from my apprenticeship provider. She delivers essential workshops and supports me with my portfolio of evidence as well as any personal concerns that might affect my work. This is invaluable as I know I can ask any question, big or small and get the right guidance. They also work with my manager to make sure I get the right support in the workplace including making sure I get the 20% of my contracted time toward my qualification. It’s well worth doing and adding to your portfolio of skills. </w:t>
      </w:r>
    </w:p>
    <w:p w14:paraId="58475C6F" w14:textId="14042955" w:rsidR="00C4707A" w:rsidRPr="00C4707A" w:rsidRDefault="00C4707A" w:rsidP="00C4707A">
      <w:pPr>
        <w:rPr>
          <w:rFonts w:ascii="Arial" w:hAnsi="Arial" w:cs="Arial"/>
          <w:sz w:val="22"/>
          <w:szCs w:val="22"/>
        </w:rPr>
      </w:pPr>
    </w:p>
    <w:p w14:paraId="44B2017D" w14:textId="5452D431" w:rsidR="00C4707A" w:rsidRPr="00C4707A" w:rsidRDefault="00C4707A" w:rsidP="00C4707A">
      <w:pPr>
        <w:rPr>
          <w:rFonts w:ascii="Arial" w:hAnsi="Arial" w:cs="Arial"/>
          <w:b/>
          <w:i/>
          <w:sz w:val="22"/>
          <w:szCs w:val="22"/>
        </w:rPr>
      </w:pPr>
      <w:r w:rsidRPr="00C4707A">
        <w:rPr>
          <w:rFonts w:ascii="Arial" w:hAnsi="Arial" w:cs="Arial"/>
          <w:b/>
          <w:i/>
          <w:sz w:val="22"/>
          <w:szCs w:val="22"/>
        </w:rPr>
        <w:t>Sally M Smith, National Permitting Service, Sheffield.</w:t>
      </w:r>
    </w:p>
    <w:p w14:paraId="7BEFF937" w14:textId="1C752176" w:rsidR="00E866D0" w:rsidRDefault="00E866D0" w:rsidP="00A241F9">
      <w:pPr>
        <w:pStyle w:val="PlainText"/>
        <w:spacing w:line="276" w:lineRule="auto"/>
        <w:ind w:left="2268" w:hanging="2268"/>
        <w:rPr>
          <w:rFonts w:ascii="Arial" w:hAnsi="Arial" w:cs="Arial"/>
          <w:sz w:val="22"/>
          <w:szCs w:val="22"/>
        </w:rPr>
      </w:pPr>
    </w:p>
    <w:p w14:paraId="4038A6E5" w14:textId="721F9FEB" w:rsidR="00CB7AE1" w:rsidRDefault="00CB7AE1" w:rsidP="00CB7AE1">
      <w:pPr>
        <w:pStyle w:val="PlainText"/>
        <w:spacing w:line="276" w:lineRule="auto"/>
        <w:rPr>
          <w:rFonts w:ascii="Arial" w:hAnsi="Arial" w:cs="Arial"/>
          <w:sz w:val="22"/>
          <w:szCs w:val="22"/>
        </w:rPr>
      </w:pPr>
    </w:p>
    <w:p w14:paraId="149AF995" w14:textId="7E205991" w:rsidR="00A7799E"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18657C28" w14:textId="77777777" w:rsidR="00A7799E" w:rsidRPr="002F0588" w:rsidRDefault="00A7799E" w:rsidP="00A7799E">
      <w:pPr>
        <w:pStyle w:val="PlainText"/>
        <w:spacing w:line="276" w:lineRule="auto"/>
        <w:rPr>
          <w:rFonts w:ascii="Arial" w:hAnsi="Arial" w:cs="Arial"/>
          <w:sz w:val="22"/>
          <w:szCs w:val="22"/>
        </w:rPr>
      </w:pPr>
    </w:p>
    <w:p w14:paraId="0858D8C3"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5380563A" w14:textId="77777777" w:rsidR="009825A7" w:rsidRDefault="009825A7" w:rsidP="00A7799E">
      <w:pPr>
        <w:pStyle w:val="PlainText"/>
        <w:spacing w:line="276" w:lineRule="auto"/>
        <w:rPr>
          <w:rFonts w:ascii="Arial" w:hAnsi="Arial" w:cs="Arial"/>
          <w:sz w:val="22"/>
          <w:szCs w:val="22"/>
        </w:rPr>
      </w:pPr>
    </w:p>
    <w:p w14:paraId="7D78E168"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16C5A07" w14:textId="77777777" w:rsidR="009825A7" w:rsidRDefault="009825A7" w:rsidP="00A7799E">
      <w:pPr>
        <w:pStyle w:val="PlainText"/>
        <w:spacing w:line="276" w:lineRule="auto"/>
        <w:rPr>
          <w:rFonts w:ascii="Arial" w:hAnsi="Arial" w:cs="Arial"/>
          <w:sz w:val="22"/>
          <w:szCs w:val="22"/>
        </w:rPr>
      </w:pPr>
    </w:p>
    <w:p w14:paraId="54C69323"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We</w:t>
      </w:r>
      <w:r w:rsidR="009825A7">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14:paraId="61078253" w14:textId="77777777" w:rsidR="009825A7" w:rsidRDefault="009825A7" w:rsidP="00A7799E">
      <w:pPr>
        <w:pStyle w:val="PlainText"/>
        <w:spacing w:line="276" w:lineRule="auto"/>
        <w:rPr>
          <w:rFonts w:ascii="Arial" w:hAnsi="Arial" w:cs="Arial"/>
          <w:sz w:val="22"/>
          <w:szCs w:val="22"/>
        </w:rPr>
      </w:pPr>
    </w:p>
    <w:p w14:paraId="4FAAAF9B"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621FA14D"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727BF890" w14:textId="77777777" w:rsidR="009825A7" w:rsidRDefault="009825A7" w:rsidP="00A7799E">
      <w:pPr>
        <w:pStyle w:val="PlainText"/>
        <w:spacing w:line="276" w:lineRule="auto"/>
        <w:rPr>
          <w:rFonts w:ascii="Arial" w:hAnsi="Arial" w:cs="Arial"/>
          <w:sz w:val="22"/>
          <w:szCs w:val="22"/>
        </w:rPr>
      </w:pPr>
    </w:p>
    <w:p w14:paraId="795A5C76" w14:textId="1A9A0A4A" w:rsidR="005C1867" w:rsidRDefault="005C1867" w:rsidP="00C51BEC">
      <w:pPr>
        <w:shd w:val="clear" w:color="auto" w:fill="FFFFFF"/>
        <w:rPr>
          <w:rFonts w:ascii="Arial" w:hAnsi="Arial" w:cs="Arial"/>
          <w:bCs/>
          <w:color w:val="000000"/>
          <w:sz w:val="22"/>
          <w:szCs w:val="22"/>
          <w:bdr w:val="none" w:sz="0" w:space="0" w:color="auto" w:frame="1"/>
          <w:lang w:eastAsia="en-GB"/>
        </w:rPr>
      </w:pPr>
      <w:r>
        <w:rPr>
          <w:rFonts w:ascii="Arial" w:hAnsi="Arial" w:cs="Arial"/>
          <w:noProof/>
          <w:lang w:eastAsia="en-GB"/>
        </w:rPr>
        <w:lastRenderedPageBreak/>
        <w:drawing>
          <wp:anchor distT="0" distB="0" distL="114300" distR="114300" simplePos="0" relativeHeight="251747328" behindDoc="0" locked="0" layoutInCell="1" allowOverlap="1" wp14:anchorId="22897042" wp14:editId="0DA4505F">
            <wp:simplePos x="0" y="0"/>
            <wp:positionH relativeFrom="column">
              <wp:posOffset>-701040</wp:posOffset>
            </wp:positionH>
            <wp:positionV relativeFrom="paragraph">
              <wp:posOffset>160020</wp:posOffset>
            </wp:positionV>
            <wp:extent cx="7560310" cy="2339975"/>
            <wp:effectExtent l="19050" t="0" r="2540" b="0"/>
            <wp:wrapThrough wrapText="bothSides">
              <wp:wrapPolygon edited="0">
                <wp:start x="-54" y="0"/>
                <wp:lineTo x="-54" y="21453"/>
                <wp:lineTo x="21607" y="21453"/>
                <wp:lineTo x="21607" y="0"/>
                <wp:lineTo x="-54" y="0"/>
              </wp:wrapPolygon>
            </wp:wrapThrough>
            <wp:docPr id="5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8FB943E" w14:textId="77777777" w:rsidR="00C51BEC" w:rsidRPr="0069665F" w:rsidRDefault="00C51BEC" w:rsidP="00A8235A">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0672BF9B" w14:textId="77777777" w:rsidR="00C51BEC" w:rsidRDefault="00C51BEC" w:rsidP="00A7799E">
      <w:pPr>
        <w:pStyle w:val="PlainText"/>
        <w:spacing w:line="276" w:lineRule="auto"/>
        <w:rPr>
          <w:rFonts w:ascii="Arial" w:hAnsi="Arial" w:cs="Arial"/>
          <w:b/>
          <w:color w:val="004C84"/>
          <w:sz w:val="28"/>
          <w:szCs w:val="28"/>
        </w:rPr>
      </w:pPr>
    </w:p>
    <w:p w14:paraId="7B2D4FCF" w14:textId="77777777" w:rsidR="00FE2B0B" w:rsidRPr="005A688A" w:rsidRDefault="00FE2B0B" w:rsidP="00A7799E">
      <w:pPr>
        <w:pStyle w:val="PlainText"/>
        <w:spacing w:line="276" w:lineRule="auto"/>
        <w:rPr>
          <w:rFonts w:ascii="Arial" w:hAnsi="Arial" w:cs="Arial"/>
          <w:b/>
          <w:color w:val="1F497D" w:themeColor="text2"/>
          <w:sz w:val="28"/>
          <w:szCs w:val="28"/>
        </w:rPr>
      </w:pPr>
      <w:r w:rsidRPr="005A688A">
        <w:rPr>
          <w:rFonts w:ascii="Arial" w:hAnsi="Arial" w:cs="Arial"/>
          <w:b/>
          <w:color w:val="1F497D" w:themeColor="text2"/>
          <w:sz w:val="28"/>
          <w:szCs w:val="28"/>
        </w:rPr>
        <w:t>Pre-employment Checks</w:t>
      </w:r>
    </w:p>
    <w:p w14:paraId="145BA260" w14:textId="77777777" w:rsidR="009825A7" w:rsidRDefault="009825A7" w:rsidP="00A7799E">
      <w:pPr>
        <w:pStyle w:val="PlainText"/>
        <w:spacing w:line="276" w:lineRule="auto"/>
        <w:rPr>
          <w:rFonts w:ascii="Arial" w:hAnsi="Arial" w:cs="Arial"/>
          <w:sz w:val="22"/>
          <w:szCs w:val="22"/>
        </w:rPr>
      </w:pPr>
    </w:p>
    <w:p w14:paraId="1A70FF30"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7BFAA4C2" w14:textId="77777777" w:rsidR="00A7799E" w:rsidRPr="002F0588" w:rsidRDefault="00A7799E" w:rsidP="00A7799E">
      <w:pPr>
        <w:pStyle w:val="PlainText"/>
        <w:spacing w:line="276" w:lineRule="auto"/>
        <w:rPr>
          <w:rFonts w:ascii="Arial" w:hAnsi="Arial" w:cs="Arial"/>
          <w:sz w:val="22"/>
          <w:szCs w:val="22"/>
        </w:rPr>
      </w:pPr>
    </w:p>
    <w:p w14:paraId="598F9BE3"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755C4594" w14:textId="77777777" w:rsidR="00FE2B0B" w:rsidRDefault="00FE2B0B" w:rsidP="00A7799E">
      <w:pPr>
        <w:pStyle w:val="PlainText"/>
        <w:spacing w:line="276" w:lineRule="auto"/>
        <w:rPr>
          <w:rFonts w:ascii="Arial" w:hAnsi="Arial" w:cs="Arial"/>
          <w:sz w:val="22"/>
          <w:szCs w:val="22"/>
        </w:rPr>
      </w:pPr>
    </w:p>
    <w:p w14:paraId="6FE6311B"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6CF6B9D7" w14:textId="77777777" w:rsidR="00D874FD" w:rsidRDefault="00D874FD" w:rsidP="00A7799E">
      <w:pPr>
        <w:pStyle w:val="PlainText"/>
        <w:spacing w:line="276" w:lineRule="auto"/>
        <w:rPr>
          <w:rFonts w:ascii="Arial" w:hAnsi="Arial" w:cs="Arial"/>
          <w:sz w:val="22"/>
          <w:szCs w:val="22"/>
        </w:rPr>
      </w:pPr>
    </w:p>
    <w:p w14:paraId="50444FA3" w14:textId="77777777" w:rsidR="00FE2B0B" w:rsidRPr="002F0588" w:rsidRDefault="00FE2B0B" w:rsidP="00FE2B0B">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8" w:history="1">
        <w:r w:rsidRPr="00C86EEA">
          <w:rPr>
            <w:rStyle w:val="Hyperlink"/>
            <w:rFonts w:ascii="Arial" w:hAnsi="Arial" w:cs="Arial"/>
            <w:color w:val="4F81BD"/>
            <w:sz w:val="22"/>
            <w:szCs w:val="22"/>
          </w:rPr>
          <w:t>https://www.gov.uk/government/organisations/environment-agency/about/recruitment</w:t>
        </w:r>
      </w:hyperlink>
    </w:p>
    <w:p w14:paraId="67AFF4A8" w14:textId="77777777" w:rsidR="00460905" w:rsidRDefault="00460905" w:rsidP="00A7799E">
      <w:pPr>
        <w:pStyle w:val="PlainText"/>
        <w:spacing w:line="276" w:lineRule="auto"/>
        <w:rPr>
          <w:rFonts w:ascii="Arial" w:hAnsi="Arial" w:cs="Arial"/>
          <w:sz w:val="22"/>
          <w:szCs w:val="22"/>
        </w:rPr>
      </w:pPr>
      <w:r>
        <w:rPr>
          <w:noProof/>
          <w:lang w:eastAsia="en-GB"/>
        </w:rPr>
        <mc:AlternateContent>
          <mc:Choice Requires="wps">
            <w:drawing>
              <wp:anchor distT="0" distB="0" distL="114300" distR="114300" simplePos="0" relativeHeight="251692032" behindDoc="0" locked="0" layoutInCell="1" allowOverlap="1" wp14:anchorId="616D191F" wp14:editId="31699334">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019BA553" w14:textId="77777777" w:rsidR="00460905" w:rsidRDefault="00460905" w:rsidP="00460905">
                            <w:r w:rsidRPr="00460905">
                              <w:rPr>
                                <w:noProof/>
                                <w:lang w:eastAsia="en-GB"/>
                              </w:rPr>
                              <w:drawing>
                                <wp:inline distT="0" distB="0" distL="0" distR="0" wp14:anchorId="24DFFF58" wp14:editId="405397FA">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D191F" id="Text Box 19" o:spid="_x0000_s1035"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" fillcolor="window" stroked="f" strokeweight=".5pt">
                <v:textbox>
                  <w:txbxContent>
                    <w:p w14:paraId="019BA553" w14:textId="77777777" w:rsidR="00460905" w:rsidRDefault="00460905" w:rsidP="00460905">
                      <w:r w:rsidRPr="00460905">
                        <w:rPr>
                          <w:noProof/>
                          <w:lang w:eastAsia="en-GB"/>
                        </w:rPr>
                        <w:drawing>
                          <wp:inline distT="0" distB="0" distL="0" distR="0" wp14:anchorId="24DFFF58" wp14:editId="405397FA">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A40FCAB" wp14:editId="6A2A1099">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758C9583" w14:textId="77777777" w:rsidR="00460905" w:rsidRDefault="00460905" w:rsidP="00460905">
                            <w:r w:rsidRPr="00460905">
                              <w:rPr>
                                <w:noProof/>
                                <w:lang w:eastAsia="en-GB"/>
                              </w:rPr>
                              <w:drawing>
                                <wp:inline distT="0" distB="0" distL="0" distR="0" wp14:anchorId="61FA36D2" wp14:editId="571610CC">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0FCAB" id="Text Box 20" o:spid="_x0000_s1036"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SBUKhVAIAAKIEAAAOAAAAAAAAAAAAAAAAAC4CAABkcnMvZTJvRG9jLnhtbFBL&#10;AQItABQABgAIAAAAIQAdUa/i4gAAAAoBAAAPAAAAAAAAAAAAAAAAAK4EAABkcnMvZG93bnJldi54&#10;bWxQSwUGAAAAAAQABADzAAAAvQUAAAAA&#10;" fillcolor="window" stroked="f" strokeweight=".5pt">
                <v:textbox>
                  <w:txbxContent>
                    <w:p w14:paraId="758C9583" w14:textId="77777777" w:rsidR="00460905" w:rsidRDefault="00460905" w:rsidP="00460905">
                      <w:r w:rsidRPr="00460905">
                        <w:rPr>
                          <w:noProof/>
                          <w:lang w:eastAsia="en-GB"/>
                        </w:rPr>
                        <w:drawing>
                          <wp:inline distT="0" distB="0" distL="0" distR="0" wp14:anchorId="61FA36D2" wp14:editId="571610CC">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6ACBADAC" wp14:editId="22D29580">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DDC80D" w14:textId="77777777" w:rsidR="00460905" w:rsidRDefault="00460905">
                            <w:r>
                              <w:rPr>
                                <w:rFonts w:ascii="Arial" w:hAnsi="Arial" w:cs="Arial"/>
                                <w:noProof/>
                                <w:color w:val="001BA0"/>
                                <w:sz w:val="20"/>
                                <w:szCs w:val="20"/>
                                <w:lang w:eastAsia="en-GB"/>
                              </w:rPr>
                              <w:drawing>
                                <wp:inline distT="0" distB="0" distL="0" distR="0" wp14:anchorId="048F3B47" wp14:editId="05E1CC1E">
                                  <wp:extent cx="731519" cy="631372"/>
                                  <wp:effectExtent l="0" t="0" r="0" b="0"/>
                                  <wp:docPr id="40" name="emb2A9E533E" descr="Image result for flickr logo">
                                    <a:hlinkClick xmlns:a="http://schemas.openxmlformats.org/drawingml/2006/main" r:id="rId43"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3" tooltip="&quot;Search images of flickr logo&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BADAC" id="Text Box 18" o:spid="_x0000_s1037"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" fillcolor="white [3201]" stroked="f" strokeweight=".5pt">
                <v:textbox>
                  <w:txbxContent>
                    <w:p w14:paraId="0CDDC80D" w14:textId="77777777" w:rsidR="00460905" w:rsidRDefault="00460905">
                      <w:r>
                        <w:rPr>
                          <w:rFonts w:ascii="Arial" w:hAnsi="Arial" w:cs="Arial"/>
                          <w:noProof/>
                          <w:color w:val="001BA0"/>
                          <w:sz w:val="20"/>
                          <w:szCs w:val="20"/>
                          <w:lang w:eastAsia="en-GB"/>
                        </w:rPr>
                        <w:drawing>
                          <wp:inline distT="0" distB="0" distL="0" distR="0" wp14:anchorId="048F3B47" wp14:editId="05E1CC1E">
                            <wp:extent cx="731519" cy="631372"/>
                            <wp:effectExtent l="0" t="0" r="0" b="0"/>
                            <wp:docPr id="40" name="emb2A9E533E" descr="Image result for flickr logo">
                              <a:hlinkClick xmlns:a="http://schemas.openxmlformats.org/drawingml/2006/main" r:id="rId45"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5" tooltip="&quot;Search images of flickr logo&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6449C611"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03BE0647" wp14:editId="2C037CCE">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7"/>
                    </pic:cNvPr>
                    <pic:cNvPicPr>
                      <a:picLocks noChangeAspect="1" noChangeArrowheads="1"/>
                    </pic:cNvPicPr>
                  </pic:nvPicPr>
                  <pic:blipFill>
                    <a:blip r:embed="rId48"/>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1CD7A85B" wp14:editId="18626368">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9"/>
                    </pic:cNvPr>
                    <pic:cNvPicPr>
                      <a:picLocks noChangeAspect="1" noChangeArrowheads="1"/>
                    </pic:cNvPicPr>
                  </pic:nvPicPr>
                  <pic:blipFill>
                    <a:blip r:embed="rId50"/>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118C570A" wp14:editId="4FF3CE55">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51"/>
                    </pic:cNvPr>
                    <pic:cNvPicPr>
                      <a:picLocks noChangeAspect="1" noChangeArrowheads="1"/>
                    </pic:cNvPicPr>
                  </pic:nvPicPr>
                  <pic:blipFill>
                    <a:blip r:embed="rId52"/>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7D406FBC" w14:textId="77777777" w:rsidR="00460905" w:rsidRDefault="00460905" w:rsidP="00A7799E">
      <w:pPr>
        <w:pStyle w:val="PlainText"/>
        <w:spacing w:line="276" w:lineRule="auto"/>
        <w:rPr>
          <w:rFonts w:ascii="Arial" w:hAnsi="Arial" w:cs="Arial"/>
          <w:sz w:val="22"/>
          <w:szCs w:val="22"/>
        </w:rPr>
      </w:pPr>
    </w:p>
    <w:p w14:paraId="2C0B7F47"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717632" behindDoc="0" locked="0" layoutInCell="1" allowOverlap="1" wp14:anchorId="573F7974" wp14:editId="39234A88">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501E838F"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3DA9EAB4"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3A9DC87E" w14:textId="77777777" w:rsidR="00495A9F" w:rsidRPr="00495A9F" w:rsidRDefault="00495A9F" w:rsidP="005306B3">
      <w:pPr>
        <w:pStyle w:val="PlainText"/>
        <w:spacing w:line="276" w:lineRule="auto"/>
        <w:contextualSpacing/>
        <w:rPr>
          <w:rFonts w:ascii="Arial" w:hAnsi="Arial" w:cs="Arial"/>
          <w:color w:val="000000"/>
          <w:sz w:val="22"/>
          <w:szCs w:val="22"/>
        </w:rPr>
      </w:pPr>
    </w:p>
    <w:p w14:paraId="52216017"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657035C9" w14:textId="77777777" w:rsidR="00D874FD" w:rsidRDefault="00D874FD" w:rsidP="005306B3">
      <w:pPr>
        <w:pStyle w:val="PlainText"/>
        <w:spacing w:line="276" w:lineRule="auto"/>
        <w:contextualSpacing/>
        <w:rPr>
          <w:rFonts w:ascii="Arial" w:hAnsi="Arial" w:cs="Arial"/>
          <w:color w:val="000000"/>
          <w:sz w:val="22"/>
          <w:szCs w:val="22"/>
        </w:rPr>
      </w:pPr>
    </w:p>
    <w:p w14:paraId="1CCC3B49"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620B1C23" w14:textId="77777777" w:rsidR="00D874FD" w:rsidRDefault="00D874FD" w:rsidP="005306B3">
      <w:pPr>
        <w:pStyle w:val="PlainText"/>
        <w:spacing w:line="276" w:lineRule="auto"/>
        <w:contextualSpacing/>
        <w:rPr>
          <w:rFonts w:ascii="Arial" w:hAnsi="Arial" w:cs="Arial"/>
          <w:color w:val="000000"/>
          <w:sz w:val="22"/>
          <w:szCs w:val="22"/>
        </w:rPr>
      </w:pPr>
    </w:p>
    <w:p w14:paraId="5F434287"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325C30C0"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5C70B52"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100A0CE7" w14:textId="77777777" w:rsidR="00D874FD" w:rsidRDefault="00D874FD" w:rsidP="00D874FD">
      <w:pPr>
        <w:pStyle w:val="PlainText"/>
        <w:spacing w:line="276" w:lineRule="auto"/>
        <w:contextualSpacing/>
        <w:rPr>
          <w:rFonts w:ascii="Arial" w:hAnsi="Arial" w:cs="Arial"/>
          <w:color w:val="000000"/>
          <w:sz w:val="22"/>
          <w:szCs w:val="22"/>
        </w:rPr>
      </w:pPr>
    </w:p>
    <w:p w14:paraId="6C9DB1AA"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78B5A5FD"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BADD604"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06F84214" w14:textId="77777777" w:rsidR="00495A9F" w:rsidRDefault="00495A9F" w:rsidP="005306B3">
      <w:pPr>
        <w:pStyle w:val="PlainText"/>
        <w:spacing w:line="276" w:lineRule="auto"/>
        <w:contextualSpacing/>
        <w:rPr>
          <w:rFonts w:ascii="Arial" w:hAnsi="Arial" w:cs="Arial"/>
          <w:color w:val="000000"/>
          <w:sz w:val="22"/>
          <w:szCs w:val="22"/>
        </w:rPr>
      </w:pPr>
    </w:p>
    <w:p w14:paraId="40D59507" w14:textId="77777777" w:rsidR="005C1867" w:rsidRDefault="005C1867" w:rsidP="005C1867">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5CC317A4" w14:textId="77777777" w:rsidR="005C1867" w:rsidRPr="006D47BC" w:rsidRDefault="005C1867" w:rsidP="005C1867">
      <w:pPr>
        <w:rPr>
          <w:rFonts w:ascii="Arial" w:hAnsi="Arial" w:cs="Arial"/>
          <w:iCs/>
          <w:color w:val="000000" w:themeColor="text1"/>
          <w:sz w:val="22"/>
          <w:szCs w:val="22"/>
        </w:rPr>
      </w:pPr>
    </w:p>
    <w:p w14:paraId="436ED036" w14:textId="77777777" w:rsidR="005C1867" w:rsidRDefault="005C1867" w:rsidP="005C1867">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633ACE7A" w14:textId="77777777" w:rsidR="00A241F9" w:rsidRPr="00495A9F" w:rsidRDefault="00A241F9" w:rsidP="005306B3">
      <w:pPr>
        <w:pStyle w:val="PlainText"/>
        <w:spacing w:line="276" w:lineRule="auto"/>
        <w:contextualSpacing/>
        <w:rPr>
          <w:rFonts w:ascii="Arial" w:hAnsi="Arial" w:cs="Arial"/>
          <w:color w:val="000000"/>
          <w:sz w:val="22"/>
          <w:szCs w:val="22"/>
        </w:rPr>
      </w:pPr>
    </w:p>
    <w:p w14:paraId="2BE01FDD" w14:textId="71BB49A4" w:rsidR="0026031E" w:rsidRPr="00495A9F" w:rsidRDefault="00D874FD" w:rsidP="00477A3B">
      <w:pPr>
        <w:spacing w:after="360" w:line="276" w:lineRule="auto"/>
        <w:rPr>
          <w:rFonts w:ascii="Arial" w:hAnsi="Arial" w:cs="Arial"/>
          <w:color w:val="000000"/>
          <w:sz w:val="22"/>
          <w:szCs w:val="22"/>
        </w:rPr>
      </w:pPr>
      <w:r>
        <w:rPr>
          <w:rFonts w:ascii="Arial" w:hAnsi="Arial" w:cs="Arial"/>
          <w:noProof/>
          <w:lang w:eastAsia="en-GB"/>
        </w:rPr>
        <w:drawing>
          <wp:anchor distT="0" distB="0" distL="114300" distR="114300" simplePos="0" relativeHeight="251719680" behindDoc="0" locked="0" layoutInCell="1" allowOverlap="1" wp14:anchorId="19EF12C2" wp14:editId="03AF5DAB">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26031E">
        <w:rPr>
          <w:rFonts w:ascii="Arial" w:hAnsi="Arial" w:cs="Arial"/>
          <w:b/>
          <w:color w:val="000000"/>
          <w:sz w:val="28"/>
          <w:szCs w:val="28"/>
        </w:rPr>
        <w:t>Competence Questions/Statement</w:t>
      </w:r>
    </w:p>
    <w:p w14:paraId="50331F2D"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43FDC89" w14:textId="77777777" w:rsidR="00D874FD" w:rsidRDefault="00D874FD" w:rsidP="0026031E">
      <w:pPr>
        <w:pStyle w:val="PlainText"/>
        <w:spacing w:line="276" w:lineRule="auto"/>
        <w:contextualSpacing/>
        <w:rPr>
          <w:rFonts w:ascii="Arial" w:hAnsi="Arial" w:cs="Arial"/>
          <w:color w:val="000000"/>
          <w:sz w:val="22"/>
          <w:szCs w:val="22"/>
        </w:rPr>
      </w:pPr>
    </w:p>
    <w:p w14:paraId="30FC4FC8" w14:textId="1C20DBF7" w:rsidR="0026031E" w:rsidRPr="00421A64" w:rsidRDefault="0026031E" w:rsidP="0026031E">
      <w:pPr>
        <w:pStyle w:val="PlainText"/>
        <w:spacing w:line="276" w:lineRule="auto"/>
        <w:contextualSpacing/>
        <w:rPr>
          <w:rFonts w:ascii="Arial" w:hAnsi="Arial" w:cs="Arial"/>
          <w:b/>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r w:rsidR="00A25BDD" w:rsidRPr="00421A64">
        <w:rPr>
          <w:rFonts w:ascii="Arial" w:hAnsi="Arial" w:cs="Arial"/>
          <w:b/>
          <w:color w:val="000000"/>
          <w:sz w:val="22"/>
          <w:szCs w:val="22"/>
        </w:rPr>
        <w:t>Re</w:t>
      </w:r>
      <w:r w:rsidR="00421A64" w:rsidRPr="00421A64">
        <w:rPr>
          <w:rFonts w:ascii="Arial" w:hAnsi="Arial" w:cs="Arial"/>
          <w:b/>
          <w:color w:val="000000"/>
          <w:sz w:val="22"/>
          <w:szCs w:val="22"/>
        </w:rPr>
        <w:t xml:space="preserve">member you can draw from your experiences at school, college, work and other activities. </w:t>
      </w:r>
    </w:p>
    <w:p w14:paraId="5A8D8798" w14:textId="77777777" w:rsidR="0026031E" w:rsidRPr="00495A9F" w:rsidRDefault="0026031E" w:rsidP="0026031E">
      <w:pPr>
        <w:pStyle w:val="PlainText"/>
        <w:spacing w:line="276" w:lineRule="auto"/>
        <w:contextualSpacing/>
        <w:rPr>
          <w:rFonts w:ascii="Arial" w:hAnsi="Arial" w:cs="Arial"/>
          <w:color w:val="000000"/>
          <w:sz w:val="22"/>
          <w:szCs w:val="22"/>
        </w:rPr>
      </w:pPr>
    </w:p>
    <w:p w14:paraId="0297A731"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0EF5B588" w14:textId="77777777" w:rsidR="00A241F9" w:rsidRDefault="00A241F9" w:rsidP="005306B3">
      <w:pPr>
        <w:pStyle w:val="PlainText"/>
        <w:spacing w:after="120" w:line="276" w:lineRule="auto"/>
        <w:contextualSpacing/>
        <w:rPr>
          <w:rFonts w:ascii="Arial" w:hAnsi="Arial" w:cs="Arial"/>
          <w:b/>
          <w:color w:val="000000"/>
          <w:sz w:val="28"/>
          <w:szCs w:val="28"/>
        </w:rPr>
      </w:pPr>
    </w:p>
    <w:p w14:paraId="7DAA88F1" w14:textId="77777777" w:rsidR="00627DA1" w:rsidRPr="006046CA" w:rsidRDefault="00627DA1" w:rsidP="00627DA1">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How to prepare your answers for a capability based application</w:t>
      </w:r>
    </w:p>
    <w:p w14:paraId="125472CD" w14:textId="77777777" w:rsidR="00627DA1" w:rsidRPr="006046CA" w:rsidRDefault="00627DA1" w:rsidP="00627DA1">
      <w:pPr>
        <w:widowControl w:val="0"/>
        <w:autoSpaceDE w:val="0"/>
        <w:autoSpaceDN w:val="0"/>
        <w:spacing w:before="1" w:line="276" w:lineRule="auto"/>
        <w:ind w:right="1128"/>
        <w:jc w:val="both"/>
        <w:rPr>
          <w:rFonts w:ascii="Arial" w:eastAsia="Arial" w:hAnsi="Arial" w:cs="Arial"/>
          <w:sz w:val="22"/>
          <w:szCs w:val="22"/>
          <w:lang w:eastAsia="en-GB" w:bidi="en-GB"/>
        </w:rPr>
      </w:pPr>
    </w:p>
    <w:p w14:paraId="4CC4CFA7" w14:textId="77777777" w:rsidR="00627DA1" w:rsidRDefault="00627DA1" w:rsidP="00FD49A2">
      <w:pPr>
        <w:widowControl w:val="0"/>
        <w:autoSpaceDE w:val="0"/>
        <w:autoSpaceDN w:val="0"/>
        <w:spacing w:line="276" w:lineRule="auto"/>
        <w:ind w:right="134"/>
        <w:rPr>
          <w:rFonts w:ascii="Arial" w:eastAsia="Arial" w:hAnsi="Arial" w:cs="Arial"/>
          <w:sz w:val="22"/>
          <w:szCs w:val="22"/>
          <w:lang w:eastAsia="en-GB" w:bidi="en-GB"/>
        </w:rPr>
      </w:pPr>
      <w:bookmarkStart w:id="0" w:name="_GoBack"/>
      <w:r w:rsidRPr="006046CA">
        <w:rPr>
          <w:rFonts w:ascii="Arial" w:eastAsia="Arial" w:hAnsi="Arial" w:cs="Arial"/>
          <w:sz w:val="22"/>
          <w:szCs w:val="22"/>
          <w:lang w:eastAsia="en-GB" w:bidi="en-GB"/>
        </w:rPr>
        <w:t>Capabilities are high level descriptions of key behaviours, skills and knowledge that underpin effective</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performance.</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They</w:t>
      </w:r>
      <w:r w:rsidRPr="006046CA">
        <w:rPr>
          <w:rFonts w:ascii="Arial" w:eastAsia="Arial" w:hAnsi="Arial" w:cs="Arial"/>
          <w:spacing w:val="-19"/>
          <w:sz w:val="22"/>
          <w:szCs w:val="22"/>
          <w:lang w:eastAsia="en-GB" w:bidi="en-GB"/>
        </w:rPr>
        <w:t xml:space="preserve"> </w:t>
      </w:r>
      <w:r w:rsidRPr="006046CA">
        <w:rPr>
          <w:rFonts w:ascii="Arial" w:eastAsia="Arial" w:hAnsi="Arial" w:cs="Arial"/>
          <w:sz w:val="22"/>
          <w:szCs w:val="22"/>
          <w:lang w:eastAsia="en-GB" w:bidi="en-GB"/>
        </w:rPr>
        <w:t>are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behaviours,</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skills</w:t>
      </w:r>
      <w:r w:rsidRPr="006046CA">
        <w:rPr>
          <w:rFonts w:ascii="Arial" w:eastAsia="Arial" w:hAnsi="Arial" w:cs="Arial"/>
          <w:spacing w:val="-15"/>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18"/>
          <w:sz w:val="22"/>
          <w:szCs w:val="22"/>
          <w:lang w:eastAsia="en-GB" w:bidi="en-GB"/>
        </w:rPr>
        <w:t xml:space="preserve"> </w:t>
      </w:r>
      <w:r w:rsidRPr="006046CA">
        <w:rPr>
          <w:rFonts w:ascii="Arial" w:eastAsia="Arial" w:hAnsi="Arial" w:cs="Arial"/>
          <w:sz w:val="22"/>
          <w:szCs w:val="22"/>
          <w:lang w:eastAsia="en-GB" w:bidi="en-GB"/>
        </w:rPr>
        <w:t>knowledge</w:t>
      </w:r>
      <w:r w:rsidRPr="006046CA">
        <w:rPr>
          <w:rFonts w:ascii="Arial" w:eastAsia="Arial" w:hAnsi="Arial" w:cs="Arial"/>
          <w:spacing w:val="-15"/>
          <w:sz w:val="22"/>
          <w:szCs w:val="22"/>
          <w:lang w:eastAsia="en-GB" w:bidi="en-GB"/>
        </w:rPr>
        <w:t xml:space="preserve"> </w:t>
      </w:r>
      <w:r w:rsidRPr="006046CA">
        <w:rPr>
          <w:rFonts w:ascii="Arial" w:eastAsia="Arial" w:hAnsi="Arial" w:cs="Arial"/>
          <w:sz w:val="22"/>
          <w:szCs w:val="22"/>
          <w:lang w:eastAsia="en-GB" w:bidi="en-GB"/>
        </w:rPr>
        <w:t>employees</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must</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have,</w:t>
      </w:r>
      <w:r w:rsidRPr="006046CA">
        <w:rPr>
          <w:rFonts w:ascii="Arial" w:eastAsia="Arial" w:hAnsi="Arial" w:cs="Arial"/>
          <w:spacing w:val="-15"/>
          <w:sz w:val="22"/>
          <w:szCs w:val="22"/>
          <w:lang w:eastAsia="en-GB" w:bidi="en-GB"/>
        </w:rPr>
        <w:t xml:space="preserve"> </w:t>
      </w:r>
      <w:r w:rsidRPr="006046CA">
        <w:rPr>
          <w:rFonts w:ascii="Arial" w:eastAsia="Arial" w:hAnsi="Arial" w:cs="Arial"/>
          <w:sz w:val="22"/>
          <w:szCs w:val="22"/>
          <w:lang w:eastAsia="en-GB" w:bidi="en-GB"/>
        </w:rPr>
        <w:t>or</w:t>
      </w:r>
      <w:r w:rsidRPr="006046CA">
        <w:rPr>
          <w:rFonts w:ascii="Arial" w:eastAsia="Arial" w:hAnsi="Arial" w:cs="Arial"/>
          <w:spacing w:val="-17"/>
          <w:sz w:val="22"/>
          <w:szCs w:val="22"/>
          <w:lang w:eastAsia="en-GB" w:bidi="en-GB"/>
        </w:rPr>
        <w:t xml:space="preserve"> </w:t>
      </w:r>
      <w:r w:rsidRPr="006046CA">
        <w:rPr>
          <w:rFonts w:ascii="Arial" w:eastAsia="Arial" w:hAnsi="Arial" w:cs="Arial"/>
          <w:sz w:val="22"/>
          <w:szCs w:val="22"/>
          <w:lang w:eastAsia="en-GB" w:bidi="en-GB"/>
        </w:rPr>
        <w:t xml:space="preserve">must acquire, to achieve high levels of performance. Please refer to the </w:t>
      </w:r>
      <w:r w:rsidRPr="006046CA">
        <w:rPr>
          <w:rFonts w:ascii="Arial" w:eastAsia="Arial" w:hAnsi="Arial" w:cs="Arial"/>
          <w:b/>
          <w:sz w:val="22"/>
          <w:szCs w:val="22"/>
          <w:lang w:eastAsia="en-GB" w:bidi="en-GB"/>
        </w:rPr>
        <w:t xml:space="preserve">Top Capabilities </w:t>
      </w:r>
      <w:r w:rsidRPr="006046CA">
        <w:rPr>
          <w:rFonts w:ascii="Arial" w:eastAsia="Arial" w:hAnsi="Arial" w:cs="Arial"/>
          <w:sz w:val="22"/>
          <w:szCs w:val="22"/>
          <w:lang w:eastAsia="en-GB" w:bidi="en-GB"/>
        </w:rPr>
        <w:t>document (attached to the vacancy) that describes our capability framework in further</w:t>
      </w:r>
      <w:r w:rsidRPr="006046CA">
        <w:rPr>
          <w:rFonts w:ascii="Arial" w:eastAsia="Arial" w:hAnsi="Arial" w:cs="Arial"/>
          <w:spacing w:val="-16"/>
          <w:sz w:val="22"/>
          <w:szCs w:val="22"/>
          <w:lang w:eastAsia="en-GB" w:bidi="en-GB"/>
        </w:rPr>
        <w:t xml:space="preserve"> </w:t>
      </w:r>
      <w:r w:rsidRPr="006046CA">
        <w:rPr>
          <w:rFonts w:ascii="Arial" w:eastAsia="Arial" w:hAnsi="Arial" w:cs="Arial"/>
          <w:sz w:val="22"/>
          <w:szCs w:val="22"/>
          <w:lang w:eastAsia="en-GB" w:bidi="en-GB"/>
        </w:rPr>
        <w:t>detail.</w:t>
      </w:r>
    </w:p>
    <w:bookmarkEnd w:id="0"/>
    <w:p w14:paraId="0A5D9943" w14:textId="77777777" w:rsidR="002514EA" w:rsidRDefault="002514EA" w:rsidP="005306B3">
      <w:pPr>
        <w:pStyle w:val="PlainText"/>
        <w:spacing w:after="120" w:line="276" w:lineRule="auto"/>
        <w:contextualSpacing/>
        <w:rPr>
          <w:rFonts w:ascii="Arial" w:hAnsi="Arial" w:cs="Arial"/>
          <w:b/>
          <w:color w:val="000000"/>
          <w:sz w:val="28"/>
          <w:szCs w:val="28"/>
        </w:rPr>
      </w:pPr>
    </w:p>
    <w:p w14:paraId="68BDE342" w14:textId="77777777" w:rsidR="005C1867" w:rsidRPr="009F4059" w:rsidRDefault="005C1867" w:rsidP="005C1867">
      <w:pPr>
        <w:widowControl w:val="0"/>
        <w:autoSpaceDE w:val="0"/>
        <w:autoSpaceDN w:val="0"/>
        <w:spacing w:line="276" w:lineRule="auto"/>
        <w:ind w:right="1176"/>
        <w:rPr>
          <w:rFonts w:ascii="Arial" w:eastAsia="Arial" w:hAnsi="Arial" w:cs="Arial"/>
          <w:sz w:val="22"/>
          <w:szCs w:val="22"/>
          <w:lang w:eastAsia="en-GB" w:bidi="en-GB"/>
        </w:rPr>
      </w:pPr>
      <w:r w:rsidRPr="006046CA">
        <w:rPr>
          <w:rFonts w:ascii="Arial" w:eastAsia="Arial" w:hAnsi="Arial" w:cs="Arial"/>
          <w:sz w:val="22"/>
          <w:szCs w:val="22"/>
          <w:lang w:eastAsia="en-GB" w:bidi="en-GB"/>
        </w:rPr>
        <w:t>Capability questions target a specific skill, so we will be looking for some</w:t>
      </w:r>
      <w:r>
        <w:rPr>
          <w:rFonts w:ascii="Arial" w:eastAsia="Arial" w:hAnsi="Arial" w:cs="Arial"/>
          <w:sz w:val="22"/>
          <w:szCs w:val="22"/>
          <w:lang w:eastAsia="en-GB" w:bidi="en-GB"/>
        </w:rPr>
        <w:t xml:space="preserve"> key components in your answer:</w:t>
      </w:r>
    </w:p>
    <w:p w14:paraId="57C45290" w14:textId="77777777" w:rsidR="005C1867" w:rsidRPr="006046CA" w:rsidRDefault="005C1867" w:rsidP="005C1867">
      <w:pPr>
        <w:widowControl w:val="0"/>
        <w:autoSpaceDE w:val="0"/>
        <w:autoSpaceDN w:val="0"/>
        <w:spacing w:before="1"/>
        <w:rPr>
          <w:rFonts w:ascii="Arial" w:eastAsia="Arial" w:hAnsi="Arial" w:cs="Arial"/>
          <w:sz w:val="25"/>
          <w:szCs w:val="22"/>
          <w:lang w:eastAsia="en-GB" w:bidi="en-GB"/>
        </w:rPr>
      </w:pPr>
    </w:p>
    <w:p w14:paraId="21A03442" w14:textId="77777777" w:rsidR="005C1867" w:rsidRPr="006046CA" w:rsidRDefault="005C1867" w:rsidP="005C1867">
      <w:pPr>
        <w:widowControl w:val="0"/>
        <w:numPr>
          <w:ilvl w:val="0"/>
          <w:numId w:val="24"/>
        </w:numPr>
        <w:tabs>
          <w:tab w:val="left" w:pos="1417"/>
        </w:tabs>
        <w:autoSpaceDE w:val="0"/>
        <w:autoSpaceDN w:val="0"/>
        <w:spacing w:before="1" w:line="278" w:lineRule="auto"/>
        <w:ind w:right="1130"/>
        <w:rPr>
          <w:rFonts w:ascii="Arial" w:eastAsia="Arial" w:hAnsi="Arial" w:cs="Arial"/>
          <w:sz w:val="22"/>
          <w:szCs w:val="22"/>
          <w:lang w:eastAsia="en-GB" w:bidi="en-GB"/>
        </w:rPr>
      </w:pPr>
      <w:r w:rsidRPr="006046CA">
        <w:rPr>
          <w:rFonts w:ascii="Arial" w:eastAsia="Arial" w:hAnsi="Arial" w:cs="Arial"/>
          <w:sz w:val="22"/>
          <w:szCs w:val="22"/>
          <w:lang w:eastAsia="en-GB" w:bidi="en-GB"/>
        </w:rPr>
        <w:t>an</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indication</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3"/>
          <w:sz w:val="22"/>
          <w:szCs w:val="22"/>
          <w:lang w:eastAsia="en-GB" w:bidi="en-GB"/>
        </w:rPr>
        <w:t xml:space="preserve"> </w:t>
      </w:r>
      <w:r w:rsidRPr="006046CA">
        <w:rPr>
          <w:rFonts w:ascii="Arial" w:eastAsia="Arial" w:hAnsi="Arial" w:cs="Arial"/>
          <w:b/>
          <w:sz w:val="22"/>
          <w:szCs w:val="22"/>
          <w:lang w:eastAsia="en-GB" w:bidi="en-GB"/>
        </w:rPr>
        <w:t>you</w:t>
      </w:r>
      <w:r w:rsidRPr="006046CA">
        <w:rPr>
          <w:rFonts w:ascii="Arial" w:eastAsia="Arial" w:hAnsi="Arial" w:cs="Arial"/>
          <w:b/>
          <w:spacing w:val="-4"/>
          <w:sz w:val="22"/>
          <w:szCs w:val="22"/>
          <w:lang w:eastAsia="en-GB" w:bidi="en-GB"/>
        </w:rPr>
        <w:t xml:space="preserve"> </w:t>
      </w:r>
      <w:r w:rsidRPr="006046CA">
        <w:rPr>
          <w:rFonts w:ascii="Arial" w:eastAsia="Arial" w:hAnsi="Arial" w:cs="Arial"/>
          <w:sz w:val="22"/>
          <w:szCs w:val="22"/>
          <w:lang w:eastAsia="en-GB" w:bidi="en-GB"/>
        </w:rPr>
        <w:t>understand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importance</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of that</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capability</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role</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for</w:t>
      </w:r>
      <w:r w:rsidRPr="006046CA">
        <w:rPr>
          <w:rFonts w:ascii="Arial" w:eastAsia="Arial" w:hAnsi="Arial" w:cs="Arial"/>
          <w:spacing w:val="-2"/>
          <w:sz w:val="22"/>
          <w:szCs w:val="22"/>
          <w:lang w:eastAsia="en-GB" w:bidi="en-GB"/>
        </w:rPr>
        <w:t xml:space="preserve"> </w:t>
      </w:r>
      <w:r w:rsidRPr="006046CA">
        <w:rPr>
          <w:rFonts w:ascii="Arial" w:eastAsia="Arial" w:hAnsi="Arial" w:cs="Arial"/>
          <w:sz w:val="22"/>
          <w:szCs w:val="22"/>
          <w:lang w:eastAsia="en-GB" w:bidi="en-GB"/>
        </w:rPr>
        <w:t>which</w:t>
      </w:r>
      <w:r w:rsidRPr="006046CA">
        <w:rPr>
          <w:rFonts w:ascii="Arial" w:eastAsia="Arial" w:hAnsi="Arial" w:cs="Arial"/>
          <w:spacing w:val="-4"/>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1"/>
          <w:sz w:val="22"/>
          <w:szCs w:val="22"/>
          <w:lang w:eastAsia="en-GB" w:bidi="en-GB"/>
        </w:rPr>
        <w:t xml:space="preserve"> </w:t>
      </w:r>
      <w:r w:rsidRPr="006046CA">
        <w:rPr>
          <w:rFonts w:ascii="Arial" w:eastAsia="Arial" w:hAnsi="Arial" w:cs="Arial"/>
          <w:sz w:val="22"/>
          <w:szCs w:val="22"/>
          <w:lang w:eastAsia="en-GB" w:bidi="en-GB"/>
        </w:rPr>
        <w:t>have applied</w:t>
      </w:r>
    </w:p>
    <w:p w14:paraId="1A018891" w14:textId="77777777" w:rsidR="005C1867" w:rsidRPr="006046CA" w:rsidRDefault="005C1867" w:rsidP="005C1867">
      <w:pPr>
        <w:widowControl w:val="0"/>
        <w:numPr>
          <w:ilvl w:val="0"/>
          <w:numId w:val="24"/>
        </w:numPr>
        <w:tabs>
          <w:tab w:val="left" w:pos="1417"/>
        </w:tabs>
        <w:autoSpaceDE w:val="0"/>
        <w:autoSpaceDN w:val="0"/>
        <w:spacing w:line="247" w:lineRule="exact"/>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evidence that </w:t>
      </w:r>
      <w:r w:rsidRPr="006046CA">
        <w:rPr>
          <w:rFonts w:ascii="Arial" w:eastAsia="Arial" w:hAnsi="Arial" w:cs="Arial"/>
          <w:b/>
          <w:sz w:val="22"/>
          <w:szCs w:val="22"/>
          <w:lang w:eastAsia="en-GB" w:bidi="en-GB"/>
        </w:rPr>
        <w:t xml:space="preserve">you </w:t>
      </w:r>
      <w:r w:rsidRPr="006046CA">
        <w:rPr>
          <w:rFonts w:ascii="Arial" w:eastAsia="Arial" w:hAnsi="Arial" w:cs="Arial"/>
          <w:sz w:val="22"/>
          <w:szCs w:val="22"/>
          <w:lang w:eastAsia="en-GB" w:bidi="en-GB"/>
        </w:rPr>
        <w:t>understand the fundamental skills associated with that</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capability</w:t>
      </w:r>
    </w:p>
    <w:p w14:paraId="47E0EC2E" w14:textId="77777777" w:rsidR="005C1867" w:rsidRPr="006046CA" w:rsidRDefault="005C1867" w:rsidP="005C1867">
      <w:pPr>
        <w:widowControl w:val="0"/>
        <w:numPr>
          <w:ilvl w:val="0"/>
          <w:numId w:val="24"/>
        </w:numPr>
        <w:tabs>
          <w:tab w:val="left" w:pos="1417"/>
        </w:tabs>
        <w:autoSpaceDE w:val="0"/>
        <w:autoSpaceDN w:val="0"/>
        <w:spacing w:before="3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an </w:t>
      </w:r>
      <w:r w:rsidRPr="006046CA">
        <w:rPr>
          <w:rFonts w:ascii="Arial" w:eastAsia="Arial" w:hAnsi="Arial" w:cs="Arial"/>
          <w:b/>
          <w:sz w:val="22"/>
          <w:szCs w:val="22"/>
          <w:lang w:eastAsia="en-GB" w:bidi="en-GB"/>
        </w:rPr>
        <w:t xml:space="preserve">example </w:t>
      </w:r>
      <w:r w:rsidRPr="006046CA">
        <w:rPr>
          <w:rFonts w:ascii="Arial" w:eastAsia="Arial" w:hAnsi="Arial" w:cs="Arial"/>
          <w:sz w:val="22"/>
          <w:szCs w:val="22"/>
          <w:lang w:eastAsia="en-GB" w:bidi="en-GB"/>
        </w:rPr>
        <w:t>that highlights your possession of that</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capability</w:t>
      </w:r>
    </w:p>
    <w:p w14:paraId="1AD181D2" w14:textId="77777777" w:rsidR="005C1867" w:rsidRPr="006046CA" w:rsidRDefault="005C1867" w:rsidP="005C1867">
      <w:pPr>
        <w:widowControl w:val="0"/>
        <w:numPr>
          <w:ilvl w:val="0"/>
          <w:numId w:val="24"/>
        </w:numPr>
        <w:tabs>
          <w:tab w:val="left" w:pos="1417"/>
        </w:tabs>
        <w:autoSpaceDE w:val="0"/>
        <w:autoSpaceDN w:val="0"/>
        <w:spacing w:before="38"/>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an awareness from </w:t>
      </w:r>
      <w:r w:rsidRPr="006046CA">
        <w:rPr>
          <w:rFonts w:ascii="Arial" w:eastAsia="Arial" w:hAnsi="Arial" w:cs="Arial"/>
          <w:b/>
          <w:sz w:val="22"/>
          <w:szCs w:val="22"/>
          <w:lang w:eastAsia="en-GB" w:bidi="en-GB"/>
        </w:rPr>
        <w:t xml:space="preserve">you </w:t>
      </w:r>
      <w:r w:rsidRPr="006046CA">
        <w:rPr>
          <w:rFonts w:ascii="Arial" w:eastAsia="Arial" w:hAnsi="Arial" w:cs="Arial"/>
          <w:sz w:val="22"/>
          <w:szCs w:val="22"/>
          <w:lang w:eastAsia="en-GB" w:bidi="en-GB"/>
        </w:rPr>
        <w:t>of how the critical skills will be used to good effect in the new</w:t>
      </w:r>
      <w:r w:rsidRPr="006046CA">
        <w:rPr>
          <w:rFonts w:ascii="Arial" w:eastAsia="Arial" w:hAnsi="Arial" w:cs="Arial"/>
          <w:spacing w:val="-19"/>
          <w:sz w:val="22"/>
          <w:szCs w:val="22"/>
          <w:lang w:eastAsia="en-GB" w:bidi="en-GB"/>
        </w:rPr>
        <w:t xml:space="preserve"> </w:t>
      </w:r>
      <w:r w:rsidRPr="006046CA">
        <w:rPr>
          <w:rFonts w:ascii="Arial" w:eastAsia="Arial" w:hAnsi="Arial" w:cs="Arial"/>
          <w:sz w:val="22"/>
          <w:szCs w:val="22"/>
          <w:lang w:eastAsia="en-GB" w:bidi="en-GB"/>
        </w:rPr>
        <w:t>role</w:t>
      </w:r>
    </w:p>
    <w:p w14:paraId="021F51BF" w14:textId="77777777" w:rsidR="00A8235A" w:rsidRDefault="00923BB0" w:rsidP="00A8235A">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23776" behindDoc="0" locked="0" layoutInCell="1" allowOverlap="1" wp14:anchorId="79A91DA5" wp14:editId="67E32971">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A72583A" w14:textId="068FAD5C" w:rsidR="00627DA1" w:rsidRPr="006046CA" w:rsidRDefault="00627DA1" w:rsidP="00A8235A">
      <w:pPr>
        <w:pStyle w:val="PlainText"/>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The STAR approach</w:t>
      </w:r>
    </w:p>
    <w:p w14:paraId="206A8867" w14:textId="77777777" w:rsidR="00D6053B" w:rsidRDefault="00D6053B" w:rsidP="00627DA1">
      <w:pPr>
        <w:spacing w:line="276" w:lineRule="auto"/>
        <w:rPr>
          <w:rFonts w:ascii="Arial" w:hAnsi="Arial" w:cs="Arial"/>
          <w:color w:val="000000" w:themeColor="text1"/>
          <w:sz w:val="22"/>
          <w:szCs w:val="22"/>
        </w:rPr>
      </w:pPr>
    </w:p>
    <w:p w14:paraId="1FAF7952" w14:textId="77777777" w:rsidR="00627DA1" w:rsidRPr="006046CA" w:rsidRDefault="00627DA1" w:rsidP="00627DA1">
      <w:pPr>
        <w:spacing w:line="276" w:lineRule="auto"/>
        <w:rPr>
          <w:rFonts w:ascii="Arial" w:hAnsi="Arial" w:cs="Arial"/>
          <w:color w:val="000000" w:themeColor="text1"/>
          <w:sz w:val="22"/>
          <w:szCs w:val="22"/>
        </w:rPr>
      </w:pPr>
      <w:r w:rsidRPr="006046CA">
        <w:rPr>
          <w:rFonts w:ascii="Arial" w:hAnsi="Arial" w:cs="Arial"/>
          <w:color w:val="000000" w:themeColor="text1"/>
          <w:sz w:val="22"/>
          <w:szCs w:val="22"/>
        </w:rPr>
        <w:t>STAR stands for:</w:t>
      </w:r>
    </w:p>
    <w:p w14:paraId="29CE06DF" w14:textId="77777777" w:rsidR="00627DA1" w:rsidRPr="006046CA" w:rsidRDefault="00627DA1" w:rsidP="00627DA1">
      <w:pPr>
        <w:numPr>
          <w:ilvl w:val="0"/>
          <w:numId w:val="25"/>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S</w:t>
      </w:r>
      <w:r w:rsidRPr="006046CA">
        <w:rPr>
          <w:rFonts w:ascii="Arial" w:eastAsiaTheme="minorHAnsi" w:hAnsi="Arial" w:cs="Arial"/>
          <w:color w:val="000000" w:themeColor="text1"/>
          <w:sz w:val="22"/>
          <w:szCs w:val="22"/>
        </w:rPr>
        <w:t>ituation</w:t>
      </w:r>
    </w:p>
    <w:p w14:paraId="5FEA68CF" w14:textId="77777777" w:rsidR="00627DA1" w:rsidRPr="006046CA" w:rsidRDefault="00627DA1" w:rsidP="00627DA1">
      <w:pPr>
        <w:numPr>
          <w:ilvl w:val="0"/>
          <w:numId w:val="25"/>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T</w:t>
      </w:r>
      <w:r w:rsidRPr="006046CA">
        <w:rPr>
          <w:rFonts w:ascii="Arial" w:eastAsiaTheme="minorHAnsi" w:hAnsi="Arial" w:cs="Arial"/>
          <w:color w:val="000000" w:themeColor="text1"/>
          <w:sz w:val="22"/>
          <w:szCs w:val="22"/>
        </w:rPr>
        <w:t>ask</w:t>
      </w:r>
    </w:p>
    <w:p w14:paraId="3EC3B832" w14:textId="77777777" w:rsidR="00627DA1" w:rsidRPr="006046CA" w:rsidRDefault="00627DA1" w:rsidP="00627DA1">
      <w:pPr>
        <w:numPr>
          <w:ilvl w:val="0"/>
          <w:numId w:val="25"/>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A</w:t>
      </w:r>
      <w:r w:rsidRPr="006046CA">
        <w:rPr>
          <w:rFonts w:ascii="Arial" w:eastAsiaTheme="minorHAnsi" w:hAnsi="Arial" w:cs="Arial"/>
          <w:color w:val="000000" w:themeColor="text1"/>
          <w:sz w:val="22"/>
          <w:szCs w:val="22"/>
        </w:rPr>
        <w:t>ction</w:t>
      </w:r>
    </w:p>
    <w:p w14:paraId="757E3EB0" w14:textId="77777777" w:rsidR="00627DA1" w:rsidRPr="006046CA" w:rsidRDefault="00627DA1" w:rsidP="00627DA1">
      <w:pPr>
        <w:numPr>
          <w:ilvl w:val="0"/>
          <w:numId w:val="25"/>
        </w:numPr>
        <w:spacing w:after="360" w:line="276" w:lineRule="auto"/>
        <w:contextualSpacing/>
        <w:rPr>
          <w:rFonts w:ascii="Arial" w:eastAsiaTheme="minorHAnsi" w:hAnsi="Arial" w:cs="Arial"/>
          <w:color w:val="000000" w:themeColor="text1"/>
          <w:sz w:val="22"/>
          <w:szCs w:val="22"/>
        </w:rPr>
      </w:pPr>
      <w:r w:rsidRPr="006046CA">
        <w:rPr>
          <w:rFonts w:ascii="Arial" w:eastAsiaTheme="minorHAnsi" w:hAnsi="Arial" w:cs="Arial"/>
          <w:b/>
          <w:color w:val="000000" w:themeColor="text1"/>
          <w:sz w:val="22"/>
          <w:szCs w:val="22"/>
        </w:rPr>
        <w:t>R</w:t>
      </w:r>
      <w:r w:rsidRPr="006046CA">
        <w:rPr>
          <w:rFonts w:ascii="Arial" w:eastAsiaTheme="minorHAnsi" w:hAnsi="Arial" w:cs="Arial"/>
          <w:color w:val="000000" w:themeColor="text1"/>
          <w:sz w:val="22"/>
          <w:szCs w:val="22"/>
        </w:rPr>
        <w:t>esult</w:t>
      </w:r>
    </w:p>
    <w:p w14:paraId="31FF9875" w14:textId="77777777" w:rsidR="00D6053B" w:rsidRDefault="00D6053B" w:rsidP="00627DA1">
      <w:pPr>
        <w:widowControl w:val="0"/>
        <w:autoSpaceDE w:val="0"/>
        <w:autoSpaceDN w:val="0"/>
        <w:spacing w:before="94"/>
        <w:ind w:right="1196"/>
        <w:rPr>
          <w:rFonts w:ascii="Arial" w:eastAsia="Arial" w:hAnsi="Arial" w:cs="Arial"/>
          <w:sz w:val="22"/>
          <w:szCs w:val="22"/>
          <w:lang w:eastAsia="en-GB" w:bidi="en-GB"/>
        </w:rPr>
      </w:pPr>
    </w:p>
    <w:p w14:paraId="0737CEB1" w14:textId="77777777" w:rsidR="00627DA1" w:rsidRPr="006046CA" w:rsidRDefault="00627DA1" w:rsidP="00A8235A">
      <w:pPr>
        <w:widowControl w:val="0"/>
        <w:autoSpaceDE w:val="0"/>
        <w:autoSpaceDN w:val="0"/>
        <w:spacing w:before="94" w:line="276" w:lineRule="auto"/>
        <w:ind w:right="1196"/>
        <w:rPr>
          <w:rFonts w:ascii="Arial" w:eastAsia="Arial" w:hAnsi="Arial" w:cs="Arial"/>
          <w:sz w:val="22"/>
          <w:szCs w:val="22"/>
          <w:lang w:eastAsia="en-GB" w:bidi="en-GB"/>
        </w:rPr>
      </w:pPr>
      <w:r w:rsidRPr="006046CA">
        <w:rPr>
          <w:rFonts w:ascii="Arial" w:eastAsia="Arial" w:hAnsi="Arial" w:cs="Arial"/>
          <w:sz w:val="22"/>
          <w:szCs w:val="22"/>
          <w:lang w:eastAsia="en-GB" w:bidi="en-GB"/>
        </w:rPr>
        <w:t>The STAR approach is a universally-recognised communication technique designed to enable you to provide a meaningful and complete answer to questions asking for examples and it has the advantage of being simple.</w:t>
      </w:r>
    </w:p>
    <w:p w14:paraId="32DECA6C" w14:textId="77777777" w:rsidR="00627DA1" w:rsidRDefault="00627DA1" w:rsidP="00627DA1">
      <w:pPr>
        <w:spacing w:line="276" w:lineRule="auto"/>
        <w:rPr>
          <w:rFonts w:ascii="Arial" w:hAnsi="Arial" w:cs="Arial"/>
          <w:b/>
          <w:color w:val="000000" w:themeColor="text1"/>
          <w:sz w:val="22"/>
          <w:szCs w:val="22"/>
        </w:rPr>
      </w:pPr>
    </w:p>
    <w:p w14:paraId="5ED853A9" w14:textId="77777777" w:rsidR="00627DA1" w:rsidRPr="006046CA" w:rsidRDefault="00627DA1" w:rsidP="00627DA1">
      <w:pPr>
        <w:spacing w:line="276" w:lineRule="auto"/>
        <w:rPr>
          <w:rFonts w:ascii="Arial" w:hAnsi="Arial" w:cs="Arial"/>
          <w:b/>
          <w:color w:val="000000" w:themeColor="text1"/>
          <w:sz w:val="22"/>
          <w:szCs w:val="22"/>
        </w:rPr>
      </w:pPr>
      <w:r w:rsidRPr="006046CA">
        <w:rPr>
          <w:rFonts w:ascii="Arial" w:hAnsi="Arial" w:cs="Arial"/>
          <w:b/>
          <w:color w:val="000000" w:themeColor="text1"/>
          <w:sz w:val="22"/>
          <w:szCs w:val="22"/>
        </w:rPr>
        <w:t>Step 1: Situation or Task</w:t>
      </w:r>
    </w:p>
    <w:p w14:paraId="2C0E6BFD" w14:textId="77777777" w:rsidR="00627DA1" w:rsidRPr="006046CA" w:rsidRDefault="00627DA1" w:rsidP="00627DA1">
      <w:pPr>
        <w:widowControl w:val="0"/>
        <w:autoSpaceDE w:val="0"/>
        <w:autoSpaceDN w:val="0"/>
        <w:spacing w:before="94"/>
        <w:ind w:right="1196"/>
        <w:rPr>
          <w:rFonts w:ascii="Arial" w:eastAsia="Arial" w:hAnsi="Arial" w:cs="Arial"/>
          <w:b/>
          <w:sz w:val="22"/>
          <w:szCs w:val="22"/>
          <w:lang w:eastAsia="en-GB" w:bidi="en-GB"/>
        </w:rPr>
      </w:pPr>
    </w:p>
    <w:p w14:paraId="40518A79" w14:textId="77777777" w:rsidR="00627DA1" w:rsidRDefault="00627DA1" w:rsidP="00A8235A">
      <w:pPr>
        <w:widowControl w:val="0"/>
        <w:autoSpaceDE w:val="0"/>
        <w:autoSpaceDN w:val="0"/>
        <w:spacing w:line="276" w:lineRule="auto"/>
        <w:ind w:right="1134"/>
        <w:rPr>
          <w:rFonts w:ascii="Arial" w:eastAsia="Arial" w:hAnsi="Arial" w:cs="Arial"/>
          <w:sz w:val="22"/>
          <w:szCs w:val="22"/>
          <w:lang w:eastAsia="en-GB" w:bidi="en-GB"/>
        </w:rPr>
      </w:pPr>
      <w:r w:rsidRPr="006046CA">
        <w:rPr>
          <w:rFonts w:ascii="Arial" w:eastAsia="Arial" w:hAnsi="Arial" w:cs="Arial"/>
          <w:sz w:val="22"/>
          <w:szCs w:val="22"/>
          <w:lang w:eastAsia="en-GB" w:bidi="en-GB"/>
        </w:rPr>
        <w:t>Describe the situation that you were confronted with or the task that needed to be accomplished. With</w:t>
      </w:r>
      <w:r w:rsidRPr="006046CA">
        <w:rPr>
          <w:rFonts w:ascii="Arial" w:eastAsia="Arial" w:hAnsi="Arial" w:cs="Arial"/>
          <w:spacing w:val="-13"/>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STAR</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approach</w:t>
      </w:r>
      <w:r w:rsidRPr="006046CA">
        <w:rPr>
          <w:rFonts w:ascii="Arial" w:eastAsia="Arial" w:hAnsi="Arial" w:cs="Arial"/>
          <w:spacing w:val="-13"/>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need</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13"/>
          <w:sz w:val="22"/>
          <w:szCs w:val="22"/>
          <w:lang w:eastAsia="en-GB" w:bidi="en-GB"/>
        </w:rPr>
        <w:t xml:space="preserve"> </w:t>
      </w:r>
      <w:r w:rsidRPr="006046CA">
        <w:rPr>
          <w:rFonts w:ascii="Arial" w:eastAsia="Arial" w:hAnsi="Arial" w:cs="Arial"/>
          <w:sz w:val="22"/>
          <w:szCs w:val="22"/>
          <w:lang w:eastAsia="en-GB" w:bidi="en-GB"/>
        </w:rPr>
        <w:t>set</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context.</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Make</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it</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concise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14"/>
          <w:sz w:val="22"/>
          <w:szCs w:val="22"/>
          <w:lang w:eastAsia="en-GB" w:bidi="en-GB"/>
        </w:rPr>
        <w:t xml:space="preserve"> </w:t>
      </w:r>
      <w:r w:rsidRPr="006046CA">
        <w:rPr>
          <w:rFonts w:ascii="Arial" w:eastAsia="Arial" w:hAnsi="Arial" w:cs="Arial"/>
          <w:sz w:val="22"/>
          <w:szCs w:val="22"/>
          <w:lang w:eastAsia="en-GB" w:bidi="en-GB"/>
        </w:rPr>
        <w:t>informative,</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concentrating solely</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on</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what</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useful</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story.</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For</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example,</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if</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question</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asking</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describe</w:t>
      </w:r>
      <w:r w:rsidRPr="006046CA">
        <w:rPr>
          <w:rFonts w:ascii="Arial" w:eastAsia="Arial" w:hAnsi="Arial" w:cs="Arial"/>
          <w:spacing w:val="-12"/>
          <w:sz w:val="22"/>
          <w:szCs w:val="22"/>
          <w:lang w:eastAsia="en-GB" w:bidi="en-GB"/>
        </w:rPr>
        <w:t xml:space="preserve"> </w:t>
      </w:r>
      <w:r w:rsidRPr="006046CA">
        <w:rPr>
          <w:rFonts w:ascii="Arial" w:eastAsia="Arial" w:hAnsi="Arial" w:cs="Arial"/>
          <w:sz w:val="22"/>
          <w:szCs w:val="22"/>
          <w:lang w:eastAsia="en-GB" w:bidi="en-GB"/>
        </w:rPr>
        <w:t>a</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 xml:space="preserve">situation where you had to deal with a difficult </w:t>
      </w:r>
    </w:p>
    <w:p w14:paraId="4FE4D9E4" w14:textId="726E1859" w:rsidR="00627DA1" w:rsidRDefault="00627DA1" w:rsidP="00A8235A">
      <w:pPr>
        <w:widowControl w:val="0"/>
        <w:autoSpaceDE w:val="0"/>
        <w:autoSpaceDN w:val="0"/>
        <w:spacing w:line="276" w:lineRule="auto"/>
        <w:ind w:right="1134"/>
        <w:rPr>
          <w:rFonts w:ascii="Arial" w:eastAsia="Arial" w:hAnsi="Arial" w:cs="Arial"/>
          <w:sz w:val="22"/>
          <w:szCs w:val="22"/>
          <w:lang w:eastAsia="en-GB" w:bidi="en-GB"/>
        </w:rPr>
      </w:pPr>
      <w:proofErr w:type="gramStart"/>
      <w:r w:rsidRPr="006046CA">
        <w:rPr>
          <w:rFonts w:ascii="Arial" w:eastAsia="Arial" w:hAnsi="Arial" w:cs="Arial"/>
          <w:sz w:val="22"/>
          <w:szCs w:val="22"/>
          <w:lang w:eastAsia="en-GB" w:bidi="en-GB"/>
        </w:rPr>
        <w:t>person</w:t>
      </w:r>
      <w:proofErr w:type="gramEnd"/>
      <w:r w:rsidRPr="006046CA">
        <w:rPr>
          <w:rFonts w:ascii="Arial" w:eastAsia="Arial" w:hAnsi="Arial" w:cs="Arial"/>
          <w:sz w:val="22"/>
          <w:szCs w:val="22"/>
          <w:lang w:eastAsia="en-GB" w:bidi="en-GB"/>
        </w:rPr>
        <w:t>, explain how you came to meet that person and why they were being difficult. If the question is asking for an example of teamwork, explain the task that you had to undertake as a</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team.</w:t>
      </w:r>
    </w:p>
    <w:p w14:paraId="7B77C70B" w14:textId="77777777" w:rsidR="005C1867" w:rsidRDefault="005C1867" w:rsidP="005C1867">
      <w:pPr>
        <w:widowControl w:val="0"/>
        <w:autoSpaceDE w:val="0"/>
        <w:autoSpaceDN w:val="0"/>
        <w:ind w:right="1133"/>
        <w:rPr>
          <w:rFonts w:ascii="Arial" w:eastAsia="Arial" w:hAnsi="Arial" w:cs="Arial"/>
          <w:sz w:val="22"/>
          <w:szCs w:val="22"/>
          <w:lang w:eastAsia="en-GB" w:bidi="en-GB"/>
        </w:rPr>
      </w:pPr>
    </w:p>
    <w:p w14:paraId="74D2D9C1" w14:textId="77777777" w:rsidR="005C1867" w:rsidRPr="006046CA" w:rsidRDefault="005C1867" w:rsidP="005C1867">
      <w:pPr>
        <w:widowControl w:val="0"/>
        <w:autoSpaceDE w:val="0"/>
        <w:autoSpaceDN w:val="0"/>
        <w:ind w:right="1133"/>
        <w:rPr>
          <w:rFonts w:ascii="Arial" w:eastAsia="Arial" w:hAnsi="Arial" w:cs="Arial"/>
          <w:b/>
          <w:sz w:val="22"/>
          <w:szCs w:val="22"/>
          <w:lang w:eastAsia="en-GB" w:bidi="en-GB"/>
        </w:rPr>
      </w:pPr>
      <w:r w:rsidRPr="006046CA">
        <w:rPr>
          <w:rFonts w:ascii="Arial" w:eastAsia="Arial" w:hAnsi="Arial" w:cs="Arial"/>
          <w:b/>
          <w:sz w:val="22"/>
          <w:szCs w:val="22"/>
          <w:lang w:eastAsia="en-GB" w:bidi="en-GB"/>
        </w:rPr>
        <w:t>Step 2: Action</w:t>
      </w:r>
    </w:p>
    <w:p w14:paraId="57F8C6EF" w14:textId="77777777" w:rsidR="005C1867" w:rsidRPr="006046CA" w:rsidRDefault="005C1867" w:rsidP="005C1867">
      <w:pPr>
        <w:widowControl w:val="0"/>
        <w:autoSpaceDE w:val="0"/>
        <w:autoSpaceDN w:val="0"/>
        <w:ind w:right="1133"/>
        <w:rPr>
          <w:rFonts w:ascii="Arial" w:eastAsia="Arial" w:hAnsi="Arial" w:cs="Arial"/>
          <w:b/>
          <w:sz w:val="22"/>
          <w:szCs w:val="22"/>
          <w:lang w:eastAsia="en-GB" w:bidi="en-GB"/>
        </w:rPr>
      </w:pPr>
    </w:p>
    <w:p w14:paraId="7DF4A88B" w14:textId="77777777" w:rsidR="005C1867" w:rsidRPr="006046CA" w:rsidRDefault="005C1867" w:rsidP="005C1867">
      <w:pPr>
        <w:widowControl w:val="0"/>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This</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most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important</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section</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of</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STAR</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approach</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as</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it</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where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will</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need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demonstrate and</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highlight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skills</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personal</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attributes</w:t>
      </w:r>
      <w:r w:rsidRPr="006046CA">
        <w:rPr>
          <w:rFonts w:ascii="Arial" w:eastAsia="Arial" w:hAnsi="Arial" w:cs="Arial"/>
          <w:spacing w:val="-10"/>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the</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question</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is</w:t>
      </w:r>
      <w:r w:rsidRPr="006046CA">
        <w:rPr>
          <w:rFonts w:ascii="Arial" w:eastAsia="Arial" w:hAnsi="Arial" w:cs="Arial"/>
          <w:spacing w:val="-3"/>
          <w:sz w:val="22"/>
          <w:szCs w:val="22"/>
          <w:lang w:eastAsia="en-GB" w:bidi="en-GB"/>
        </w:rPr>
        <w:t xml:space="preserve"> </w:t>
      </w:r>
      <w:r w:rsidRPr="006046CA">
        <w:rPr>
          <w:rFonts w:ascii="Arial" w:eastAsia="Arial" w:hAnsi="Arial" w:cs="Arial"/>
          <w:sz w:val="22"/>
          <w:szCs w:val="22"/>
          <w:lang w:eastAsia="en-GB" w:bidi="en-GB"/>
        </w:rPr>
        <w:t>testing.</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Now</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have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set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 xml:space="preserve">the context of your story, you need to explain what </w:t>
      </w:r>
      <w:r w:rsidRPr="006046CA">
        <w:rPr>
          <w:rFonts w:ascii="Arial" w:eastAsia="Arial" w:hAnsi="Arial" w:cs="Arial"/>
          <w:b/>
          <w:sz w:val="22"/>
          <w:szCs w:val="22"/>
          <w:lang w:eastAsia="en-GB" w:bidi="en-GB"/>
        </w:rPr>
        <w:t xml:space="preserve">you </w:t>
      </w:r>
      <w:r w:rsidRPr="006046CA">
        <w:rPr>
          <w:rFonts w:ascii="Arial" w:eastAsia="Arial" w:hAnsi="Arial" w:cs="Arial"/>
          <w:sz w:val="22"/>
          <w:szCs w:val="22"/>
          <w:lang w:eastAsia="en-GB" w:bidi="en-GB"/>
        </w:rPr>
        <w:t>did. In doing so, you will need to remember the following:</w:t>
      </w:r>
    </w:p>
    <w:p w14:paraId="2DF2E804" w14:textId="77777777" w:rsidR="005C1867" w:rsidRPr="006046CA" w:rsidRDefault="005C1867" w:rsidP="005C1867">
      <w:pPr>
        <w:widowControl w:val="0"/>
        <w:numPr>
          <w:ilvl w:val="0"/>
          <w:numId w:val="26"/>
        </w:numPr>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Talk about yourself, not the rest of the team.</w:t>
      </w:r>
    </w:p>
    <w:p w14:paraId="5ABB9D52" w14:textId="77777777" w:rsidR="005C1867" w:rsidRPr="006046CA" w:rsidRDefault="005C1867" w:rsidP="005C1867">
      <w:pPr>
        <w:widowControl w:val="0"/>
        <w:numPr>
          <w:ilvl w:val="0"/>
          <w:numId w:val="26"/>
        </w:numPr>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Go into detail.</w:t>
      </w:r>
    </w:p>
    <w:p w14:paraId="6A8F31A5" w14:textId="77777777" w:rsidR="005C1867" w:rsidRPr="006046CA" w:rsidRDefault="005C1867" w:rsidP="005C1867">
      <w:pPr>
        <w:widowControl w:val="0"/>
        <w:numPr>
          <w:ilvl w:val="0"/>
          <w:numId w:val="26"/>
        </w:numPr>
        <w:autoSpaceDE w:val="0"/>
        <w:autoSpaceDN w:val="0"/>
        <w:spacing w:line="276" w:lineRule="auto"/>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Steer clear of technical information, unless it is crucial to your story.</w:t>
      </w:r>
    </w:p>
    <w:p w14:paraId="12708580" w14:textId="77777777" w:rsidR="005C1867" w:rsidRPr="006046CA" w:rsidRDefault="005C1867" w:rsidP="005C1867">
      <w:pPr>
        <w:widowControl w:val="0"/>
        <w:numPr>
          <w:ilvl w:val="0"/>
          <w:numId w:val="26"/>
        </w:numPr>
        <w:autoSpaceDE w:val="0"/>
        <w:autoSpaceDN w:val="0"/>
        <w:ind w:right="1129"/>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Explain </w:t>
      </w:r>
      <w:r w:rsidRPr="006046CA">
        <w:rPr>
          <w:rFonts w:ascii="Arial" w:eastAsia="Arial" w:hAnsi="Arial" w:cs="Arial"/>
          <w:b/>
          <w:sz w:val="22"/>
          <w:szCs w:val="22"/>
          <w:lang w:eastAsia="en-GB" w:bidi="en-GB"/>
        </w:rPr>
        <w:t>what</w:t>
      </w:r>
      <w:r w:rsidRPr="006046CA">
        <w:rPr>
          <w:rFonts w:ascii="Arial" w:eastAsia="Arial" w:hAnsi="Arial" w:cs="Arial"/>
          <w:sz w:val="22"/>
          <w:szCs w:val="22"/>
          <w:lang w:eastAsia="en-GB" w:bidi="en-GB"/>
        </w:rPr>
        <w:t xml:space="preserve"> you did, </w:t>
      </w:r>
      <w:r w:rsidRPr="006046CA">
        <w:rPr>
          <w:rFonts w:ascii="Arial" w:eastAsia="Arial" w:hAnsi="Arial" w:cs="Arial"/>
          <w:b/>
          <w:sz w:val="22"/>
          <w:szCs w:val="22"/>
          <w:lang w:eastAsia="en-GB" w:bidi="en-GB"/>
        </w:rPr>
        <w:t xml:space="preserve">how </w:t>
      </w:r>
      <w:r w:rsidRPr="006046CA">
        <w:rPr>
          <w:rFonts w:ascii="Arial" w:eastAsia="Arial" w:hAnsi="Arial" w:cs="Arial"/>
          <w:sz w:val="22"/>
          <w:szCs w:val="22"/>
          <w:lang w:eastAsia="en-GB" w:bidi="en-GB"/>
        </w:rPr>
        <w:t xml:space="preserve">you did it and </w:t>
      </w:r>
      <w:r w:rsidRPr="006046CA">
        <w:rPr>
          <w:rFonts w:ascii="Arial" w:eastAsia="Arial" w:hAnsi="Arial" w:cs="Arial"/>
          <w:b/>
          <w:sz w:val="22"/>
          <w:szCs w:val="22"/>
          <w:lang w:eastAsia="en-GB" w:bidi="en-GB"/>
        </w:rPr>
        <w:t xml:space="preserve">why </w:t>
      </w:r>
      <w:r w:rsidRPr="006046CA">
        <w:rPr>
          <w:rFonts w:ascii="Arial" w:eastAsia="Arial" w:hAnsi="Arial" w:cs="Arial"/>
          <w:sz w:val="22"/>
          <w:szCs w:val="22"/>
          <w:lang w:eastAsia="en-GB" w:bidi="en-GB"/>
        </w:rPr>
        <w:t>you did it.</w:t>
      </w:r>
    </w:p>
    <w:p w14:paraId="01BE2AF6" w14:textId="77777777" w:rsidR="005C1867" w:rsidRDefault="005C1867" w:rsidP="005C1867">
      <w:pPr>
        <w:widowControl w:val="0"/>
        <w:autoSpaceDE w:val="0"/>
        <w:autoSpaceDN w:val="0"/>
        <w:ind w:right="1129"/>
        <w:jc w:val="both"/>
        <w:rPr>
          <w:rFonts w:ascii="Arial" w:eastAsia="Arial" w:hAnsi="Arial" w:cs="Arial"/>
          <w:b/>
          <w:sz w:val="22"/>
          <w:szCs w:val="22"/>
          <w:lang w:eastAsia="en-GB" w:bidi="en-GB"/>
        </w:rPr>
      </w:pPr>
    </w:p>
    <w:p w14:paraId="3D1BF6AB" w14:textId="77777777" w:rsidR="005C1867" w:rsidRPr="005C1867" w:rsidRDefault="005C1867" w:rsidP="005C1867">
      <w:pPr>
        <w:widowControl w:val="0"/>
        <w:autoSpaceDE w:val="0"/>
        <w:autoSpaceDN w:val="0"/>
        <w:ind w:right="1133"/>
        <w:rPr>
          <w:rFonts w:ascii="Arial" w:eastAsia="Arial" w:hAnsi="Arial" w:cs="Arial"/>
          <w:sz w:val="22"/>
          <w:szCs w:val="22"/>
          <w:lang w:eastAsia="en-GB" w:bidi="en-GB"/>
        </w:rPr>
      </w:pPr>
    </w:p>
    <w:p w14:paraId="7C006E9F" w14:textId="2E6968AE" w:rsidR="00627DA1" w:rsidRPr="00A8235A" w:rsidRDefault="00627DA1" w:rsidP="00A8235A">
      <w:pPr>
        <w:pStyle w:val="PlainText"/>
        <w:spacing w:after="120" w:line="276" w:lineRule="auto"/>
        <w:contextualSpacing/>
        <w:rPr>
          <w:rFonts w:ascii="Arial" w:hAnsi="Arial" w:cs="Arial"/>
          <w:b/>
          <w:color w:val="000000"/>
          <w:sz w:val="28"/>
          <w:szCs w:val="28"/>
        </w:rPr>
      </w:pPr>
      <w:r>
        <w:rPr>
          <w:rFonts w:ascii="Arial" w:hAnsi="Arial" w:cs="Arial"/>
          <w:noProof/>
          <w:lang w:eastAsia="en-GB"/>
        </w:rPr>
        <w:lastRenderedPageBreak/>
        <w:drawing>
          <wp:anchor distT="0" distB="0" distL="114300" distR="114300" simplePos="0" relativeHeight="251730944" behindDoc="0" locked="0" layoutInCell="1" allowOverlap="1" wp14:anchorId="0DEC33B0" wp14:editId="3987B10B">
            <wp:simplePos x="0" y="0"/>
            <wp:positionH relativeFrom="page">
              <wp:posOffset>0</wp:posOffset>
            </wp:positionH>
            <wp:positionV relativeFrom="paragraph">
              <wp:posOffset>227965</wp:posOffset>
            </wp:positionV>
            <wp:extent cx="7560310" cy="2857500"/>
            <wp:effectExtent l="0" t="0" r="2540" b="0"/>
            <wp:wrapTopAndBottom/>
            <wp:docPr id="7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85750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noProof/>
          <w:lang w:eastAsia="en-GB"/>
        </w:rPr>
        <w:drawing>
          <wp:anchor distT="0" distB="0" distL="114300" distR="114300" simplePos="0" relativeHeight="251732992" behindDoc="0" locked="0" layoutInCell="1" allowOverlap="1" wp14:anchorId="37A0BF2D" wp14:editId="2CD2ED1A">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6ECABF" w14:textId="77777777" w:rsidR="00D6053B" w:rsidRPr="006046CA" w:rsidRDefault="00D6053B" w:rsidP="00D6053B">
      <w:pPr>
        <w:widowControl w:val="0"/>
        <w:autoSpaceDE w:val="0"/>
        <w:autoSpaceDN w:val="0"/>
        <w:ind w:right="1129"/>
        <w:jc w:val="both"/>
        <w:rPr>
          <w:rFonts w:ascii="Arial" w:eastAsia="Arial" w:hAnsi="Arial" w:cs="Arial"/>
          <w:b/>
          <w:sz w:val="22"/>
          <w:szCs w:val="22"/>
          <w:lang w:eastAsia="en-GB" w:bidi="en-GB"/>
        </w:rPr>
      </w:pPr>
      <w:r w:rsidRPr="006046CA">
        <w:rPr>
          <w:rFonts w:ascii="Arial" w:eastAsia="Arial" w:hAnsi="Arial" w:cs="Arial"/>
          <w:b/>
          <w:sz w:val="22"/>
          <w:szCs w:val="22"/>
          <w:lang w:eastAsia="en-GB" w:bidi="en-GB"/>
        </w:rPr>
        <w:t>What, how and why</w:t>
      </w:r>
    </w:p>
    <w:p w14:paraId="2C64EA96" w14:textId="77777777" w:rsidR="00D6053B" w:rsidRPr="006046CA" w:rsidRDefault="00D6053B" w:rsidP="00D6053B">
      <w:pPr>
        <w:widowControl w:val="0"/>
        <w:autoSpaceDE w:val="0"/>
        <w:autoSpaceDN w:val="0"/>
        <w:ind w:right="1129" w:firstLine="720"/>
        <w:jc w:val="both"/>
        <w:rPr>
          <w:rFonts w:ascii="Arial" w:eastAsia="Arial" w:hAnsi="Arial" w:cs="Arial"/>
          <w:b/>
          <w:sz w:val="22"/>
          <w:szCs w:val="22"/>
          <w:lang w:eastAsia="en-GB" w:bidi="en-GB"/>
        </w:rPr>
      </w:pPr>
    </w:p>
    <w:p w14:paraId="3688573B" w14:textId="77777777" w:rsidR="00D6053B" w:rsidRPr="006046CA" w:rsidRDefault="00D6053B" w:rsidP="00D6053B">
      <w:pPr>
        <w:widowControl w:val="0"/>
        <w:autoSpaceDE w:val="0"/>
        <w:autoSpaceDN w:val="0"/>
        <w:spacing w:line="276" w:lineRule="auto"/>
        <w:ind w:right="1131"/>
        <w:rPr>
          <w:rFonts w:ascii="Arial" w:eastAsia="Arial" w:hAnsi="Arial" w:cs="Arial"/>
          <w:sz w:val="22"/>
          <w:szCs w:val="22"/>
          <w:lang w:eastAsia="en-GB" w:bidi="en-GB"/>
        </w:rPr>
      </w:pPr>
      <w:r w:rsidRPr="006046CA">
        <w:rPr>
          <w:rFonts w:ascii="Arial" w:eastAsia="Arial" w:hAnsi="Arial" w:cs="Arial"/>
          <w:sz w:val="22"/>
          <w:szCs w:val="22"/>
          <w:lang w:eastAsia="en-GB" w:bidi="en-GB"/>
        </w:rPr>
        <w:t>When we shortlist your application, we would like to know how you reacted to the situation. This is where you can start selling your skills. For example, you may want to describe how you used the team to achieve what you wanted and how you used your communication skills to keep everyone updated on progress, etc.</w:t>
      </w:r>
    </w:p>
    <w:p w14:paraId="6701838B" w14:textId="77777777" w:rsidR="00627DA1" w:rsidRPr="006046CA" w:rsidRDefault="00627DA1" w:rsidP="00627DA1">
      <w:pPr>
        <w:widowControl w:val="0"/>
        <w:autoSpaceDE w:val="0"/>
        <w:autoSpaceDN w:val="0"/>
        <w:spacing w:before="4"/>
        <w:rPr>
          <w:rFonts w:ascii="Arial" w:eastAsia="Arial" w:hAnsi="Arial" w:cs="Arial"/>
          <w:sz w:val="25"/>
          <w:szCs w:val="22"/>
          <w:lang w:eastAsia="en-GB" w:bidi="en-GB"/>
        </w:rPr>
      </w:pPr>
    </w:p>
    <w:p w14:paraId="40204E70" w14:textId="77777777" w:rsidR="00627DA1" w:rsidRPr="006046CA" w:rsidRDefault="00627DA1" w:rsidP="00627DA1">
      <w:pPr>
        <w:widowControl w:val="0"/>
        <w:autoSpaceDE w:val="0"/>
        <w:autoSpaceDN w:val="0"/>
        <w:spacing w:line="276" w:lineRule="auto"/>
        <w:ind w:right="1128"/>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This is probably the most crucial part of your answer. </w:t>
      </w:r>
      <w:r w:rsidRPr="006046CA">
        <w:rPr>
          <w:rFonts w:ascii="Arial" w:eastAsia="Arial" w:hAnsi="Arial" w:cs="Arial"/>
          <w:spacing w:val="3"/>
          <w:sz w:val="22"/>
          <w:szCs w:val="22"/>
          <w:lang w:eastAsia="en-GB" w:bidi="en-GB"/>
        </w:rPr>
        <w:t xml:space="preserve">We </w:t>
      </w:r>
      <w:r w:rsidRPr="006046CA">
        <w:rPr>
          <w:rFonts w:ascii="Arial" w:eastAsia="Arial" w:hAnsi="Arial" w:cs="Arial"/>
          <w:sz w:val="22"/>
          <w:szCs w:val="22"/>
          <w:lang w:eastAsia="en-GB" w:bidi="en-GB"/>
        </w:rPr>
        <w:t>want to know that you are using a variety of transferrable skills in order to achieve your objectives. You must be able to demonstrate in your answer</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that</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took</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specific</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actions</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because</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were</w:t>
      </w:r>
      <w:r w:rsidRPr="006046CA">
        <w:rPr>
          <w:rFonts w:ascii="Arial" w:eastAsia="Arial" w:hAnsi="Arial" w:cs="Arial"/>
          <w:spacing w:val="-8"/>
          <w:sz w:val="22"/>
          <w:szCs w:val="22"/>
          <w:lang w:eastAsia="en-GB" w:bidi="en-GB"/>
        </w:rPr>
        <w:t xml:space="preserve"> </w:t>
      </w:r>
      <w:r w:rsidRPr="006046CA">
        <w:rPr>
          <w:rFonts w:ascii="Arial" w:eastAsia="Arial" w:hAnsi="Arial" w:cs="Arial"/>
          <w:sz w:val="22"/>
          <w:szCs w:val="22"/>
          <w:lang w:eastAsia="en-GB" w:bidi="en-GB"/>
        </w:rPr>
        <w:t>trying</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to</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achieve</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what</w:t>
      </w:r>
      <w:r w:rsidRPr="006046CA">
        <w:rPr>
          <w:rFonts w:ascii="Arial" w:eastAsia="Arial" w:hAnsi="Arial" w:cs="Arial"/>
          <w:spacing w:val="-5"/>
          <w:sz w:val="22"/>
          <w:szCs w:val="22"/>
          <w:lang w:eastAsia="en-GB" w:bidi="en-GB"/>
        </w:rPr>
        <w:t xml:space="preserve"> </w:t>
      </w:r>
      <w:r w:rsidRPr="006046CA">
        <w:rPr>
          <w:rFonts w:ascii="Arial" w:eastAsia="Arial" w:hAnsi="Arial" w:cs="Arial"/>
          <w:sz w:val="22"/>
          <w:szCs w:val="22"/>
          <w:lang w:eastAsia="en-GB" w:bidi="en-GB"/>
        </w:rPr>
        <w:t>you</w:t>
      </w:r>
      <w:r w:rsidRPr="006046CA">
        <w:rPr>
          <w:rFonts w:ascii="Arial" w:eastAsia="Arial" w:hAnsi="Arial" w:cs="Arial"/>
          <w:spacing w:val="-9"/>
          <w:sz w:val="22"/>
          <w:szCs w:val="22"/>
          <w:lang w:eastAsia="en-GB" w:bidi="en-GB"/>
        </w:rPr>
        <w:t xml:space="preserve"> </w:t>
      </w:r>
      <w:r w:rsidRPr="006046CA">
        <w:rPr>
          <w:rFonts w:ascii="Arial" w:eastAsia="Arial" w:hAnsi="Arial" w:cs="Arial"/>
          <w:sz w:val="22"/>
          <w:szCs w:val="22"/>
          <w:lang w:eastAsia="en-GB" w:bidi="en-GB"/>
        </w:rPr>
        <w:t>wanted,</w:t>
      </w:r>
      <w:r w:rsidRPr="006046CA">
        <w:rPr>
          <w:rFonts w:ascii="Arial" w:eastAsia="Arial" w:hAnsi="Arial" w:cs="Arial"/>
          <w:spacing w:val="-6"/>
          <w:sz w:val="22"/>
          <w:szCs w:val="22"/>
          <w:lang w:eastAsia="en-GB" w:bidi="en-GB"/>
        </w:rPr>
        <w:t xml:space="preserve"> </w:t>
      </w:r>
      <w:r w:rsidRPr="006046CA">
        <w:rPr>
          <w:rFonts w:ascii="Arial" w:eastAsia="Arial" w:hAnsi="Arial" w:cs="Arial"/>
          <w:sz w:val="22"/>
          <w:szCs w:val="22"/>
          <w:lang w:eastAsia="en-GB" w:bidi="en-GB"/>
        </w:rPr>
        <w:t>and</w:t>
      </w:r>
      <w:r w:rsidRPr="006046CA">
        <w:rPr>
          <w:rFonts w:ascii="Arial" w:eastAsia="Arial" w:hAnsi="Arial" w:cs="Arial"/>
          <w:spacing w:val="-11"/>
          <w:sz w:val="22"/>
          <w:szCs w:val="22"/>
          <w:lang w:eastAsia="en-GB" w:bidi="en-GB"/>
        </w:rPr>
        <w:t xml:space="preserve"> </w:t>
      </w:r>
      <w:r w:rsidRPr="006046CA">
        <w:rPr>
          <w:rFonts w:ascii="Arial" w:eastAsia="Arial" w:hAnsi="Arial" w:cs="Arial"/>
          <w:sz w:val="22"/>
          <w:szCs w:val="22"/>
          <w:lang w:eastAsia="en-GB" w:bidi="en-GB"/>
        </w:rPr>
        <w:t>that things didn’t happen simply by</w:t>
      </w:r>
      <w:r w:rsidRPr="006046CA">
        <w:rPr>
          <w:rFonts w:ascii="Arial" w:eastAsia="Arial" w:hAnsi="Arial" w:cs="Arial"/>
          <w:spacing w:val="-7"/>
          <w:sz w:val="22"/>
          <w:szCs w:val="22"/>
          <w:lang w:eastAsia="en-GB" w:bidi="en-GB"/>
        </w:rPr>
        <w:t xml:space="preserve"> </w:t>
      </w:r>
      <w:r w:rsidRPr="006046CA">
        <w:rPr>
          <w:rFonts w:ascii="Arial" w:eastAsia="Arial" w:hAnsi="Arial" w:cs="Arial"/>
          <w:sz w:val="22"/>
          <w:szCs w:val="22"/>
          <w:lang w:eastAsia="en-GB" w:bidi="en-GB"/>
        </w:rPr>
        <w:t>chance.</w:t>
      </w:r>
    </w:p>
    <w:p w14:paraId="700D3ADB" w14:textId="77777777" w:rsidR="00D6053B" w:rsidRDefault="00D6053B" w:rsidP="00D6053B">
      <w:pPr>
        <w:widowControl w:val="0"/>
        <w:autoSpaceDE w:val="0"/>
        <w:autoSpaceDN w:val="0"/>
        <w:spacing w:before="94"/>
        <w:ind w:right="1196"/>
        <w:rPr>
          <w:rFonts w:ascii="Arial" w:eastAsia="Arial" w:hAnsi="Arial" w:cs="Arial"/>
          <w:b/>
          <w:sz w:val="22"/>
          <w:szCs w:val="22"/>
          <w:lang w:eastAsia="en-GB" w:bidi="en-GB"/>
        </w:rPr>
      </w:pPr>
    </w:p>
    <w:p w14:paraId="0DE30514" w14:textId="77777777" w:rsidR="00D6053B" w:rsidRPr="006046CA" w:rsidRDefault="00D6053B" w:rsidP="00D6053B">
      <w:pPr>
        <w:widowControl w:val="0"/>
        <w:autoSpaceDE w:val="0"/>
        <w:autoSpaceDN w:val="0"/>
        <w:spacing w:before="94"/>
        <w:ind w:right="1196"/>
        <w:rPr>
          <w:rFonts w:ascii="Arial" w:eastAsia="Arial" w:hAnsi="Arial" w:cs="Arial"/>
          <w:b/>
          <w:sz w:val="22"/>
          <w:szCs w:val="22"/>
          <w:lang w:eastAsia="en-GB" w:bidi="en-GB"/>
        </w:rPr>
      </w:pPr>
      <w:r w:rsidRPr="006046CA">
        <w:rPr>
          <w:rFonts w:ascii="Arial" w:eastAsia="Arial" w:hAnsi="Arial" w:cs="Arial"/>
          <w:b/>
          <w:sz w:val="22"/>
          <w:szCs w:val="22"/>
          <w:lang w:eastAsia="en-GB" w:bidi="en-GB"/>
        </w:rPr>
        <w:t>Step 3: Result</w:t>
      </w:r>
    </w:p>
    <w:p w14:paraId="594692F3" w14:textId="77777777" w:rsidR="00D6053B" w:rsidRPr="006046CA" w:rsidRDefault="00D6053B" w:rsidP="00D6053B">
      <w:pPr>
        <w:widowControl w:val="0"/>
        <w:autoSpaceDE w:val="0"/>
        <w:autoSpaceDN w:val="0"/>
        <w:spacing w:before="94"/>
        <w:ind w:right="1196"/>
        <w:rPr>
          <w:rFonts w:ascii="Arial" w:eastAsia="Arial" w:hAnsi="Arial" w:cs="Arial"/>
          <w:b/>
          <w:sz w:val="22"/>
          <w:szCs w:val="22"/>
          <w:lang w:eastAsia="en-GB" w:bidi="en-GB"/>
        </w:rPr>
      </w:pPr>
    </w:p>
    <w:p w14:paraId="03806772" w14:textId="77777777" w:rsidR="00D6053B" w:rsidRPr="006046CA" w:rsidRDefault="00D6053B" w:rsidP="00D6053B">
      <w:pPr>
        <w:widowControl w:val="0"/>
        <w:autoSpaceDE w:val="0"/>
        <w:autoSpaceDN w:val="0"/>
        <w:spacing w:line="273" w:lineRule="auto"/>
        <w:ind w:right="1131"/>
        <w:jc w:val="both"/>
        <w:rPr>
          <w:rFonts w:ascii="Arial" w:eastAsia="Arial" w:hAnsi="Arial" w:cs="Arial"/>
          <w:sz w:val="22"/>
          <w:szCs w:val="22"/>
          <w:lang w:eastAsia="en-GB" w:bidi="en-GB"/>
        </w:rPr>
      </w:pPr>
      <w:r w:rsidRPr="006046CA">
        <w:rPr>
          <w:rFonts w:ascii="Arial" w:eastAsia="Arial" w:hAnsi="Arial" w:cs="Arial"/>
          <w:sz w:val="22"/>
          <w:szCs w:val="22"/>
          <w:lang w:eastAsia="en-GB" w:bidi="en-GB"/>
        </w:rPr>
        <w:t xml:space="preserve">Explain the positive outcome of your action(s) – how it all ended. Use the opportunity to describe what you </w:t>
      </w:r>
      <w:r w:rsidRPr="006046CA">
        <w:rPr>
          <w:rFonts w:ascii="Arial" w:eastAsia="Arial" w:hAnsi="Arial" w:cs="Arial"/>
          <w:b/>
          <w:sz w:val="22"/>
          <w:szCs w:val="22"/>
          <w:lang w:eastAsia="en-GB" w:bidi="en-GB"/>
        </w:rPr>
        <w:t xml:space="preserve">accomplished </w:t>
      </w:r>
      <w:r w:rsidRPr="006046CA">
        <w:rPr>
          <w:rFonts w:ascii="Arial" w:eastAsia="Arial" w:hAnsi="Arial" w:cs="Arial"/>
          <w:sz w:val="22"/>
          <w:szCs w:val="22"/>
          <w:lang w:eastAsia="en-GB" w:bidi="en-GB"/>
        </w:rPr>
        <w:t xml:space="preserve">and what you </w:t>
      </w:r>
      <w:r w:rsidRPr="006046CA">
        <w:rPr>
          <w:rFonts w:ascii="Arial" w:eastAsia="Arial" w:hAnsi="Arial" w:cs="Arial"/>
          <w:b/>
          <w:sz w:val="22"/>
          <w:szCs w:val="22"/>
          <w:lang w:eastAsia="en-GB" w:bidi="en-GB"/>
        </w:rPr>
        <w:t xml:space="preserve">learnt </w:t>
      </w:r>
      <w:r w:rsidRPr="006046CA">
        <w:rPr>
          <w:rFonts w:ascii="Arial" w:eastAsia="Arial" w:hAnsi="Arial" w:cs="Arial"/>
          <w:sz w:val="22"/>
          <w:szCs w:val="22"/>
          <w:lang w:eastAsia="en-GB" w:bidi="en-GB"/>
        </w:rPr>
        <w:t>in that situation. This helps you make the answer personal and enables you to highlight further skills.</w:t>
      </w:r>
    </w:p>
    <w:p w14:paraId="4787E971" w14:textId="77777777" w:rsidR="00D6053B" w:rsidRDefault="00D6053B" w:rsidP="00D6053B">
      <w:pPr>
        <w:spacing w:after="120" w:line="276" w:lineRule="auto"/>
        <w:contextualSpacing/>
        <w:rPr>
          <w:rFonts w:ascii="Arial" w:eastAsia="Arial" w:hAnsi="Arial" w:cs="Arial"/>
          <w:sz w:val="22"/>
          <w:szCs w:val="22"/>
          <w:lang w:eastAsia="en-GB" w:bidi="en-GB"/>
        </w:rPr>
      </w:pPr>
    </w:p>
    <w:p w14:paraId="7DB5D781" w14:textId="77777777" w:rsidR="00D6053B" w:rsidRPr="006046CA" w:rsidRDefault="00D6053B" w:rsidP="00D6053B">
      <w:pPr>
        <w:spacing w:after="120" w:line="276" w:lineRule="auto"/>
        <w:contextualSpacing/>
        <w:rPr>
          <w:rFonts w:ascii="Arial" w:hAnsi="Arial" w:cs="Arial"/>
          <w:b/>
          <w:color w:val="000000"/>
          <w:sz w:val="28"/>
          <w:szCs w:val="28"/>
        </w:rPr>
      </w:pPr>
      <w:r w:rsidRPr="006046CA">
        <w:rPr>
          <w:rFonts w:ascii="Arial" w:hAnsi="Arial" w:cs="Arial"/>
          <w:b/>
          <w:color w:val="000000"/>
          <w:sz w:val="28"/>
          <w:szCs w:val="28"/>
        </w:rPr>
        <w:t>How we shortlist</w:t>
      </w:r>
    </w:p>
    <w:p w14:paraId="44197DA1" w14:textId="77777777" w:rsidR="00D6053B" w:rsidRPr="006046CA" w:rsidRDefault="00D6053B" w:rsidP="00D6053B">
      <w:pPr>
        <w:spacing w:before="49"/>
        <w:ind w:right="1129"/>
        <w:rPr>
          <w:rFonts w:ascii="Arial" w:hAnsi="Arial" w:cs="Arial"/>
          <w:b/>
          <w:sz w:val="22"/>
          <w:szCs w:val="22"/>
        </w:rPr>
      </w:pPr>
      <w:r w:rsidRPr="006046CA">
        <w:rPr>
          <w:rFonts w:ascii="Arial" w:hAnsi="Arial" w:cs="Arial"/>
          <w:sz w:val="22"/>
          <w:szCs w:val="22"/>
        </w:rPr>
        <w:t xml:space="preserve">We will shortlist your application based on the information you’ve provided in your application form. If you choose to attach </w:t>
      </w:r>
      <w:proofErr w:type="gramStart"/>
      <w:r w:rsidRPr="006046CA">
        <w:rPr>
          <w:rFonts w:ascii="Arial" w:hAnsi="Arial" w:cs="Arial"/>
          <w:sz w:val="22"/>
          <w:szCs w:val="22"/>
        </w:rPr>
        <w:t>your</w:t>
      </w:r>
      <w:proofErr w:type="gramEnd"/>
      <w:r w:rsidRPr="006046CA">
        <w:rPr>
          <w:rFonts w:ascii="Arial" w:hAnsi="Arial" w:cs="Arial"/>
          <w:sz w:val="22"/>
          <w:szCs w:val="22"/>
        </w:rPr>
        <w:t xml:space="preserve"> CV (this is not necessary), please note that your </w:t>
      </w:r>
      <w:r w:rsidRPr="006046CA">
        <w:rPr>
          <w:rFonts w:ascii="Arial" w:hAnsi="Arial" w:cs="Arial"/>
          <w:b/>
          <w:sz w:val="22"/>
          <w:szCs w:val="22"/>
        </w:rPr>
        <w:t>CV is not visible to us at the shortlisting stage.</w:t>
      </w:r>
    </w:p>
    <w:p w14:paraId="20F55671" w14:textId="77777777" w:rsidR="00D6053B" w:rsidRDefault="00D6053B" w:rsidP="00D6053B">
      <w:pPr>
        <w:pStyle w:val="PlainText"/>
        <w:spacing w:after="120" w:line="276" w:lineRule="auto"/>
        <w:contextualSpacing/>
        <w:rPr>
          <w:rFonts w:ascii="Arial" w:hAnsi="Arial" w:cs="Arial"/>
          <w:b/>
          <w:color w:val="000000"/>
          <w:sz w:val="28"/>
          <w:szCs w:val="28"/>
        </w:rPr>
      </w:pPr>
    </w:p>
    <w:p w14:paraId="7F01F56E" w14:textId="77777777" w:rsidR="00D6053B" w:rsidRPr="00495A9F" w:rsidRDefault="00D6053B" w:rsidP="00D6053B">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093168A3" w14:textId="77777777" w:rsidR="00D6053B" w:rsidRDefault="00D6053B" w:rsidP="00D6053B">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0F6749C2" w14:textId="77777777" w:rsidR="00D6053B" w:rsidRDefault="00D6053B" w:rsidP="00627DA1">
      <w:pPr>
        <w:spacing w:after="360" w:line="276" w:lineRule="auto"/>
        <w:rPr>
          <w:rFonts w:ascii="Arial" w:eastAsia="Arial" w:hAnsi="Arial" w:cs="Arial"/>
          <w:sz w:val="22"/>
          <w:szCs w:val="22"/>
          <w:lang w:eastAsia="en-GB" w:bidi="en-GB"/>
        </w:rPr>
      </w:pPr>
    </w:p>
    <w:p w14:paraId="6397587F" w14:textId="73A5355D" w:rsidR="00627DA1" w:rsidRPr="00A8235A" w:rsidRDefault="00627DA1" w:rsidP="00A8235A">
      <w:pPr>
        <w:spacing w:before="1" w:line="276" w:lineRule="auto"/>
        <w:ind w:right="1129"/>
        <w:rPr>
          <w:i/>
        </w:rPr>
      </w:pPr>
      <w:r>
        <w:rPr>
          <w:rFonts w:ascii="Arial" w:hAnsi="Arial" w:cs="Arial"/>
          <w:noProof/>
          <w:lang w:eastAsia="en-GB"/>
        </w:rPr>
        <w:lastRenderedPageBreak/>
        <w:drawing>
          <wp:anchor distT="0" distB="0" distL="114300" distR="114300" simplePos="0" relativeHeight="251735040" behindDoc="0" locked="0" layoutInCell="1" allowOverlap="1" wp14:anchorId="0305E1E5" wp14:editId="13B7B1C9">
            <wp:simplePos x="0" y="0"/>
            <wp:positionH relativeFrom="page">
              <wp:posOffset>0</wp:posOffset>
            </wp:positionH>
            <wp:positionV relativeFrom="paragraph">
              <wp:posOffset>205740</wp:posOffset>
            </wp:positionV>
            <wp:extent cx="7560310" cy="2857500"/>
            <wp:effectExtent l="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4"/>
                    <a:srcRect/>
                    <a:stretch>
                      <a:fillRect/>
                    </a:stretch>
                  </pic:blipFill>
                  <pic:spPr bwMode="auto">
                    <a:xfrm>
                      <a:off x="0" y="0"/>
                      <a:ext cx="7560310" cy="285750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noProof/>
          <w:lang w:eastAsia="en-GB"/>
        </w:rPr>
        <w:drawing>
          <wp:anchor distT="0" distB="0" distL="114300" distR="114300" simplePos="0" relativeHeight="251737088" behindDoc="0" locked="0" layoutInCell="1" allowOverlap="1" wp14:anchorId="123FEDF6" wp14:editId="3998A666">
            <wp:simplePos x="0" y="0"/>
            <wp:positionH relativeFrom="column">
              <wp:posOffset>-701040</wp:posOffset>
            </wp:positionH>
            <wp:positionV relativeFrom="paragraph">
              <wp:posOffset>-184785</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5"/>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33C02CD" w14:textId="77777777" w:rsidR="00627DA1" w:rsidRPr="00495A9F" w:rsidRDefault="00627DA1" w:rsidP="00627DA1">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004431CB" w14:textId="77777777" w:rsidR="00627DA1" w:rsidRPr="00495A9F" w:rsidRDefault="00627DA1" w:rsidP="00627DA1">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5336D884" w14:textId="77777777" w:rsidR="00627DA1" w:rsidRPr="00495A9F" w:rsidRDefault="00627DA1" w:rsidP="00627DA1">
      <w:pPr>
        <w:pStyle w:val="PlainText"/>
        <w:spacing w:line="276" w:lineRule="auto"/>
        <w:contextualSpacing/>
        <w:rPr>
          <w:rFonts w:ascii="Arial" w:hAnsi="Arial" w:cs="Arial"/>
          <w:color w:val="000000"/>
          <w:sz w:val="22"/>
          <w:szCs w:val="22"/>
        </w:rPr>
      </w:pPr>
    </w:p>
    <w:p w14:paraId="7A1D1A64" w14:textId="77777777" w:rsidR="00627DA1" w:rsidRPr="00495A9F" w:rsidRDefault="00627DA1" w:rsidP="00627DA1">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498A5FC5" w14:textId="77777777" w:rsidR="00627DA1" w:rsidRPr="00495A9F" w:rsidRDefault="00627DA1" w:rsidP="00627DA1">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C88E2B4" w14:textId="77777777" w:rsidR="00627DA1" w:rsidRDefault="00627DA1" w:rsidP="00627DA1">
      <w:pPr>
        <w:pStyle w:val="PlainText"/>
        <w:spacing w:line="276" w:lineRule="auto"/>
        <w:rPr>
          <w:rFonts w:ascii="Arial" w:hAnsi="Arial" w:cs="Arial"/>
          <w:iCs/>
          <w:sz w:val="22"/>
          <w:szCs w:val="22"/>
        </w:rPr>
      </w:pPr>
    </w:p>
    <w:p w14:paraId="0A6E00F0" w14:textId="77777777" w:rsidR="00627DA1" w:rsidRDefault="00627DA1" w:rsidP="00627DA1">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3926C018" w14:textId="77777777" w:rsidR="00627DA1" w:rsidRDefault="00627DA1" w:rsidP="00627DA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1EA42872" w14:textId="77777777" w:rsidR="00627DA1" w:rsidRDefault="00627DA1" w:rsidP="00627DA1">
      <w:pPr>
        <w:pStyle w:val="PlainText"/>
        <w:spacing w:line="276" w:lineRule="auto"/>
        <w:rPr>
          <w:rFonts w:ascii="Arial" w:hAnsi="Arial" w:cs="Arial"/>
          <w:b/>
          <w:color w:val="000000"/>
          <w:sz w:val="28"/>
          <w:szCs w:val="28"/>
        </w:rPr>
      </w:pPr>
      <w:r w:rsidRPr="00495A9F">
        <w:rPr>
          <w:rFonts w:ascii="Arial" w:hAnsi="Arial" w:cs="Arial"/>
          <w:color w:val="000000"/>
          <w:sz w:val="22"/>
          <w:szCs w:val="22"/>
        </w:rPr>
        <w:t>If, at any stage, you have questions or problems, please contact the recruitment team on 0845 602 6099 or email</w:t>
      </w:r>
      <w:r>
        <w:t xml:space="preserve"> </w:t>
      </w:r>
      <w:hyperlink r:id="rId53" w:history="1">
        <w:r w:rsidRPr="00705419">
          <w:rPr>
            <w:rStyle w:val="Hyperlink"/>
            <w:rFonts w:ascii="Arial" w:hAnsi="Arial" w:cs="Arial"/>
            <w:sz w:val="22"/>
            <w:szCs w:val="22"/>
          </w:rPr>
          <w:t>ea_recruitment@sscl.gse.gov.uk</w:t>
        </w:r>
      </w:hyperlink>
    </w:p>
    <w:p w14:paraId="4C529B67" w14:textId="77777777" w:rsidR="007D5D7D" w:rsidRDefault="007D5D7D" w:rsidP="00C03D44">
      <w:pPr>
        <w:pStyle w:val="PlainText"/>
        <w:spacing w:line="276" w:lineRule="auto"/>
        <w:rPr>
          <w:rFonts w:ascii="Arial" w:hAnsi="Arial" w:cs="Arial"/>
          <w:b/>
          <w:color w:val="000000"/>
          <w:sz w:val="28"/>
          <w:szCs w:val="28"/>
        </w:rPr>
      </w:pPr>
    </w:p>
    <w:p w14:paraId="1820A440" w14:textId="77777777" w:rsidR="00C15273" w:rsidRDefault="00C15273" w:rsidP="00C03D44">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3749D8F5" w14:textId="77777777"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27150134" w14:textId="77777777" w:rsidR="00D874FD" w:rsidRDefault="00D874FD" w:rsidP="000E1585">
      <w:pPr>
        <w:pStyle w:val="PlainText"/>
        <w:spacing w:line="276" w:lineRule="auto"/>
        <w:rPr>
          <w:rFonts w:ascii="Arial" w:hAnsi="Arial" w:cs="Arial"/>
          <w:iCs/>
          <w:sz w:val="22"/>
          <w:szCs w:val="22"/>
        </w:rPr>
      </w:pPr>
    </w:p>
    <w:p w14:paraId="6BDBE554" w14:textId="77777777" w:rsidR="0069425F" w:rsidRDefault="0069425F" w:rsidP="000E1585">
      <w:pPr>
        <w:pStyle w:val="PlainText"/>
        <w:spacing w:line="276" w:lineRule="auto"/>
        <w:rPr>
          <w:rFonts w:ascii="Arial" w:hAnsi="Arial" w:cs="Arial"/>
          <w:iCs/>
          <w:sz w:val="22"/>
          <w:szCs w:val="22"/>
        </w:rPr>
      </w:pPr>
    </w:p>
    <w:p w14:paraId="6DF9C59E" w14:textId="77777777" w:rsidR="0069425F" w:rsidRDefault="0069425F" w:rsidP="000E1585">
      <w:pPr>
        <w:pStyle w:val="PlainText"/>
        <w:spacing w:line="276" w:lineRule="auto"/>
        <w:rPr>
          <w:rFonts w:ascii="Arial" w:hAnsi="Arial" w:cs="Arial"/>
          <w:iCs/>
          <w:sz w:val="22"/>
          <w:szCs w:val="22"/>
        </w:rPr>
      </w:pPr>
    </w:p>
    <w:p w14:paraId="221F3337" w14:textId="77777777" w:rsidR="0069425F" w:rsidRDefault="0069425F" w:rsidP="000E1585">
      <w:pPr>
        <w:pStyle w:val="PlainText"/>
        <w:spacing w:line="276" w:lineRule="auto"/>
        <w:rPr>
          <w:rFonts w:ascii="Arial" w:hAnsi="Arial" w:cs="Arial"/>
          <w:iCs/>
          <w:sz w:val="22"/>
          <w:szCs w:val="22"/>
        </w:rPr>
      </w:pPr>
    </w:p>
    <w:p w14:paraId="21FC7F5A" w14:textId="77777777" w:rsidR="0069425F" w:rsidRDefault="0069425F" w:rsidP="000E1585">
      <w:pPr>
        <w:pStyle w:val="PlainText"/>
        <w:spacing w:line="276" w:lineRule="auto"/>
        <w:rPr>
          <w:rFonts w:ascii="Arial" w:hAnsi="Arial" w:cs="Arial"/>
          <w:iCs/>
          <w:sz w:val="22"/>
          <w:szCs w:val="22"/>
        </w:rPr>
      </w:pPr>
    </w:p>
    <w:p w14:paraId="6EAE6646" w14:textId="77777777" w:rsidR="0069425F" w:rsidRDefault="0069425F" w:rsidP="000E1585">
      <w:pPr>
        <w:pStyle w:val="PlainText"/>
        <w:spacing w:line="276" w:lineRule="auto"/>
        <w:rPr>
          <w:rFonts w:ascii="Arial" w:hAnsi="Arial" w:cs="Arial"/>
          <w:iCs/>
          <w:sz w:val="22"/>
          <w:szCs w:val="22"/>
        </w:rPr>
      </w:pPr>
      <w:r>
        <w:rPr>
          <w:rFonts w:ascii="Arial" w:hAnsi="Arial" w:cs="Arial"/>
          <w:iCs/>
          <w:sz w:val="22"/>
          <w:szCs w:val="22"/>
        </w:rPr>
        <w:br w:type="page"/>
      </w:r>
    </w:p>
    <w:p w14:paraId="33968FAE" w14:textId="77777777" w:rsidR="0069425F" w:rsidRDefault="0069425F" w:rsidP="000E1585">
      <w:pPr>
        <w:pStyle w:val="PlainText"/>
        <w:spacing w:line="276" w:lineRule="auto"/>
        <w:rPr>
          <w:rFonts w:ascii="Arial" w:hAnsi="Arial" w:cs="Arial"/>
          <w:iCs/>
          <w:sz w:val="22"/>
          <w:szCs w:val="22"/>
        </w:rPr>
        <w:sectPr w:rsidR="0069425F" w:rsidSect="00165039">
          <w:footerReference w:type="default" r:id="rId54"/>
          <w:headerReference w:type="first" r:id="rId55"/>
          <w:footerReference w:type="first" r:id="rId56"/>
          <w:pgSz w:w="11900" w:h="16840"/>
          <w:pgMar w:top="851" w:right="1134" w:bottom="851" w:left="1134" w:header="708" w:footer="708" w:gutter="0"/>
          <w:cols w:space="708"/>
          <w:titlePg/>
          <w:docGrid w:linePitch="360"/>
        </w:sectPr>
      </w:pPr>
    </w:p>
    <w:p w14:paraId="3212D09E" w14:textId="77777777" w:rsidR="0069425F" w:rsidRPr="00C66AAC" w:rsidRDefault="0069425F" w:rsidP="0069425F">
      <w:pPr>
        <w:pStyle w:val="Heading1"/>
        <w:numPr>
          <w:ilvl w:val="0"/>
          <w:numId w:val="0"/>
        </w:numPr>
        <w:ind w:left="431"/>
        <w:rPr>
          <w:rFonts w:ascii="Arial" w:hAnsi="Arial" w:cs="Arial"/>
          <w:sz w:val="40"/>
          <w:szCs w:val="40"/>
        </w:rPr>
      </w:pPr>
      <w:bookmarkStart w:id="1" w:name="Benefitstable"/>
      <w:r w:rsidRPr="00132EB4">
        <w:rPr>
          <w:rFonts w:ascii="Arial" w:eastAsia="MS Mincho" w:hAnsi="Arial" w:cs="Arial"/>
          <w:b w:val="0"/>
          <w:caps w:val="0"/>
          <w:color w:val="004C84"/>
          <w:kern w:val="0"/>
          <w:sz w:val="60"/>
          <w:szCs w:val="60"/>
        </w:rPr>
        <w:lastRenderedPageBreak/>
        <w:t>Environment Agency Benefits</w:t>
      </w:r>
      <w:r w:rsidRPr="00CE783E">
        <w:rPr>
          <w:rFonts w:ascii="Arial" w:eastAsia="MS Mincho" w:hAnsi="Arial" w:cs="Arial"/>
          <w:b w:val="0"/>
          <w:caps w:val="0"/>
          <w:color w:val="004C84"/>
          <w:kern w:val="0"/>
          <w:sz w:val="60"/>
          <w:szCs w:val="60"/>
        </w:rPr>
        <w:t xml:space="preserve"> </w:t>
      </w:r>
      <w:bookmarkEnd w:id="1"/>
      <w:r w:rsidRPr="00CE783E">
        <w:rPr>
          <w:rFonts w:ascii="Arial" w:eastAsia="MS Mincho" w:hAnsi="Arial" w:cs="Arial"/>
          <w:b w:val="0"/>
          <w:caps w:val="0"/>
          <w:color w:val="004C84"/>
          <w:kern w:val="0"/>
          <w:sz w:val="60"/>
          <w:szCs w:val="60"/>
        </w:rPr>
        <w:tab/>
      </w:r>
      <w:r>
        <w:rPr>
          <w:rFonts w:ascii="Arial" w:hAnsi="Arial" w:cs="Arial"/>
          <w:sz w:val="40"/>
          <w:szCs w:val="40"/>
        </w:rPr>
        <w:tab/>
        <w:t xml:space="preserve">                          </w:t>
      </w:r>
    </w:p>
    <w:p w14:paraId="16D9FF0A" w14:textId="77777777" w:rsidR="0069425F" w:rsidRPr="00D10BB0" w:rsidRDefault="0069425F" w:rsidP="0069425F">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69425F" w:rsidRPr="00CE783E" w14:paraId="09F6B8D9" w14:textId="77777777" w:rsidTr="005D2F3B">
        <w:trPr>
          <w:trHeight w:val="6899"/>
        </w:trPr>
        <w:tc>
          <w:tcPr>
            <w:tcW w:w="2913" w:type="dxa"/>
          </w:tcPr>
          <w:p w14:paraId="4419DA9B" w14:textId="77777777"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Core Benefits</w:t>
            </w:r>
          </w:p>
          <w:p w14:paraId="2EE43A16"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Basic Salary</w:t>
            </w:r>
          </w:p>
          <w:p w14:paraId="0495264D"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Based on skills and experience, in which salary ranges are subject to review each year as part of the pay award.</w:t>
            </w:r>
          </w:p>
          <w:p w14:paraId="68EB1650" w14:textId="77777777" w:rsidR="0069425F" w:rsidRPr="00CE783E" w:rsidRDefault="0069425F" w:rsidP="0079196E">
            <w:pPr>
              <w:rPr>
                <w:rFonts w:ascii="Arial" w:hAnsi="Arial" w:cs="Arial"/>
                <w:color w:val="4F81BD" w:themeColor="accent1"/>
                <w:sz w:val="20"/>
                <w:szCs w:val="20"/>
              </w:rPr>
            </w:pPr>
          </w:p>
          <w:p w14:paraId="1DC3D9B3" w14:textId="77777777" w:rsidR="0069425F" w:rsidRPr="00CE783E" w:rsidRDefault="0069425F" w:rsidP="0079196E">
            <w:pPr>
              <w:rPr>
                <w:rFonts w:ascii="Arial" w:hAnsi="Arial" w:cs="Arial"/>
                <w:color w:val="4F81BD" w:themeColor="accent1"/>
                <w:sz w:val="20"/>
                <w:szCs w:val="20"/>
              </w:rPr>
            </w:pPr>
            <w:r w:rsidRPr="00CE783E">
              <w:rPr>
                <w:rFonts w:ascii="Arial" w:hAnsi="Arial" w:cs="Arial"/>
                <w:b/>
                <w:color w:val="4F81BD" w:themeColor="accent1"/>
                <w:sz w:val="20"/>
                <w:szCs w:val="20"/>
              </w:rPr>
              <w:t>Pension Scheme</w:t>
            </w:r>
          </w:p>
          <w:p w14:paraId="7D836B4F" w14:textId="77777777" w:rsidR="0069425F" w:rsidRPr="00CE783E" w:rsidRDefault="0069425F" w:rsidP="0079196E">
            <w:pPr>
              <w:rPr>
                <w:rFonts w:ascii="Arial" w:hAnsi="Arial" w:cs="Arial"/>
                <w:sz w:val="20"/>
                <w:szCs w:val="20"/>
              </w:rPr>
            </w:pPr>
            <w:r w:rsidRPr="00CE783E">
              <w:rPr>
                <w:rFonts w:ascii="Arial" w:hAnsi="Arial" w:cs="Arial"/>
                <w:sz w:val="20"/>
                <w:szCs w:val="20"/>
              </w:rPr>
              <w:t>A final salary pension scheme. Contributions are based on your full time equivalent pay and range between 5.5% and 12.5%.  The Environment Agency contribution is currently 18.5% of your pay.</w:t>
            </w:r>
          </w:p>
          <w:p w14:paraId="35B8BA40" w14:textId="77777777" w:rsidR="0069425F" w:rsidRPr="00CE783E" w:rsidRDefault="0069425F" w:rsidP="0079196E">
            <w:pPr>
              <w:rPr>
                <w:rFonts w:ascii="Arial" w:hAnsi="Arial" w:cs="Arial"/>
                <w:sz w:val="20"/>
                <w:szCs w:val="20"/>
              </w:rPr>
            </w:pPr>
          </w:p>
          <w:p w14:paraId="0ACDE92B"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Holidays</w:t>
            </w:r>
          </w:p>
          <w:p w14:paraId="1876C7C7" w14:textId="77777777" w:rsidR="0069425F" w:rsidRPr="00CE783E" w:rsidRDefault="0069425F" w:rsidP="0079196E">
            <w:pPr>
              <w:rPr>
                <w:rFonts w:ascii="Arial" w:hAnsi="Arial" w:cs="Arial"/>
                <w:sz w:val="20"/>
                <w:szCs w:val="20"/>
              </w:rPr>
            </w:pPr>
            <w:r w:rsidRPr="00CE783E">
              <w:rPr>
                <w:rFonts w:ascii="Arial" w:hAnsi="Arial" w:cs="Arial"/>
                <w:color w:val="333333"/>
                <w:sz w:val="20"/>
                <w:szCs w:val="20"/>
              </w:rPr>
              <w:t xml:space="preserve">Attractive annual holiday entitlement starting at 25 </w:t>
            </w:r>
            <w:proofErr w:type="gramStart"/>
            <w:r w:rsidRPr="00CE783E">
              <w:rPr>
                <w:rFonts w:ascii="Arial" w:hAnsi="Arial" w:cs="Arial"/>
                <w:color w:val="333333"/>
                <w:sz w:val="20"/>
                <w:szCs w:val="20"/>
              </w:rPr>
              <w:t>days  plus</w:t>
            </w:r>
            <w:proofErr w:type="gramEnd"/>
            <w:r w:rsidRPr="00CE783E">
              <w:rPr>
                <w:rFonts w:ascii="Arial" w:hAnsi="Arial" w:cs="Arial"/>
                <w:color w:val="333333"/>
                <w:sz w:val="20"/>
                <w:szCs w:val="20"/>
              </w:rPr>
              <w:t xml:space="preserve"> statutory bank holiday</w:t>
            </w:r>
            <w:r w:rsidR="00C4707A">
              <w:rPr>
                <w:rFonts w:ascii="Arial" w:hAnsi="Arial" w:cs="Arial"/>
                <w:color w:val="333333"/>
                <w:sz w:val="20"/>
                <w:szCs w:val="20"/>
              </w:rPr>
              <w:t>s pro-rata for flexible workers</w:t>
            </w:r>
            <w:r w:rsidRPr="00CE783E">
              <w:rPr>
                <w:rFonts w:ascii="Arial" w:hAnsi="Arial" w:cs="Arial"/>
                <w:color w:val="333333"/>
                <w:sz w:val="20"/>
                <w:szCs w:val="20"/>
              </w:rPr>
              <w:t>, i.e. part time, job share employees).</w:t>
            </w:r>
          </w:p>
          <w:p w14:paraId="1FDAD6C4" w14:textId="77777777" w:rsidR="0069425F" w:rsidRPr="00CE783E" w:rsidRDefault="0069425F" w:rsidP="0079196E">
            <w:pPr>
              <w:rPr>
                <w:rFonts w:ascii="Arial" w:hAnsi="Arial" w:cs="Arial"/>
                <w:sz w:val="20"/>
                <w:szCs w:val="20"/>
              </w:rPr>
            </w:pPr>
          </w:p>
          <w:p w14:paraId="296DDCE5"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Enhanced statutory policies</w:t>
            </w:r>
          </w:p>
          <w:p w14:paraId="76BFFFCD" w14:textId="77777777" w:rsidR="0069425F" w:rsidRPr="00CE783E" w:rsidRDefault="0069425F" w:rsidP="0079196E">
            <w:pPr>
              <w:rPr>
                <w:rFonts w:ascii="Arial" w:hAnsi="Arial" w:cs="Arial"/>
                <w:sz w:val="20"/>
                <w:szCs w:val="20"/>
              </w:rPr>
            </w:pPr>
            <w:r w:rsidRPr="00CE783E">
              <w:rPr>
                <w:rFonts w:ascii="Arial" w:hAnsi="Arial" w:cs="Arial"/>
                <w:sz w:val="20"/>
                <w:szCs w:val="20"/>
              </w:rPr>
              <w:t>Enhanced maternity, adoption and paternity leave, and sickness absence provisions.</w:t>
            </w:r>
          </w:p>
        </w:tc>
        <w:tc>
          <w:tcPr>
            <w:tcW w:w="2913" w:type="dxa"/>
          </w:tcPr>
          <w:p w14:paraId="3EC547AB" w14:textId="77777777"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Training &amp; Development</w:t>
            </w:r>
          </w:p>
          <w:p w14:paraId="315B500D"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Performance Management</w:t>
            </w:r>
          </w:p>
          <w:p w14:paraId="171ACFE7"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Individual performance plans, learning and development matched to your agreed career objectives and progression plans.</w:t>
            </w:r>
          </w:p>
          <w:p w14:paraId="7AA687D6" w14:textId="77777777" w:rsidR="0069425F" w:rsidRPr="00CE783E" w:rsidRDefault="0069425F" w:rsidP="0079196E">
            <w:pPr>
              <w:rPr>
                <w:rFonts w:ascii="Arial" w:hAnsi="Arial" w:cs="Arial"/>
                <w:sz w:val="20"/>
                <w:szCs w:val="20"/>
              </w:rPr>
            </w:pPr>
          </w:p>
          <w:p w14:paraId="61B6226A"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Learning &amp; Development </w:t>
            </w:r>
          </w:p>
          <w:p w14:paraId="23531826"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A range of training courses, leadership development initiatives and access to L&amp;D materials are available, covering technical, managerial and personal skills.</w:t>
            </w:r>
          </w:p>
          <w:p w14:paraId="45D222E6" w14:textId="77777777" w:rsidR="0069425F" w:rsidRPr="00CE783E" w:rsidRDefault="0069425F" w:rsidP="0079196E">
            <w:pPr>
              <w:rPr>
                <w:rFonts w:ascii="Arial" w:hAnsi="Arial" w:cs="Arial"/>
                <w:color w:val="333333"/>
                <w:sz w:val="20"/>
                <w:szCs w:val="20"/>
              </w:rPr>
            </w:pPr>
          </w:p>
          <w:p w14:paraId="2991BB21"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Examination Leave</w:t>
            </w:r>
          </w:p>
          <w:p w14:paraId="56C4B834"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Paid leave for exams and revision for approved studies.</w:t>
            </w:r>
          </w:p>
          <w:p w14:paraId="53DB8D37" w14:textId="77777777" w:rsidR="0069425F" w:rsidRDefault="0069425F" w:rsidP="00591DB8">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b/>
                <w:sz w:val="20"/>
                <w:szCs w:val="20"/>
              </w:rPr>
              <w:br/>
            </w:r>
            <w:r w:rsidRPr="00CE783E">
              <w:rPr>
                <w:rFonts w:ascii="Arial" w:hAnsi="Arial" w:cs="Arial"/>
                <w:b/>
                <w:color w:val="4F81BD" w:themeColor="accent1"/>
                <w:sz w:val="20"/>
                <w:szCs w:val="20"/>
              </w:rPr>
              <w:t>Professional subscriptions</w:t>
            </w:r>
          </w:p>
          <w:p w14:paraId="28C54728" w14:textId="77777777" w:rsidR="0069425F" w:rsidRPr="00CE783E" w:rsidRDefault="0069425F" w:rsidP="00591DB8">
            <w:pPr>
              <w:pStyle w:val="NormalWeb"/>
              <w:spacing w:before="0" w:beforeAutospacing="0" w:after="0" w:afterAutospacing="0"/>
              <w:rPr>
                <w:rFonts w:ascii="Arial" w:hAnsi="Arial" w:cs="Arial"/>
                <w:b/>
                <w:color w:val="4F81BD" w:themeColor="accent1"/>
                <w:sz w:val="20"/>
                <w:szCs w:val="20"/>
              </w:rPr>
            </w:pPr>
            <w:r w:rsidRPr="00CE783E">
              <w:rPr>
                <w:rFonts w:ascii="Arial" w:hAnsi="Arial" w:cs="Arial"/>
                <w:sz w:val="20"/>
                <w:szCs w:val="20"/>
              </w:rPr>
              <w:t>We will pay the membership fees for one relevant professional association.</w:t>
            </w:r>
          </w:p>
          <w:p w14:paraId="33478AA5" w14:textId="77777777" w:rsidR="0069425F" w:rsidRPr="00CE783E" w:rsidRDefault="0069425F" w:rsidP="0079196E">
            <w:pPr>
              <w:pStyle w:val="NormalWeb"/>
              <w:rPr>
                <w:rFonts w:ascii="Arial" w:hAnsi="Arial" w:cs="Arial"/>
                <w:b/>
                <w:sz w:val="20"/>
                <w:szCs w:val="20"/>
              </w:rPr>
            </w:pPr>
          </w:p>
        </w:tc>
        <w:tc>
          <w:tcPr>
            <w:tcW w:w="2914" w:type="dxa"/>
          </w:tcPr>
          <w:p w14:paraId="5A9EAFDC" w14:textId="77777777"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Work/life Balance</w:t>
            </w:r>
          </w:p>
          <w:p w14:paraId="14CD758C"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Flexible Working </w:t>
            </w:r>
          </w:p>
          <w:p w14:paraId="2923418B"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Flexible working patterns including job share.</w:t>
            </w:r>
          </w:p>
          <w:p w14:paraId="4896487D" w14:textId="77777777" w:rsidR="0069425F" w:rsidRPr="00CE783E" w:rsidRDefault="0069425F" w:rsidP="0079196E">
            <w:pPr>
              <w:rPr>
                <w:rFonts w:ascii="Arial" w:hAnsi="Arial" w:cs="Arial"/>
                <w:sz w:val="20"/>
                <w:szCs w:val="20"/>
              </w:rPr>
            </w:pPr>
          </w:p>
          <w:p w14:paraId="4867B8D4"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Family Friendly Benefits</w:t>
            </w:r>
          </w:p>
          <w:p w14:paraId="4E2A798D"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Childcare vouchers’ scheme and discounts on selected childcare products.</w:t>
            </w:r>
          </w:p>
          <w:p w14:paraId="4E85FC93" w14:textId="77777777" w:rsidR="0069425F" w:rsidRPr="00CE783E" w:rsidRDefault="0069425F" w:rsidP="0079196E">
            <w:pPr>
              <w:rPr>
                <w:rFonts w:ascii="Arial" w:hAnsi="Arial" w:cs="Arial"/>
                <w:sz w:val="20"/>
                <w:szCs w:val="20"/>
              </w:rPr>
            </w:pPr>
          </w:p>
          <w:p w14:paraId="053771E4"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Travel &amp; Transport Benefits</w:t>
            </w:r>
          </w:p>
          <w:p w14:paraId="3B18ED2D"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A range of travel and transport benefits. Discounts on Haven Holidays and </w:t>
            </w:r>
            <w:proofErr w:type="spellStart"/>
            <w:r w:rsidRPr="00CE783E">
              <w:rPr>
                <w:rFonts w:ascii="Arial" w:hAnsi="Arial" w:cs="Arial"/>
                <w:color w:val="333333"/>
                <w:sz w:val="20"/>
                <w:szCs w:val="20"/>
              </w:rPr>
              <w:t>HotelStay</w:t>
            </w:r>
            <w:proofErr w:type="spellEnd"/>
            <w:r w:rsidRPr="00CE783E">
              <w:rPr>
                <w:rFonts w:ascii="Arial" w:hAnsi="Arial" w:cs="Arial"/>
                <w:color w:val="333333"/>
                <w:sz w:val="20"/>
                <w:szCs w:val="20"/>
              </w:rPr>
              <w:t xml:space="preserve">. </w:t>
            </w:r>
          </w:p>
          <w:p w14:paraId="464FBDC6" w14:textId="77777777" w:rsidR="0069425F" w:rsidRPr="00CE783E" w:rsidRDefault="0069425F" w:rsidP="0079196E">
            <w:pPr>
              <w:rPr>
                <w:rFonts w:ascii="Arial" w:hAnsi="Arial" w:cs="Arial"/>
                <w:sz w:val="20"/>
                <w:szCs w:val="20"/>
              </w:rPr>
            </w:pPr>
          </w:p>
          <w:p w14:paraId="7C303A61"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Shopping &amp; Leisure Benefits</w:t>
            </w:r>
          </w:p>
          <w:p w14:paraId="613C9931" w14:textId="77777777" w:rsidR="0069425F" w:rsidRPr="00CE783E" w:rsidRDefault="0069425F" w:rsidP="0079196E">
            <w:pPr>
              <w:rPr>
                <w:rFonts w:ascii="Arial" w:hAnsi="Arial" w:cs="Arial"/>
                <w:sz w:val="20"/>
                <w:szCs w:val="20"/>
              </w:rPr>
            </w:pPr>
            <w:r w:rsidRPr="00CE783E">
              <w:rPr>
                <w:rFonts w:ascii="Arial" w:hAnsi="Arial" w:cs="Arial"/>
                <w:sz w:val="20"/>
                <w:szCs w:val="20"/>
              </w:rPr>
              <w:t xml:space="preserve">A variety of discounts at online stores and leisure experiences available via </w:t>
            </w:r>
            <w:proofErr w:type="spellStart"/>
            <w:r w:rsidRPr="00CE783E">
              <w:rPr>
                <w:rFonts w:ascii="Arial" w:hAnsi="Arial" w:cs="Arial"/>
                <w:sz w:val="20"/>
                <w:szCs w:val="20"/>
              </w:rPr>
              <w:t>Mylifestyle</w:t>
            </w:r>
            <w:proofErr w:type="spellEnd"/>
            <w:r w:rsidRPr="00CE783E">
              <w:rPr>
                <w:rFonts w:ascii="Arial" w:hAnsi="Arial" w:cs="Arial"/>
                <w:sz w:val="20"/>
                <w:szCs w:val="20"/>
              </w:rPr>
              <w:t>.</w:t>
            </w:r>
          </w:p>
          <w:p w14:paraId="6CCDD3AD" w14:textId="77777777" w:rsidR="0069425F" w:rsidRPr="00CE783E" w:rsidRDefault="0069425F" w:rsidP="0079196E">
            <w:pPr>
              <w:rPr>
                <w:rFonts w:ascii="Arial" w:hAnsi="Arial" w:cs="Arial"/>
                <w:color w:val="333333"/>
                <w:sz w:val="20"/>
                <w:szCs w:val="20"/>
              </w:rPr>
            </w:pPr>
          </w:p>
        </w:tc>
        <w:tc>
          <w:tcPr>
            <w:tcW w:w="2913" w:type="dxa"/>
          </w:tcPr>
          <w:p w14:paraId="2F3E7CC0" w14:textId="77777777" w:rsidR="0069425F" w:rsidRPr="00CE783E" w:rsidRDefault="0069425F" w:rsidP="0079196E">
            <w:pPr>
              <w:rPr>
                <w:rFonts w:ascii="Arial" w:hAnsi="Arial" w:cs="Arial"/>
                <w:b/>
                <w:color w:val="333333"/>
                <w:sz w:val="20"/>
                <w:szCs w:val="20"/>
              </w:rPr>
            </w:pPr>
            <w:r w:rsidRPr="00CE783E">
              <w:rPr>
                <w:rFonts w:ascii="Arial" w:hAnsi="Arial" w:cs="Arial"/>
                <w:b/>
                <w:color w:val="333333"/>
                <w:sz w:val="20"/>
                <w:szCs w:val="20"/>
              </w:rPr>
              <w:t>Health &amp; Wellbeing</w:t>
            </w:r>
          </w:p>
          <w:p w14:paraId="0B44909E"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Occupational Health</w:t>
            </w:r>
          </w:p>
          <w:p w14:paraId="606CC015"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Access to </w:t>
            </w:r>
            <w:proofErr w:type="spellStart"/>
            <w:r w:rsidRPr="00CE783E">
              <w:rPr>
                <w:rFonts w:ascii="Arial" w:hAnsi="Arial" w:cs="Arial"/>
                <w:color w:val="333333"/>
                <w:sz w:val="20"/>
                <w:szCs w:val="20"/>
              </w:rPr>
              <w:t>Duradiamond</w:t>
            </w:r>
            <w:proofErr w:type="spellEnd"/>
            <w:r w:rsidRPr="00CE783E">
              <w:rPr>
                <w:rFonts w:ascii="Arial" w:hAnsi="Arial" w:cs="Arial"/>
                <w:color w:val="333333"/>
                <w:sz w:val="20"/>
                <w:szCs w:val="20"/>
              </w:rPr>
              <w:t xml:space="preserve"> Healthcare advisory service.</w:t>
            </w:r>
          </w:p>
          <w:p w14:paraId="4711D8CB" w14:textId="77777777" w:rsidR="0069425F" w:rsidRPr="00CE783E" w:rsidRDefault="0069425F" w:rsidP="0079196E">
            <w:pPr>
              <w:rPr>
                <w:rFonts w:ascii="Arial" w:hAnsi="Arial" w:cs="Arial"/>
                <w:sz w:val="20"/>
                <w:szCs w:val="20"/>
              </w:rPr>
            </w:pPr>
          </w:p>
          <w:p w14:paraId="12B6C48E"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Eye Care </w:t>
            </w:r>
          </w:p>
          <w:p w14:paraId="089F4924"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Free eye tests.</w:t>
            </w:r>
          </w:p>
          <w:p w14:paraId="61C59D7A" w14:textId="77777777" w:rsidR="0069425F" w:rsidRPr="00CE783E" w:rsidRDefault="0069425F" w:rsidP="0079196E">
            <w:pPr>
              <w:rPr>
                <w:rFonts w:ascii="Arial" w:hAnsi="Arial" w:cs="Arial"/>
                <w:color w:val="333333"/>
                <w:sz w:val="20"/>
                <w:szCs w:val="20"/>
              </w:rPr>
            </w:pPr>
          </w:p>
          <w:p w14:paraId="75374262"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 xml:space="preserve">Employee Assistance Service </w:t>
            </w:r>
          </w:p>
          <w:p w14:paraId="63FAAD79"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Access to Workplace Wellness available to you and your family</w:t>
            </w:r>
          </w:p>
          <w:p w14:paraId="22DDEF2C" w14:textId="77777777" w:rsidR="0069425F" w:rsidRPr="00CE783E" w:rsidRDefault="0069425F" w:rsidP="0079196E">
            <w:pPr>
              <w:rPr>
                <w:rFonts w:ascii="Arial" w:hAnsi="Arial" w:cs="Arial"/>
                <w:sz w:val="20"/>
                <w:szCs w:val="20"/>
              </w:rPr>
            </w:pPr>
          </w:p>
          <w:p w14:paraId="372D3A42"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Sports &amp; Social Club</w:t>
            </w:r>
          </w:p>
          <w:p w14:paraId="5D20D68F"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Opportunity to benefit from a wide range of subsidised events and discounts.</w:t>
            </w:r>
          </w:p>
          <w:p w14:paraId="4FD40AF5" w14:textId="77777777" w:rsidR="0069425F" w:rsidRPr="00CE783E" w:rsidRDefault="0069425F" w:rsidP="0079196E">
            <w:pPr>
              <w:rPr>
                <w:rFonts w:ascii="Arial" w:hAnsi="Arial" w:cs="Arial"/>
                <w:sz w:val="20"/>
                <w:szCs w:val="20"/>
              </w:rPr>
            </w:pPr>
          </w:p>
          <w:p w14:paraId="14B53F22"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Health Discounts</w:t>
            </w:r>
          </w:p>
          <w:p w14:paraId="0843C4EF"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Optional discounts provided by </w:t>
            </w:r>
            <w:r w:rsidRPr="00CE783E">
              <w:rPr>
                <w:rFonts w:ascii="Arial" w:hAnsi="Arial" w:cs="Arial"/>
                <w:sz w:val="20"/>
                <w:szCs w:val="20"/>
              </w:rPr>
              <w:t>a number of external providers</w:t>
            </w:r>
            <w:r w:rsidRPr="00CE783E" w:rsidDel="00183415">
              <w:rPr>
                <w:rFonts w:ascii="Arial" w:hAnsi="Arial" w:cs="Arial"/>
                <w:color w:val="333333"/>
                <w:sz w:val="20"/>
                <w:szCs w:val="20"/>
              </w:rPr>
              <w:t xml:space="preserve"> </w:t>
            </w:r>
            <w:r w:rsidRPr="00CE783E">
              <w:rPr>
                <w:rFonts w:ascii="Arial" w:hAnsi="Arial" w:cs="Arial"/>
                <w:color w:val="333333"/>
                <w:sz w:val="20"/>
                <w:szCs w:val="20"/>
              </w:rPr>
              <w:t>and health clubs.</w:t>
            </w:r>
          </w:p>
          <w:p w14:paraId="2AE6C68A" w14:textId="77777777" w:rsidR="0069425F" w:rsidRPr="00CE783E" w:rsidRDefault="0069425F" w:rsidP="0079196E">
            <w:pPr>
              <w:rPr>
                <w:rFonts w:ascii="Arial" w:hAnsi="Arial" w:cs="Arial"/>
                <w:color w:val="333333"/>
                <w:sz w:val="20"/>
                <w:szCs w:val="20"/>
              </w:rPr>
            </w:pPr>
          </w:p>
          <w:p w14:paraId="725B5B12" w14:textId="77777777" w:rsidR="0069425F" w:rsidRPr="00CE783E" w:rsidRDefault="0069425F" w:rsidP="00591DB8">
            <w:pPr>
              <w:rPr>
                <w:rFonts w:ascii="Arial" w:hAnsi="Arial" w:cs="Arial"/>
                <w:b/>
                <w:color w:val="4F81BD" w:themeColor="accent1"/>
                <w:sz w:val="20"/>
                <w:szCs w:val="20"/>
              </w:rPr>
            </w:pPr>
            <w:r w:rsidRPr="00CE783E">
              <w:rPr>
                <w:rFonts w:ascii="Arial" w:hAnsi="Arial" w:cs="Arial"/>
                <w:b/>
                <w:color w:val="4F81BD" w:themeColor="accent1"/>
                <w:sz w:val="20"/>
                <w:szCs w:val="20"/>
              </w:rPr>
              <w:t>Local Benefits</w:t>
            </w:r>
          </w:p>
          <w:p w14:paraId="35C1B18F" w14:textId="77777777" w:rsidR="0069425F" w:rsidRPr="00CE783E" w:rsidRDefault="0069425F" w:rsidP="00591DB8">
            <w:pPr>
              <w:pStyle w:val="NormalWeb"/>
              <w:spacing w:before="0" w:beforeAutospacing="0" w:after="0" w:afterAutospacing="0"/>
              <w:rPr>
                <w:rFonts w:ascii="Arial" w:hAnsi="Arial" w:cs="Arial"/>
                <w:sz w:val="20"/>
                <w:szCs w:val="20"/>
              </w:rPr>
            </w:pPr>
            <w:r w:rsidRPr="00CE783E">
              <w:rPr>
                <w:rFonts w:ascii="Arial" w:hAnsi="Arial" w:cs="Arial"/>
                <w:sz w:val="20"/>
                <w:szCs w:val="20"/>
              </w:rPr>
              <w:t>These vary from region to region.</w:t>
            </w:r>
          </w:p>
          <w:p w14:paraId="62C583B4" w14:textId="77777777" w:rsidR="0069425F" w:rsidRPr="00CE783E" w:rsidRDefault="0069425F" w:rsidP="0079196E">
            <w:pPr>
              <w:pStyle w:val="NormalWeb"/>
              <w:rPr>
                <w:rFonts w:ascii="Arial" w:hAnsi="Arial" w:cs="Arial"/>
                <w:color w:val="FF0000"/>
                <w:sz w:val="20"/>
                <w:szCs w:val="20"/>
              </w:rPr>
            </w:pPr>
          </w:p>
        </w:tc>
        <w:tc>
          <w:tcPr>
            <w:tcW w:w="2914" w:type="dxa"/>
          </w:tcPr>
          <w:p w14:paraId="4E5A788A" w14:textId="77777777" w:rsidR="0069425F" w:rsidRPr="00CE783E" w:rsidRDefault="0069425F" w:rsidP="0079196E">
            <w:pPr>
              <w:rPr>
                <w:rFonts w:ascii="Arial" w:hAnsi="Arial" w:cs="Arial"/>
                <w:b/>
                <w:color w:val="000000" w:themeColor="text1"/>
                <w:sz w:val="20"/>
                <w:szCs w:val="20"/>
              </w:rPr>
            </w:pPr>
            <w:r w:rsidRPr="00CE783E">
              <w:rPr>
                <w:rFonts w:ascii="Arial" w:hAnsi="Arial" w:cs="Arial"/>
                <w:b/>
                <w:color w:val="000000" w:themeColor="text1"/>
                <w:sz w:val="20"/>
                <w:szCs w:val="20"/>
              </w:rPr>
              <w:t xml:space="preserve">Finance </w:t>
            </w:r>
          </w:p>
          <w:p w14:paraId="7FCF3267"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Interest Free Loans</w:t>
            </w:r>
          </w:p>
          <w:p w14:paraId="4ACD8550"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For season tickets and/or bicycles and safety equipment as well as tenancy deposit scheme</w:t>
            </w:r>
          </w:p>
          <w:p w14:paraId="49803D7B" w14:textId="77777777" w:rsidR="0069425F" w:rsidRPr="00CE783E" w:rsidRDefault="0069425F" w:rsidP="0079196E">
            <w:pPr>
              <w:rPr>
                <w:rFonts w:ascii="Arial" w:hAnsi="Arial" w:cs="Arial"/>
                <w:color w:val="333333"/>
                <w:sz w:val="20"/>
                <w:szCs w:val="20"/>
              </w:rPr>
            </w:pPr>
          </w:p>
          <w:p w14:paraId="57C37558"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Special Leave</w:t>
            </w:r>
          </w:p>
          <w:p w14:paraId="00798CC3" w14:textId="77777777" w:rsidR="0069425F" w:rsidRPr="00CE783E" w:rsidRDefault="0069425F" w:rsidP="0079196E">
            <w:pPr>
              <w:rPr>
                <w:rFonts w:ascii="Arial" w:hAnsi="Arial" w:cs="Arial"/>
                <w:color w:val="333333"/>
                <w:sz w:val="20"/>
                <w:szCs w:val="20"/>
              </w:rPr>
            </w:pPr>
            <w:r w:rsidRPr="00CE783E">
              <w:rPr>
                <w:rFonts w:ascii="Arial" w:hAnsi="Arial" w:cs="Arial"/>
                <w:color w:val="333333"/>
                <w:sz w:val="20"/>
                <w:szCs w:val="20"/>
              </w:rPr>
              <w:t xml:space="preserve">Additional paid leave is available for employees taking part in public duties, trade union activities, </w:t>
            </w:r>
            <w:proofErr w:type="gramStart"/>
            <w:r w:rsidRPr="00CE783E">
              <w:rPr>
                <w:rFonts w:ascii="Arial" w:hAnsi="Arial" w:cs="Arial"/>
                <w:color w:val="333333"/>
                <w:sz w:val="20"/>
                <w:szCs w:val="20"/>
              </w:rPr>
              <w:t>special</w:t>
            </w:r>
            <w:proofErr w:type="gramEnd"/>
            <w:r w:rsidRPr="00CE783E">
              <w:rPr>
                <w:rFonts w:ascii="Arial" w:hAnsi="Arial" w:cs="Arial"/>
                <w:color w:val="333333"/>
                <w:sz w:val="20"/>
                <w:szCs w:val="20"/>
              </w:rPr>
              <w:t>/trained forces and for health &amp; safety representatives.</w:t>
            </w:r>
          </w:p>
          <w:p w14:paraId="5219B582" w14:textId="77777777" w:rsidR="0069425F" w:rsidRPr="00CE783E" w:rsidRDefault="0069425F" w:rsidP="0079196E">
            <w:pPr>
              <w:rPr>
                <w:rFonts w:ascii="Arial" w:hAnsi="Arial" w:cs="Arial"/>
                <w:color w:val="333333"/>
                <w:sz w:val="20"/>
                <w:szCs w:val="20"/>
              </w:rPr>
            </w:pPr>
          </w:p>
          <w:p w14:paraId="3F551D8F" w14:textId="77777777" w:rsidR="0069425F" w:rsidRPr="00CE783E" w:rsidRDefault="0069425F" w:rsidP="0079196E">
            <w:pPr>
              <w:rPr>
                <w:rFonts w:ascii="Arial" w:hAnsi="Arial" w:cs="Arial"/>
                <w:i/>
                <w:color w:val="4F81BD" w:themeColor="accent1"/>
                <w:sz w:val="20"/>
                <w:szCs w:val="20"/>
              </w:rPr>
            </w:pPr>
            <w:r w:rsidRPr="00CE783E">
              <w:rPr>
                <w:rFonts w:ascii="Arial" w:hAnsi="Arial" w:cs="Arial"/>
                <w:i/>
                <w:color w:val="4F81BD" w:themeColor="accent1"/>
                <w:sz w:val="20"/>
                <w:szCs w:val="20"/>
              </w:rPr>
              <w:t>The following benefits only apply to eligible roles:</w:t>
            </w:r>
          </w:p>
          <w:p w14:paraId="3F5BDA61" w14:textId="77777777" w:rsidR="0069425F" w:rsidRPr="00CE783E" w:rsidRDefault="0069425F" w:rsidP="0079196E">
            <w:pPr>
              <w:rPr>
                <w:rFonts w:ascii="Arial" w:hAnsi="Arial" w:cs="Arial"/>
                <w:b/>
                <w:color w:val="008000"/>
                <w:sz w:val="20"/>
                <w:szCs w:val="20"/>
              </w:rPr>
            </w:pPr>
          </w:p>
          <w:p w14:paraId="41D59680" w14:textId="77777777" w:rsidR="0069425F" w:rsidRPr="00CE783E" w:rsidRDefault="0069425F" w:rsidP="0079196E">
            <w:pPr>
              <w:rPr>
                <w:rFonts w:ascii="Arial" w:hAnsi="Arial" w:cs="Arial"/>
                <w:color w:val="4F81BD" w:themeColor="accent1"/>
                <w:sz w:val="20"/>
                <w:szCs w:val="20"/>
              </w:rPr>
            </w:pPr>
            <w:r w:rsidRPr="00CE783E">
              <w:rPr>
                <w:rFonts w:ascii="Arial" w:hAnsi="Arial" w:cs="Arial"/>
                <w:b/>
                <w:color w:val="4F81BD" w:themeColor="accent1"/>
                <w:sz w:val="20"/>
                <w:szCs w:val="20"/>
              </w:rPr>
              <w:t>Lease Car Scheme</w:t>
            </w:r>
          </w:p>
          <w:p w14:paraId="39FB8F7B" w14:textId="77777777" w:rsidR="0069425F" w:rsidRPr="00CE783E" w:rsidRDefault="0069425F" w:rsidP="0079196E">
            <w:pPr>
              <w:rPr>
                <w:rFonts w:ascii="Arial" w:hAnsi="Arial" w:cs="Arial"/>
                <w:b/>
                <w:color w:val="4F81BD" w:themeColor="accent1"/>
                <w:sz w:val="20"/>
                <w:szCs w:val="20"/>
              </w:rPr>
            </w:pPr>
            <w:r w:rsidRPr="00CE783E">
              <w:rPr>
                <w:rFonts w:ascii="Arial" w:hAnsi="Arial" w:cs="Arial"/>
                <w:b/>
                <w:color w:val="4F81BD" w:themeColor="accent1"/>
                <w:sz w:val="20"/>
                <w:szCs w:val="20"/>
              </w:rPr>
              <w:t>Relocation Assistance</w:t>
            </w:r>
          </w:p>
          <w:p w14:paraId="02BC3981" w14:textId="77777777" w:rsidR="0069425F" w:rsidRPr="00CE783E" w:rsidRDefault="0069425F" w:rsidP="0079196E">
            <w:pPr>
              <w:rPr>
                <w:rFonts w:ascii="Arial" w:hAnsi="Arial" w:cs="Arial"/>
                <w:color w:val="333333"/>
                <w:sz w:val="20"/>
                <w:szCs w:val="20"/>
              </w:rPr>
            </w:pPr>
            <w:r w:rsidRPr="00CE783E">
              <w:rPr>
                <w:rFonts w:ascii="Arial" w:hAnsi="Arial" w:cs="Arial"/>
                <w:b/>
                <w:color w:val="4F81BD" w:themeColor="accent1"/>
                <w:sz w:val="20"/>
                <w:szCs w:val="20"/>
              </w:rPr>
              <w:t>Free Car Parking</w:t>
            </w:r>
          </w:p>
        </w:tc>
      </w:tr>
    </w:tbl>
    <w:p w14:paraId="591E0C0A" w14:textId="77777777" w:rsidR="0069425F" w:rsidRPr="00C03D44" w:rsidRDefault="0069425F" w:rsidP="0069425F">
      <w:pPr>
        <w:pStyle w:val="PlainText"/>
        <w:spacing w:line="276" w:lineRule="auto"/>
        <w:rPr>
          <w:rFonts w:ascii="MetaBook-Roman" w:hAnsi="MetaBook-Roman"/>
          <w:color w:val="000000"/>
          <w:sz w:val="22"/>
          <w:szCs w:val="22"/>
        </w:rPr>
      </w:pPr>
    </w:p>
    <w:sectPr w:rsidR="0069425F" w:rsidRPr="00C03D44" w:rsidSect="001E6B7A">
      <w:headerReference w:type="default" r:id="rId57"/>
      <w:pgSz w:w="16840" w:h="11900" w:orient="landscape"/>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1B8B7" w14:textId="77777777" w:rsidR="000D2864" w:rsidRDefault="000D2864" w:rsidP="00165039">
      <w:r>
        <w:separator/>
      </w:r>
    </w:p>
  </w:endnote>
  <w:endnote w:type="continuationSeparator" w:id="0">
    <w:p w14:paraId="6E93173E" w14:textId="77777777" w:rsidR="000D2864" w:rsidRDefault="000D286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B832A"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67974F1D" wp14:editId="32C2FF9A">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42604CA7" w14:textId="77777777" w:rsidR="00DA717C" w:rsidRDefault="00FD49A2"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03696D86" w14:textId="77777777" w:rsidR="00DA717C" w:rsidRDefault="00DA717C" w:rsidP="00D9328A">
                          <w:pPr>
                            <w:pStyle w:val="BasicParagraph"/>
                            <w:rPr>
                              <w:rFonts w:ascii="Arial" w:hAnsi="Arial" w:cs="Arial"/>
                              <w:color w:val="004C84"/>
                            </w:rPr>
                          </w:pPr>
                        </w:p>
                        <w:p w14:paraId="7E9B72C3"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2C8E8ED0"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74F1D" id="_x0000_t202" coordsize="21600,21600" o:spt="202" path="m,l,21600r21600,l21600,xe">
              <v:stroke joinstyle="miter"/>
              <v:path gradientshapeok="t" o:connecttype="rect"/>
            </v:shapetype>
            <v:shape id="Text Box 8" o:spid="_x0000_s103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42604CA7" w14:textId="77777777" w:rsidR="00DA717C" w:rsidRDefault="00A8235A"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14:paraId="03696D86" w14:textId="77777777" w:rsidR="00DA717C" w:rsidRDefault="00DA717C" w:rsidP="00D9328A">
                    <w:pPr>
                      <w:pStyle w:val="BasicParagraph"/>
                      <w:rPr>
                        <w:rFonts w:ascii="Arial" w:hAnsi="Arial" w:cs="Arial"/>
                        <w:color w:val="004C84"/>
                      </w:rPr>
                    </w:pPr>
                  </w:p>
                  <w:p w14:paraId="7E9B72C3"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2C8E8ED0"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D49A2">
      <w:rPr>
        <w:rStyle w:val="PageNumber"/>
        <w:rFonts w:ascii="Arial" w:hAnsi="Arial" w:cs="Arial"/>
        <w:noProof/>
        <w:color w:val="004C84"/>
      </w:rPr>
      <w:t>17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36F55"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5EC4E0BC" wp14:editId="41EE7605">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2E25E0E7" w14:textId="77777777" w:rsidR="005D2F3B" w:rsidRDefault="005D2F3B" w:rsidP="005E6DEC">
                          <w:pPr>
                            <w:pStyle w:val="BasicParagraph"/>
                            <w:rPr>
                              <w:rFonts w:ascii="Arial" w:hAnsi="Arial" w:cs="Arial"/>
                              <w:color w:val="0096D6"/>
                              <w:sz w:val="20"/>
                              <w:szCs w:val="20"/>
                            </w:rPr>
                          </w:pPr>
                        </w:p>
                        <w:p w14:paraId="7E31D5F5" w14:textId="77777777" w:rsidR="005D2F3B" w:rsidRDefault="005D2F3B" w:rsidP="005E6DEC">
                          <w:pPr>
                            <w:pStyle w:val="BasicParagraph"/>
                            <w:rPr>
                              <w:rFonts w:ascii="Arial" w:hAnsi="Arial" w:cs="Arial"/>
                              <w:color w:val="0096D6"/>
                              <w:sz w:val="20"/>
                              <w:szCs w:val="20"/>
                            </w:rPr>
                          </w:pPr>
                        </w:p>
                        <w:p w14:paraId="58EA0240"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246540F8" w14:textId="77777777" w:rsidR="00CF4B42" w:rsidRDefault="00FD49A2"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5B7A3D43"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7B8D2501"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4E0BC" id="_x0000_t202" coordsize="21600,21600" o:spt="202" path="m,l,21600r21600,l21600,xe">
              <v:stroke joinstyle="miter"/>
              <v:path gradientshapeok="t" o:connecttype="rect"/>
            </v:shapetype>
            <v:shape id="Text Box 6" o:spid="_x0000_s1039"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" filled="f" stroked="f">
              <v:path arrowok="t"/>
              <v:textbox>
                <w:txbxContent>
                  <w:p w14:paraId="2E25E0E7" w14:textId="77777777" w:rsidR="005D2F3B" w:rsidRDefault="005D2F3B" w:rsidP="005E6DEC">
                    <w:pPr>
                      <w:pStyle w:val="BasicParagraph"/>
                      <w:rPr>
                        <w:rFonts w:ascii="Arial" w:hAnsi="Arial" w:cs="Arial"/>
                        <w:color w:val="0096D6"/>
                        <w:sz w:val="20"/>
                        <w:szCs w:val="20"/>
                      </w:rPr>
                    </w:pPr>
                  </w:p>
                  <w:p w14:paraId="7E31D5F5" w14:textId="77777777" w:rsidR="005D2F3B" w:rsidRDefault="005D2F3B" w:rsidP="005E6DEC">
                    <w:pPr>
                      <w:pStyle w:val="BasicParagraph"/>
                      <w:rPr>
                        <w:rFonts w:ascii="Arial" w:hAnsi="Arial" w:cs="Arial"/>
                        <w:color w:val="0096D6"/>
                        <w:sz w:val="20"/>
                        <w:szCs w:val="20"/>
                      </w:rPr>
                    </w:pPr>
                  </w:p>
                  <w:p w14:paraId="58EA0240"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246540F8" w14:textId="77777777" w:rsidR="00CF4B42" w:rsidRDefault="00A8235A"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14:paraId="5B7A3D43"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7B8D2501" w14:textId="77777777"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2A559" w14:textId="77777777" w:rsidR="000D2864" w:rsidRDefault="000D2864" w:rsidP="00165039">
      <w:r>
        <w:separator/>
      </w:r>
    </w:p>
  </w:footnote>
  <w:footnote w:type="continuationSeparator" w:id="0">
    <w:p w14:paraId="6ECF49C2" w14:textId="77777777" w:rsidR="000D2864" w:rsidRDefault="000D286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19EA0" w14:textId="77777777" w:rsidR="00CF4B42" w:rsidRDefault="001E6B7A">
    <w:pPr>
      <w:pStyle w:val="Header"/>
    </w:pPr>
    <w:r>
      <w:rPr>
        <w:noProof/>
        <w:lang w:eastAsia="en-GB"/>
      </w:rPr>
      <w:drawing>
        <wp:anchor distT="0" distB="0" distL="114300" distR="114300" simplePos="0" relativeHeight="251661824" behindDoc="1" locked="0" layoutInCell="1" allowOverlap="1" wp14:anchorId="7DD47848" wp14:editId="5B174AFB">
          <wp:simplePos x="0" y="0"/>
          <wp:positionH relativeFrom="column">
            <wp:posOffset>3707765</wp:posOffset>
          </wp:positionH>
          <wp:positionV relativeFrom="paragraph">
            <wp:posOffset>-104140</wp:posOffset>
          </wp:positionV>
          <wp:extent cx="2700020" cy="1102995"/>
          <wp:effectExtent l="19050" t="0" r="5080" b="0"/>
          <wp:wrapNone/>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700020" cy="110299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776" behindDoc="1" locked="0" layoutInCell="1" allowOverlap="1" wp14:anchorId="27A45D85" wp14:editId="67A48517">
          <wp:simplePos x="0" y="0"/>
          <wp:positionH relativeFrom="column">
            <wp:posOffset>0</wp:posOffset>
          </wp:positionH>
          <wp:positionV relativeFrom="paragraph">
            <wp:posOffset>2149475</wp:posOffset>
          </wp:positionV>
          <wp:extent cx="6840000" cy="4381200"/>
          <wp:effectExtent l="0" t="0" r="0" b="635"/>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000" cy="438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425F">
      <w:rPr>
        <w:noProof/>
        <w:lang w:eastAsia="en-GB"/>
      </w:rPr>
      <w:drawing>
        <wp:anchor distT="0" distB="0" distL="114300" distR="114300" simplePos="0" relativeHeight="251656704" behindDoc="1" locked="0" layoutInCell="1" allowOverlap="1" wp14:anchorId="2D92B207" wp14:editId="6FC474E1">
          <wp:simplePos x="0" y="0"/>
          <wp:positionH relativeFrom="column">
            <wp:posOffset>7045325</wp:posOffset>
          </wp:positionH>
          <wp:positionV relativeFrom="paragraph">
            <wp:posOffset>-169545</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4595A" w14:textId="77777777" w:rsidR="001E6B7A" w:rsidRDefault="00EF1D1B">
    <w:pPr>
      <w:pStyle w:val="Header"/>
    </w:pPr>
    <w:r>
      <w:rPr>
        <w:noProof/>
        <w:lang w:eastAsia="en-GB"/>
      </w:rPr>
      <w:drawing>
        <wp:anchor distT="0" distB="0" distL="114300" distR="114300" simplePos="0" relativeHeight="251663872" behindDoc="1" locked="0" layoutInCell="1" allowOverlap="1" wp14:anchorId="743282F7" wp14:editId="50D7462D">
          <wp:simplePos x="0" y="0"/>
          <wp:positionH relativeFrom="margin">
            <wp:align>right</wp:align>
          </wp:positionH>
          <wp:positionV relativeFrom="paragraph">
            <wp:posOffset>-200660</wp:posOffset>
          </wp:positionV>
          <wp:extent cx="2700020" cy="1102995"/>
          <wp:effectExtent l="0" t="0" r="5080" b="1905"/>
          <wp:wrapNone/>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E25B41"/>
    <w:multiLevelType w:val="hybridMultilevel"/>
    <w:tmpl w:val="16C4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44048"/>
    <w:multiLevelType w:val="hybridMultilevel"/>
    <w:tmpl w:val="7C94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E2C45"/>
    <w:multiLevelType w:val="hybridMultilevel"/>
    <w:tmpl w:val="169A6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7A518A"/>
    <w:multiLevelType w:val="hybridMultilevel"/>
    <w:tmpl w:val="AF12E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4E7163"/>
    <w:multiLevelType w:val="hybridMultilevel"/>
    <w:tmpl w:val="7E061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963D90"/>
    <w:multiLevelType w:val="hybridMultilevel"/>
    <w:tmpl w:val="17544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3" w15:restartNumberingAfterBreak="0">
    <w:nsid w:val="4EB1249B"/>
    <w:multiLevelType w:val="hybridMultilevel"/>
    <w:tmpl w:val="0F128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D0020"/>
    <w:multiLevelType w:val="hybridMultilevel"/>
    <w:tmpl w:val="F6F6B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A231DF3"/>
    <w:multiLevelType w:val="hybridMultilevel"/>
    <w:tmpl w:val="3102A558"/>
    <w:lvl w:ilvl="0" w:tplc="ADD8AA40">
      <w:start w:val="1"/>
      <w:numFmt w:val="bullet"/>
      <w:pStyle w:val="BulletText1"/>
      <w:lvlText w:val=""/>
      <w:lvlJc w:val="left"/>
      <w:pPr>
        <w:ind w:left="360" w:hanging="360"/>
      </w:pPr>
      <w:rPr>
        <w:rFonts w:ascii="Symbol" w:hAnsi="Symbol" w:hint="default"/>
        <w:color w:val="6E942C"/>
      </w:rPr>
    </w:lvl>
    <w:lvl w:ilvl="1" w:tplc="79AE71EA" w:tentative="1">
      <w:start w:val="1"/>
      <w:numFmt w:val="bullet"/>
      <w:lvlText w:val="o"/>
      <w:lvlJc w:val="left"/>
      <w:pPr>
        <w:tabs>
          <w:tab w:val="num" w:pos="1440"/>
        </w:tabs>
        <w:ind w:left="1440" w:hanging="360"/>
      </w:pPr>
      <w:rPr>
        <w:rFonts w:ascii="Courier New" w:hAnsi="Courier New" w:cs="Courier New" w:hint="default"/>
      </w:rPr>
    </w:lvl>
    <w:lvl w:ilvl="2" w:tplc="A05A1B92" w:tentative="1">
      <w:start w:val="1"/>
      <w:numFmt w:val="bullet"/>
      <w:lvlText w:val=""/>
      <w:lvlJc w:val="left"/>
      <w:pPr>
        <w:tabs>
          <w:tab w:val="num" w:pos="2160"/>
        </w:tabs>
        <w:ind w:left="2160" w:hanging="360"/>
      </w:pPr>
      <w:rPr>
        <w:rFonts w:ascii="Wingdings" w:hAnsi="Wingdings" w:hint="default"/>
      </w:rPr>
    </w:lvl>
    <w:lvl w:ilvl="3" w:tplc="284E931C" w:tentative="1">
      <w:start w:val="1"/>
      <w:numFmt w:val="bullet"/>
      <w:lvlText w:val=""/>
      <w:lvlJc w:val="left"/>
      <w:pPr>
        <w:tabs>
          <w:tab w:val="num" w:pos="2880"/>
        </w:tabs>
        <w:ind w:left="2880" w:hanging="360"/>
      </w:pPr>
      <w:rPr>
        <w:rFonts w:ascii="Symbol" w:hAnsi="Symbol" w:hint="default"/>
      </w:rPr>
    </w:lvl>
    <w:lvl w:ilvl="4" w:tplc="18CE10F6" w:tentative="1">
      <w:start w:val="1"/>
      <w:numFmt w:val="bullet"/>
      <w:lvlText w:val="o"/>
      <w:lvlJc w:val="left"/>
      <w:pPr>
        <w:tabs>
          <w:tab w:val="num" w:pos="3600"/>
        </w:tabs>
        <w:ind w:left="3600" w:hanging="360"/>
      </w:pPr>
      <w:rPr>
        <w:rFonts w:ascii="Courier New" w:hAnsi="Courier New" w:cs="Courier New" w:hint="default"/>
      </w:rPr>
    </w:lvl>
    <w:lvl w:ilvl="5" w:tplc="015EB884" w:tentative="1">
      <w:start w:val="1"/>
      <w:numFmt w:val="bullet"/>
      <w:lvlText w:val=""/>
      <w:lvlJc w:val="left"/>
      <w:pPr>
        <w:tabs>
          <w:tab w:val="num" w:pos="4320"/>
        </w:tabs>
        <w:ind w:left="4320" w:hanging="360"/>
      </w:pPr>
      <w:rPr>
        <w:rFonts w:ascii="Wingdings" w:hAnsi="Wingdings" w:hint="default"/>
      </w:rPr>
    </w:lvl>
    <w:lvl w:ilvl="6" w:tplc="2390A9A4" w:tentative="1">
      <w:start w:val="1"/>
      <w:numFmt w:val="bullet"/>
      <w:lvlText w:val=""/>
      <w:lvlJc w:val="left"/>
      <w:pPr>
        <w:tabs>
          <w:tab w:val="num" w:pos="5040"/>
        </w:tabs>
        <w:ind w:left="5040" w:hanging="360"/>
      </w:pPr>
      <w:rPr>
        <w:rFonts w:ascii="Symbol" w:hAnsi="Symbol" w:hint="default"/>
      </w:rPr>
    </w:lvl>
    <w:lvl w:ilvl="7" w:tplc="7D8E11EC" w:tentative="1">
      <w:start w:val="1"/>
      <w:numFmt w:val="bullet"/>
      <w:lvlText w:val="o"/>
      <w:lvlJc w:val="left"/>
      <w:pPr>
        <w:tabs>
          <w:tab w:val="num" w:pos="5760"/>
        </w:tabs>
        <w:ind w:left="5760" w:hanging="360"/>
      </w:pPr>
      <w:rPr>
        <w:rFonts w:ascii="Courier New" w:hAnsi="Courier New" w:cs="Courier New" w:hint="default"/>
      </w:rPr>
    </w:lvl>
    <w:lvl w:ilvl="8" w:tplc="0CE64C4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476C8F"/>
    <w:multiLevelType w:val="hybridMultilevel"/>
    <w:tmpl w:val="1040A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2"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abstractNum w:abstractNumId="23" w15:restartNumberingAfterBreak="0">
    <w:nsid w:val="79784EE8"/>
    <w:multiLevelType w:val="hybridMultilevel"/>
    <w:tmpl w:val="004A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A74E51"/>
    <w:multiLevelType w:val="hybridMultilevel"/>
    <w:tmpl w:val="9996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376009"/>
    <w:multiLevelType w:val="hybridMultilevel"/>
    <w:tmpl w:val="13E6B448"/>
    <w:lvl w:ilvl="0" w:tplc="2D00BA4E">
      <w:numFmt w:val="bullet"/>
      <w:lvlText w:val="•"/>
      <w:lvlJc w:val="left"/>
      <w:pPr>
        <w:ind w:left="1080" w:hanging="360"/>
      </w:pPr>
      <w:rPr>
        <w:rFonts w:ascii="Arial" w:eastAsia="MS Mincho"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5"/>
  </w:num>
  <w:num w:numId="3">
    <w:abstractNumId w:val="9"/>
  </w:num>
  <w:num w:numId="4">
    <w:abstractNumId w:val="20"/>
  </w:num>
  <w:num w:numId="5">
    <w:abstractNumId w:val="9"/>
  </w:num>
  <w:num w:numId="6">
    <w:abstractNumId w:val="0"/>
  </w:num>
  <w:num w:numId="7">
    <w:abstractNumId w:val="16"/>
  </w:num>
  <w:num w:numId="8">
    <w:abstractNumId w:val="10"/>
  </w:num>
  <w:num w:numId="9">
    <w:abstractNumId w:val="17"/>
  </w:num>
  <w:num w:numId="10">
    <w:abstractNumId w:val="21"/>
  </w:num>
  <w:num w:numId="11">
    <w:abstractNumId w:val="2"/>
  </w:num>
  <w:num w:numId="12">
    <w:abstractNumId w:val="25"/>
  </w:num>
  <w:num w:numId="13">
    <w:abstractNumId w:val="11"/>
  </w:num>
  <w:num w:numId="14">
    <w:abstractNumId w:val="13"/>
  </w:num>
  <w:num w:numId="15">
    <w:abstractNumId w:val="18"/>
  </w:num>
  <w:num w:numId="16">
    <w:abstractNumId w:val="23"/>
  </w:num>
  <w:num w:numId="17">
    <w:abstractNumId w:val="3"/>
  </w:num>
  <w:num w:numId="18">
    <w:abstractNumId w:val="19"/>
  </w:num>
  <w:num w:numId="19">
    <w:abstractNumId w:val="1"/>
  </w:num>
  <w:num w:numId="20">
    <w:abstractNumId w:val="4"/>
  </w:num>
  <w:num w:numId="21">
    <w:abstractNumId w:val="24"/>
  </w:num>
  <w:num w:numId="22">
    <w:abstractNumId w:val="14"/>
  </w:num>
  <w:num w:numId="23">
    <w:abstractNumId w:val="7"/>
  </w:num>
  <w:num w:numId="24">
    <w:abstractNumId w:val="22"/>
  </w:num>
  <w:num w:numId="25">
    <w:abstractNumId w:val="6"/>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54814"/>
    <w:rsid w:val="0009432F"/>
    <w:rsid w:val="00096CD5"/>
    <w:rsid w:val="000B1923"/>
    <w:rsid w:val="000D2864"/>
    <w:rsid w:val="000E1585"/>
    <w:rsid w:val="001070E3"/>
    <w:rsid w:val="00110B95"/>
    <w:rsid w:val="00112978"/>
    <w:rsid w:val="00115394"/>
    <w:rsid w:val="00134DD1"/>
    <w:rsid w:val="0013566A"/>
    <w:rsid w:val="0015141C"/>
    <w:rsid w:val="00156B31"/>
    <w:rsid w:val="00165039"/>
    <w:rsid w:val="00172C86"/>
    <w:rsid w:val="0019341A"/>
    <w:rsid w:val="001A6544"/>
    <w:rsid w:val="001B1ADE"/>
    <w:rsid w:val="001B4410"/>
    <w:rsid w:val="001C08CA"/>
    <w:rsid w:val="001C283A"/>
    <w:rsid w:val="001E27A6"/>
    <w:rsid w:val="001E6B7A"/>
    <w:rsid w:val="001F17D4"/>
    <w:rsid w:val="001F549A"/>
    <w:rsid w:val="001F7526"/>
    <w:rsid w:val="001F77A4"/>
    <w:rsid w:val="00204156"/>
    <w:rsid w:val="00204F3A"/>
    <w:rsid w:val="00234596"/>
    <w:rsid w:val="002514EA"/>
    <w:rsid w:val="0026031E"/>
    <w:rsid w:val="00261822"/>
    <w:rsid w:val="00271827"/>
    <w:rsid w:val="002819C3"/>
    <w:rsid w:val="002A3019"/>
    <w:rsid w:val="002A6840"/>
    <w:rsid w:val="002A69E8"/>
    <w:rsid w:val="002C0B49"/>
    <w:rsid w:val="002C10FB"/>
    <w:rsid w:val="002E22E9"/>
    <w:rsid w:val="002E5BFE"/>
    <w:rsid w:val="002F0588"/>
    <w:rsid w:val="003022CF"/>
    <w:rsid w:val="00302D29"/>
    <w:rsid w:val="0033524E"/>
    <w:rsid w:val="003411A9"/>
    <w:rsid w:val="00341499"/>
    <w:rsid w:val="00366580"/>
    <w:rsid w:val="00367AEB"/>
    <w:rsid w:val="0037115C"/>
    <w:rsid w:val="00372B37"/>
    <w:rsid w:val="003742CD"/>
    <w:rsid w:val="003821DD"/>
    <w:rsid w:val="00383E24"/>
    <w:rsid w:val="00385003"/>
    <w:rsid w:val="003A60D0"/>
    <w:rsid w:val="003B5AAF"/>
    <w:rsid w:val="003F2A11"/>
    <w:rsid w:val="003F3C59"/>
    <w:rsid w:val="0040784D"/>
    <w:rsid w:val="0041113A"/>
    <w:rsid w:val="00414193"/>
    <w:rsid w:val="00415869"/>
    <w:rsid w:val="00421A64"/>
    <w:rsid w:val="0043345A"/>
    <w:rsid w:val="004456F3"/>
    <w:rsid w:val="0044746C"/>
    <w:rsid w:val="0045553C"/>
    <w:rsid w:val="00460905"/>
    <w:rsid w:val="00477A3B"/>
    <w:rsid w:val="0048562D"/>
    <w:rsid w:val="00491B2B"/>
    <w:rsid w:val="0049401F"/>
    <w:rsid w:val="00495A9F"/>
    <w:rsid w:val="004A2BCE"/>
    <w:rsid w:val="004A57A8"/>
    <w:rsid w:val="004C6BE2"/>
    <w:rsid w:val="004D5F90"/>
    <w:rsid w:val="004F0160"/>
    <w:rsid w:val="005156C7"/>
    <w:rsid w:val="00525179"/>
    <w:rsid w:val="005306B3"/>
    <w:rsid w:val="00534F9B"/>
    <w:rsid w:val="00561069"/>
    <w:rsid w:val="00576555"/>
    <w:rsid w:val="005837A7"/>
    <w:rsid w:val="00583B07"/>
    <w:rsid w:val="0059166E"/>
    <w:rsid w:val="00591DB8"/>
    <w:rsid w:val="00593027"/>
    <w:rsid w:val="005A43F6"/>
    <w:rsid w:val="005A688A"/>
    <w:rsid w:val="005C1867"/>
    <w:rsid w:val="005D2F3B"/>
    <w:rsid w:val="005E6DEC"/>
    <w:rsid w:val="005F4310"/>
    <w:rsid w:val="005F49F5"/>
    <w:rsid w:val="00627DA1"/>
    <w:rsid w:val="00654DAB"/>
    <w:rsid w:val="00656A82"/>
    <w:rsid w:val="0067486A"/>
    <w:rsid w:val="0069425F"/>
    <w:rsid w:val="006C403A"/>
    <w:rsid w:val="006D47BC"/>
    <w:rsid w:val="006E7A73"/>
    <w:rsid w:val="0070191E"/>
    <w:rsid w:val="00716DBB"/>
    <w:rsid w:val="00724AA7"/>
    <w:rsid w:val="00736173"/>
    <w:rsid w:val="007365C1"/>
    <w:rsid w:val="00745FDA"/>
    <w:rsid w:val="007717A4"/>
    <w:rsid w:val="00784B93"/>
    <w:rsid w:val="00796FB8"/>
    <w:rsid w:val="007A2BBB"/>
    <w:rsid w:val="007B3A09"/>
    <w:rsid w:val="007B5661"/>
    <w:rsid w:val="007B5C92"/>
    <w:rsid w:val="007D5D7D"/>
    <w:rsid w:val="007F6231"/>
    <w:rsid w:val="00831B4B"/>
    <w:rsid w:val="00845294"/>
    <w:rsid w:val="008676E3"/>
    <w:rsid w:val="008744B8"/>
    <w:rsid w:val="008C182F"/>
    <w:rsid w:val="008C233E"/>
    <w:rsid w:val="008D418C"/>
    <w:rsid w:val="008E0CEE"/>
    <w:rsid w:val="008F09A3"/>
    <w:rsid w:val="009105A9"/>
    <w:rsid w:val="0091304B"/>
    <w:rsid w:val="00915CEB"/>
    <w:rsid w:val="00923BB0"/>
    <w:rsid w:val="00947454"/>
    <w:rsid w:val="009779A0"/>
    <w:rsid w:val="009825A7"/>
    <w:rsid w:val="00985109"/>
    <w:rsid w:val="0098651D"/>
    <w:rsid w:val="009943EB"/>
    <w:rsid w:val="009B6CA6"/>
    <w:rsid w:val="009D001B"/>
    <w:rsid w:val="009F6F24"/>
    <w:rsid w:val="009F7839"/>
    <w:rsid w:val="00A052E4"/>
    <w:rsid w:val="00A13433"/>
    <w:rsid w:val="00A15E07"/>
    <w:rsid w:val="00A21127"/>
    <w:rsid w:val="00A241F9"/>
    <w:rsid w:val="00A25BDD"/>
    <w:rsid w:val="00A35CF2"/>
    <w:rsid w:val="00A3759D"/>
    <w:rsid w:val="00A53F81"/>
    <w:rsid w:val="00A63B92"/>
    <w:rsid w:val="00A65F17"/>
    <w:rsid w:val="00A66DB7"/>
    <w:rsid w:val="00A72F2C"/>
    <w:rsid w:val="00A7799E"/>
    <w:rsid w:val="00A8235A"/>
    <w:rsid w:val="00AA2144"/>
    <w:rsid w:val="00AA70B7"/>
    <w:rsid w:val="00AB0F9F"/>
    <w:rsid w:val="00AD20B8"/>
    <w:rsid w:val="00AD4A92"/>
    <w:rsid w:val="00AE10E5"/>
    <w:rsid w:val="00AF7FBE"/>
    <w:rsid w:val="00B00254"/>
    <w:rsid w:val="00B03A48"/>
    <w:rsid w:val="00B26732"/>
    <w:rsid w:val="00B40B53"/>
    <w:rsid w:val="00B50B4F"/>
    <w:rsid w:val="00B63F9A"/>
    <w:rsid w:val="00B81DA8"/>
    <w:rsid w:val="00BA79C1"/>
    <w:rsid w:val="00BB5F80"/>
    <w:rsid w:val="00BF573D"/>
    <w:rsid w:val="00C03D44"/>
    <w:rsid w:val="00C06275"/>
    <w:rsid w:val="00C138C5"/>
    <w:rsid w:val="00C15273"/>
    <w:rsid w:val="00C15D6C"/>
    <w:rsid w:val="00C240E6"/>
    <w:rsid w:val="00C25FB9"/>
    <w:rsid w:val="00C31CDB"/>
    <w:rsid w:val="00C4707A"/>
    <w:rsid w:val="00C51BEC"/>
    <w:rsid w:val="00C86A3A"/>
    <w:rsid w:val="00C86EEA"/>
    <w:rsid w:val="00CA0AC9"/>
    <w:rsid w:val="00CB7AE1"/>
    <w:rsid w:val="00CD11AB"/>
    <w:rsid w:val="00CD370B"/>
    <w:rsid w:val="00CE799C"/>
    <w:rsid w:val="00CF2D37"/>
    <w:rsid w:val="00CF4B42"/>
    <w:rsid w:val="00D141C7"/>
    <w:rsid w:val="00D35F5C"/>
    <w:rsid w:val="00D539FC"/>
    <w:rsid w:val="00D6053B"/>
    <w:rsid w:val="00D75C5E"/>
    <w:rsid w:val="00D874FD"/>
    <w:rsid w:val="00D91589"/>
    <w:rsid w:val="00D9328A"/>
    <w:rsid w:val="00D9355F"/>
    <w:rsid w:val="00DA717C"/>
    <w:rsid w:val="00DB1A49"/>
    <w:rsid w:val="00DB28C2"/>
    <w:rsid w:val="00DC67B8"/>
    <w:rsid w:val="00DD7A1C"/>
    <w:rsid w:val="00DE0589"/>
    <w:rsid w:val="00E159BA"/>
    <w:rsid w:val="00E309B0"/>
    <w:rsid w:val="00E560F8"/>
    <w:rsid w:val="00E763C5"/>
    <w:rsid w:val="00E831FC"/>
    <w:rsid w:val="00E866C1"/>
    <w:rsid w:val="00E866D0"/>
    <w:rsid w:val="00EA0BA9"/>
    <w:rsid w:val="00EA7811"/>
    <w:rsid w:val="00EB10B8"/>
    <w:rsid w:val="00EB6A73"/>
    <w:rsid w:val="00EC0DF5"/>
    <w:rsid w:val="00EC1BD4"/>
    <w:rsid w:val="00EC45EF"/>
    <w:rsid w:val="00EE67FA"/>
    <w:rsid w:val="00EF1D1B"/>
    <w:rsid w:val="00F025D9"/>
    <w:rsid w:val="00F17B33"/>
    <w:rsid w:val="00F23EED"/>
    <w:rsid w:val="00F24543"/>
    <w:rsid w:val="00F2698D"/>
    <w:rsid w:val="00F3738F"/>
    <w:rsid w:val="00F43DB9"/>
    <w:rsid w:val="00F5153E"/>
    <w:rsid w:val="00F569C3"/>
    <w:rsid w:val="00F63F8E"/>
    <w:rsid w:val="00F928D0"/>
    <w:rsid w:val="00FD49A2"/>
    <w:rsid w:val="00FE0C0F"/>
    <w:rsid w:val="00FE2B0B"/>
    <w:rsid w:val="00FF1E48"/>
    <w:rsid w:val="00FF6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0757FA7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table" w:styleId="TableGrid">
    <w:name w:val="Table Grid"/>
    <w:basedOn w:val="TableNormal"/>
    <w:uiPriority w:val="59"/>
    <w:rsid w:val="00374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425F"/>
    <w:pPr>
      <w:spacing w:before="100" w:beforeAutospacing="1" w:after="100" w:afterAutospacing="1"/>
    </w:pPr>
    <w:rPr>
      <w:rFonts w:ascii="Times New Roman" w:eastAsia="Times New Roman" w:hAnsi="Times New Roman"/>
      <w:lang w:eastAsia="en-GB"/>
    </w:rPr>
  </w:style>
  <w:style w:type="paragraph" w:customStyle="1" w:styleId="Default">
    <w:name w:val="Default"/>
    <w:rsid w:val="003411A9"/>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3411A9"/>
    <w:pPr>
      <w:spacing w:line="241" w:lineRule="atLeast"/>
    </w:pPr>
    <w:rPr>
      <w:color w:val="auto"/>
    </w:rPr>
  </w:style>
  <w:style w:type="character" w:customStyle="1" w:styleId="A2">
    <w:name w:val="A2"/>
    <w:uiPriority w:val="99"/>
    <w:rsid w:val="003411A9"/>
    <w:rPr>
      <w:color w:val="000000"/>
      <w:sz w:val="28"/>
      <w:szCs w:val="28"/>
    </w:rPr>
  </w:style>
  <w:style w:type="character" w:customStyle="1" w:styleId="A5">
    <w:name w:val="A5"/>
    <w:uiPriority w:val="99"/>
    <w:rsid w:val="003411A9"/>
    <w:rPr>
      <w:b/>
      <w:bCs/>
      <w:color w:val="000000"/>
      <w:sz w:val="32"/>
      <w:szCs w:val="32"/>
    </w:rPr>
  </w:style>
  <w:style w:type="paragraph" w:customStyle="1" w:styleId="Pa1">
    <w:name w:val="Pa1"/>
    <w:basedOn w:val="Default"/>
    <w:next w:val="Default"/>
    <w:uiPriority w:val="99"/>
    <w:rsid w:val="003411A9"/>
    <w:pPr>
      <w:spacing w:line="241" w:lineRule="atLeast"/>
    </w:pPr>
    <w:rPr>
      <w:color w:val="auto"/>
    </w:rPr>
  </w:style>
  <w:style w:type="paragraph" w:customStyle="1" w:styleId="BulletText1">
    <w:name w:val="Bullet Text 1"/>
    <w:basedOn w:val="Normal"/>
    <w:link w:val="BulletText1Char"/>
    <w:qFormat/>
    <w:rsid w:val="00054814"/>
    <w:pPr>
      <w:numPr>
        <w:numId w:val="15"/>
      </w:numPr>
      <w:spacing w:before="60" w:after="60"/>
    </w:pPr>
    <w:rPr>
      <w:rFonts w:ascii="Arial" w:eastAsia="Times New Roman" w:hAnsi="Arial"/>
      <w:sz w:val="22"/>
      <w:szCs w:val="22"/>
      <w:lang w:val="en-US"/>
    </w:rPr>
  </w:style>
  <w:style w:type="character" w:customStyle="1" w:styleId="BulletText1Char">
    <w:name w:val="Bullet Text 1 Char"/>
    <w:link w:val="BulletText1"/>
    <w:rsid w:val="00054814"/>
    <w:rPr>
      <w:rFonts w:ascii="Arial" w:eastAsia="Times New Roman" w:hAnsi="Arial"/>
      <w:sz w:val="22"/>
      <w:szCs w:val="22"/>
      <w:lang w:val="en-US" w:eastAsia="en-US"/>
    </w:rPr>
  </w:style>
  <w:style w:type="paragraph" w:styleId="ListParagraph">
    <w:name w:val="List Paragraph"/>
    <w:basedOn w:val="Normal"/>
    <w:uiPriority w:val="72"/>
    <w:qFormat/>
    <w:rsid w:val="0037115C"/>
    <w:pPr>
      <w:ind w:left="720"/>
      <w:contextualSpacing/>
    </w:pPr>
  </w:style>
  <w:style w:type="character" w:customStyle="1" w:styleId="Text">
    <w:name w:val="Text"/>
    <w:qFormat/>
    <w:rsid w:val="00EB6A73"/>
    <w:rPr>
      <w:rFonts w:ascii="Arial" w:hAnsi="Arial"/>
      <w:sz w:val="24"/>
    </w:rPr>
  </w:style>
  <w:style w:type="character" w:styleId="CommentReference">
    <w:name w:val="annotation reference"/>
    <w:basedOn w:val="DefaultParagraphFont"/>
    <w:uiPriority w:val="99"/>
    <w:semiHidden/>
    <w:unhideWhenUsed/>
    <w:rsid w:val="00A3759D"/>
    <w:rPr>
      <w:sz w:val="16"/>
      <w:szCs w:val="16"/>
    </w:rPr>
  </w:style>
  <w:style w:type="paragraph" w:styleId="CommentText">
    <w:name w:val="annotation text"/>
    <w:basedOn w:val="Normal"/>
    <w:link w:val="CommentTextChar"/>
    <w:uiPriority w:val="99"/>
    <w:semiHidden/>
    <w:unhideWhenUsed/>
    <w:rsid w:val="00A3759D"/>
    <w:rPr>
      <w:sz w:val="20"/>
      <w:szCs w:val="20"/>
    </w:rPr>
  </w:style>
  <w:style w:type="character" w:customStyle="1" w:styleId="CommentTextChar">
    <w:name w:val="Comment Text Char"/>
    <w:basedOn w:val="DefaultParagraphFont"/>
    <w:link w:val="CommentText"/>
    <w:uiPriority w:val="99"/>
    <w:semiHidden/>
    <w:rsid w:val="00A3759D"/>
    <w:rPr>
      <w:lang w:eastAsia="en-US"/>
    </w:rPr>
  </w:style>
  <w:style w:type="paragraph" w:styleId="CommentSubject">
    <w:name w:val="annotation subject"/>
    <w:basedOn w:val="CommentText"/>
    <w:next w:val="CommentText"/>
    <w:link w:val="CommentSubjectChar"/>
    <w:uiPriority w:val="99"/>
    <w:semiHidden/>
    <w:unhideWhenUsed/>
    <w:rsid w:val="00A3759D"/>
    <w:rPr>
      <w:b/>
      <w:bCs/>
    </w:rPr>
  </w:style>
  <w:style w:type="character" w:customStyle="1" w:styleId="CommentSubjectChar">
    <w:name w:val="Comment Subject Char"/>
    <w:basedOn w:val="CommentTextChar"/>
    <w:link w:val="CommentSubject"/>
    <w:uiPriority w:val="99"/>
    <w:semiHidden/>
    <w:rsid w:val="00A3759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4278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wmf"/><Relationship Id="rId26" Type="http://schemas.openxmlformats.org/officeDocument/2006/relationships/hyperlink" Target="https://www.gov.uk/government/publications/25-year-environment-plan" TargetMode="External"/><Relationship Id="rId39" Type="http://schemas.openxmlformats.org/officeDocument/2006/relationships/image" Target="media/image12.wmf"/><Relationship Id="rId21" Type="http://schemas.openxmlformats.org/officeDocument/2006/relationships/image" Target="media/image60.wmf"/><Relationship Id="rId34" Type="http://schemas.openxmlformats.org/officeDocument/2006/relationships/image" Target="media/image9.jpeg"/><Relationship Id="rId42" Type="http://schemas.openxmlformats.org/officeDocument/2006/relationships/image" Target="media/image130.wmf"/><Relationship Id="rId47" Type="http://schemas.openxmlformats.org/officeDocument/2006/relationships/hyperlink" Target="https://twitter.com/EnvAgencyJobs" TargetMode="External"/><Relationship Id="rId50" Type="http://schemas.openxmlformats.org/officeDocument/2006/relationships/image" Target="media/image16.jpe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wmf"/><Relationship Id="rId25" Type="http://schemas.openxmlformats.org/officeDocument/2006/relationships/hyperlink" Target="http://www.environment-agency.gov.uk/aboutus" TargetMode="External"/><Relationship Id="rId33" Type="http://schemas.openxmlformats.org/officeDocument/2006/relationships/hyperlink" Target="http://www.youtube.co.uk/user/EnvironmentAgencyTV" TargetMode="External"/><Relationship Id="rId38" Type="http://schemas.openxmlformats.org/officeDocument/2006/relationships/hyperlink" Target="https://www.gov.uk/government/organisations/environment-agency/about/recruitment" TargetMode="External"/><Relationship Id="rId46" Type="http://schemas.openxmlformats.org/officeDocument/2006/relationships/image" Target="media/image140.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s://www.facebook.com/environmentagency" TargetMode="External"/><Relationship Id="rId41" Type="http://schemas.openxmlformats.org/officeDocument/2006/relationships/image" Target="media/image13.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www.flickr.com/photos/environment-agency" TargetMode="External"/><Relationship Id="rId37" Type="http://schemas.openxmlformats.org/officeDocument/2006/relationships/image" Target="media/image11.jpg"/><Relationship Id="rId40" Type="http://schemas.openxmlformats.org/officeDocument/2006/relationships/image" Target="media/image120.wmf"/><Relationship Id="rId45" Type="http://schemas.openxmlformats.org/officeDocument/2006/relationships/hyperlink" Target="https://www.bing.com/images/search?q=flickr+logo&amp;id=1CFD4889F53600C7C533F585C107628EB73609E7&amp;FORM=IQFRBA" TargetMode="External"/><Relationship Id="rId53" Type="http://schemas.openxmlformats.org/officeDocument/2006/relationships/hyperlink" Target="mailto:ea_recruitment@sscl.gse.gov.uk"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0.wmf"/><Relationship Id="rId23" Type="http://schemas.openxmlformats.org/officeDocument/2006/relationships/image" Target="media/image70.wmf"/><Relationship Id="rId28" Type="http://schemas.openxmlformats.org/officeDocument/2006/relationships/hyperlink" Target="https://twitter.com/envagency" TargetMode="External"/><Relationship Id="rId36" Type="http://schemas.openxmlformats.org/officeDocument/2006/relationships/hyperlink" Target="https://www.instituteforapprenticeships.org/apprenticeship-standards/business-administrator/" TargetMode="External"/><Relationship Id="rId49" Type="http://schemas.openxmlformats.org/officeDocument/2006/relationships/hyperlink" Target="http://www.linkedin.com/company/environment-agency/careers?trk=top_nav_careers" TargetMode="External"/><Relationship Id="rId57"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0.wmf"/><Relationship Id="rId31" Type="http://schemas.openxmlformats.org/officeDocument/2006/relationships/hyperlink" Target="https://www.instagram.com/envagency" TargetMode="External"/><Relationship Id="rId44" Type="http://schemas.openxmlformats.org/officeDocument/2006/relationships/image" Target="media/image14.jpeg"/><Relationship Id="rId52"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hyperlink" Target="http://www.gov.uk/environment-agency" TargetMode="External"/><Relationship Id="rId30" Type="http://schemas.openxmlformats.org/officeDocument/2006/relationships/hyperlink" Target="https://www.linkedin.com/company/environment-agency" TargetMode="External"/><Relationship Id="rId35" Type="http://schemas.openxmlformats.org/officeDocument/2006/relationships/image" Target="media/image10.jpeg"/><Relationship Id="rId43" Type="http://schemas.openxmlformats.org/officeDocument/2006/relationships/hyperlink" Target="https://www.bing.com/images/search?q=flickr+logo&amp;id=1CFD4889F53600C7C533F585C107628EB73609E7&amp;FORM=IQFRBA" TargetMode="External"/><Relationship Id="rId48" Type="http://schemas.openxmlformats.org/officeDocument/2006/relationships/image" Target="media/image15.jpe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facebook.com/environmentagency?ref=hl"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DA5C5862590D4CAD53BEB6C1ECB084" ma:contentTypeVersion="2" ma:contentTypeDescription="Create a new document." ma:contentTypeScope="" ma:versionID="351d4b412187ecca51daca612509a0a3">
  <xsd:schema xmlns:xsd="http://www.w3.org/2001/XMLSchema" xmlns:xs="http://www.w3.org/2001/XMLSchema" xmlns:p="http://schemas.microsoft.com/office/2006/metadata/properties" xmlns:ns2="3c2f16b9-10c8-4e2c-b0b3-6250b262e8ca" xmlns:ns3="http://schemas.microsoft.com/sharepoint/v4" targetNamespace="http://schemas.microsoft.com/office/2006/metadata/properties" ma:root="true" ma:fieldsID="965fea78bb3d6f6038a902bc18facaf5" ns2:_="" ns3:_="">
    <xsd:import namespace="3c2f16b9-10c8-4e2c-b0b3-6250b262e8ca"/>
    <xsd:import namespace="http://schemas.microsoft.com/sharepoint/v4"/>
    <xsd:element name="properties">
      <xsd:complexType>
        <xsd:sequence>
          <xsd:element name="documentManagement">
            <xsd:complexType>
              <xsd:all>
                <xsd:element ref="ns2:Fold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f16b9-10c8-4e2c-b0b3-6250b262e8ca" elementFormDefault="qualified">
    <xsd:import namespace="http://schemas.microsoft.com/office/2006/documentManagement/types"/>
    <xsd:import namespace="http://schemas.microsoft.com/office/infopath/2007/PartnerControls"/>
    <xsd:element name="Folders" ma:index="8" nillable="true" ma:displayName="Folders" ma:format="Dropdown" ma:internalName="Folders">
      <xsd:simpleType>
        <xsd:restriction base="dms:Choice">
          <xsd:enumeration value="Operations People Planning Materials"/>
          <xsd:enumeration value="National Recruitment Campaigns"/>
          <xsd:enumeration value="EA Job Adverts"/>
          <xsd:enumeration value="EA Candidate Packs"/>
          <xsd:enumeration value="National Induction Materials"/>
          <xsd:enumeration value="Media Strategies"/>
          <xsd:enumeration value="Task and Finish Groups"/>
          <xsd:enumeration value="Skills and Training"/>
          <xsd:enumeration value="Engagement and Career Fairs"/>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Folders xmlns="3c2f16b9-10c8-4e2c-b0b3-6250b262e8ca">EA Candidate Packs</Fold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8E02F-BA8B-4BD2-9864-426E39DD14B7}">
  <ds:schemaRefs>
    <ds:schemaRef ds:uri="http://schemas.microsoft.com/sharepoint/v3/contenttype/forms"/>
  </ds:schemaRefs>
</ds:datastoreItem>
</file>

<file path=customXml/itemProps2.xml><?xml version="1.0" encoding="utf-8"?>
<ds:datastoreItem xmlns:ds="http://schemas.openxmlformats.org/officeDocument/2006/customXml" ds:itemID="{BAB0B37F-7C9C-4021-AE88-D7025797C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f16b9-10c8-4e2c-b0b3-6250b262e8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3E8359-C770-4785-BB18-98924C16E92D}">
  <ds:schemaRefs>
    <ds:schemaRef ds:uri="http://purl.org/dc/elements/1.1/"/>
    <ds:schemaRef ds:uri="http://schemas.microsoft.com/sharepoint/v4"/>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www.w3.org/XML/1998/namespace"/>
    <ds:schemaRef ds:uri="http://purl.org/dc/dcmitype/"/>
    <ds:schemaRef ds:uri="3c2f16b9-10c8-4e2c-b0b3-6250b262e8ca"/>
  </ds:schemaRefs>
</ds:datastoreItem>
</file>

<file path=customXml/itemProps4.xml><?xml version="1.0" encoding="utf-8"?>
<ds:datastoreItem xmlns:ds="http://schemas.openxmlformats.org/officeDocument/2006/customXml" ds:itemID="{DBC9E8DE-9158-489C-B654-4FB9ABF0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4005</Words>
  <Characters>22830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26782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Armitage, Laura</cp:lastModifiedBy>
  <cp:revision>6</cp:revision>
  <cp:lastPrinted>2018-01-29T15:25:00Z</cp:lastPrinted>
  <dcterms:created xsi:type="dcterms:W3CDTF">2019-09-05T12:51:00Z</dcterms:created>
  <dcterms:modified xsi:type="dcterms:W3CDTF">2019-09-26T08:59:00Z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0x010100DFDA5C5862590D4CAD53BEB6C1ECB084</vt:lpwstr>
  </property>
</Properties>
</file>