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73906052" w14:textId="77777777" w:rsidR="00880438" w:rsidRPr="00880438" w:rsidRDefault="00880438" w:rsidP="00880438">
      <w:pPr>
        <w:rPr>
          <w:rFonts w:ascii="Arial" w:hAnsi="Arial" w:cs="Arial"/>
          <w:color w:val="004C84"/>
          <w:sz w:val="72"/>
          <w:szCs w:val="72"/>
        </w:rPr>
      </w:pPr>
    </w:p>
    <w:p w14:paraId="0DFEC54A" w14:textId="04CC225A" w:rsidR="00AA2144" w:rsidRPr="00880438" w:rsidRDefault="00880438" w:rsidP="00880438">
      <w:pPr>
        <w:rPr>
          <w:rFonts w:ascii="Arial" w:hAnsi="Arial" w:cs="Arial"/>
          <w:color w:val="004C84"/>
          <w:sz w:val="56"/>
          <w:szCs w:val="56"/>
        </w:rPr>
      </w:pPr>
      <w:r w:rsidRPr="00880438">
        <w:rPr>
          <w:rFonts w:ascii="Arial" w:hAnsi="Arial" w:cs="Arial"/>
          <w:color w:val="004C84"/>
          <w:sz w:val="56"/>
          <w:szCs w:val="56"/>
        </w:rPr>
        <w:t>Incident Planning Manager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7506C28" w:rsidR="00D324BE" w:rsidRPr="00880438" w:rsidRDefault="00D324BE" w:rsidP="0088043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80438" w:rsidRPr="00880438">
                              <w:rPr>
                                <w:rFonts w:ascii="Arial" w:hAnsi="Arial" w:cs="Arial"/>
                                <w:b/>
                                <w:color w:val="FFFFFF" w:themeColor="background1"/>
                                <w:sz w:val="22"/>
                                <w:szCs w:val="22"/>
                              </w:rPr>
                              <w:t>Incident Planning Manager</w:t>
                            </w:r>
                          </w:p>
                          <w:p w14:paraId="7D7A9355" w14:textId="2B40E87C" w:rsidR="00D324BE" w:rsidRPr="00D324BE" w:rsidRDefault="00D324BE" w:rsidP="0088043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80438" w:rsidRPr="00880438">
                              <w:rPr>
                                <w:rFonts w:ascii="Arial" w:hAnsi="Arial" w:cs="Arial"/>
                                <w:b/>
                                <w:color w:val="FFFFFF" w:themeColor="background1"/>
                                <w:sz w:val="22"/>
                                <w:szCs w:val="22"/>
                              </w:rPr>
                              <w:t>National</w:t>
                            </w:r>
                          </w:p>
                          <w:p w14:paraId="6273123F" w14:textId="2C160D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80438">
                              <w:rPr>
                                <w:rFonts w:ascii="Arial" w:hAnsi="Arial" w:cs="Arial"/>
                                <w:b/>
                                <w:color w:val="FFFFFF" w:themeColor="background1"/>
                                <w:sz w:val="22"/>
                                <w:szCs w:val="22"/>
                              </w:rPr>
                              <w:t>21</w:t>
                            </w:r>
                            <w:r w:rsidR="00880438" w:rsidRPr="00880438">
                              <w:rPr>
                                <w:rFonts w:ascii="Arial" w:hAnsi="Arial" w:cs="Arial"/>
                                <w:b/>
                                <w:color w:val="FFFFFF" w:themeColor="background1"/>
                                <w:sz w:val="22"/>
                                <w:szCs w:val="22"/>
                                <w:vertAlign w:val="superscript"/>
                              </w:rPr>
                              <w:t>st</w:t>
                            </w:r>
                            <w:r w:rsidR="00880438">
                              <w:rPr>
                                <w:rFonts w:ascii="Arial" w:hAnsi="Arial" w:cs="Arial"/>
                                <w:b/>
                                <w:color w:val="FFFFFF" w:themeColor="background1"/>
                                <w:sz w:val="22"/>
                                <w:szCs w:val="22"/>
                              </w:rPr>
                              <w:t xml:space="preserve"> July 2022</w:t>
                            </w:r>
                          </w:p>
                          <w:p w14:paraId="738FEA27" w14:textId="72EC747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80438">
                              <w:rPr>
                                <w:rFonts w:ascii="Arial" w:hAnsi="Arial" w:cs="Arial"/>
                                <w:b/>
                                <w:color w:val="FFFFFF" w:themeColor="background1"/>
                                <w:sz w:val="22"/>
                                <w:szCs w:val="22"/>
                              </w:rPr>
                              <w:t xml:space="preserve"> 23482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7506C28" w:rsidR="00D324BE" w:rsidRPr="00880438" w:rsidRDefault="00D324BE" w:rsidP="0088043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80438" w:rsidRPr="00880438">
                        <w:rPr>
                          <w:rFonts w:ascii="Arial" w:hAnsi="Arial" w:cs="Arial"/>
                          <w:b/>
                          <w:color w:val="FFFFFF" w:themeColor="background1"/>
                          <w:sz w:val="22"/>
                          <w:szCs w:val="22"/>
                        </w:rPr>
                        <w:t>Incident Planning Manager</w:t>
                      </w:r>
                    </w:p>
                    <w:p w14:paraId="7D7A9355" w14:textId="2B40E87C" w:rsidR="00D324BE" w:rsidRPr="00D324BE" w:rsidRDefault="00D324BE" w:rsidP="0088043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80438" w:rsidRPr="00880438">
                        <w:rPr>
                          <w:rFonts w:ascii="Arial" w:hAnsi="Arial" w:cs="Arial"/>
                          <w:b/>
                          <w:color w:val="FFFFFF" w:themeColor="background1"/>
                          <w:sz w:val="22"/>
                          <w:szCs w:val="22"/>
                        </w:rPr>
                        <w:t>National</w:t>
                      </w:r>
                    </w:p>
                    <w:p w14:paraId="6273123F" w14:textId="2C160D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80438">
                        <w:rPr>
                          <w:rFonts w:ascii="Arial" w:hAnsi="Arial" w:cs="Arial"/>
                          <w:b/>
                          <w:color w:val="FFFFFF" w:themeColor="background1"/>
                          <w:sz w:val="22"/>
                          <w:szCs w:val="22"/>
                        </w:rPr>
                        <w:t>21</w:t>
                      </w:r>
                      <w:r w:rsidR="00880438" w:rsidRPr="00880438">
                        <w:rPr>
                          <w:rFonts w:ascii="Arial" w:hAnsi="Arial" w:cs="Arial"/>
                          <w:b/>
                          <w:color w:val="FFFFFF" w:themeColor="background1"/>
                          <w:sz w:val="22"/>
                          <w:szCs w:val="22"/>
                          <w:vertAlign w:val="superscript"/>
                        </w:rPr>
                        <w:t>st</w:t>
                      </w:r>
                      <w:r w:rsidR="00880438">
                        <w:rPr>
                          <w:rFonts w:ascii="Arial" w:hAnsi="Arial" w:cs="Arial"/>
                          <w:b/>
                          <w:color w:val="FFFFFF" w:themeColor="background1"/>
                          <w:sz w:val="22"/>
                          <w:szCs w:val="22"/>
                        </w:rPr>
                        <w:t xml:space="preserve"> July 2022</w:t>
                      </w:r>
                    </w:p>
                    <w:p w14:paraId="738FEA27" w14:textId="72EC747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80438">
                        <w:rPr>
                          <w:rFonts w:ascii="Arial" w:hAnsi="Arial" w:cs="Arial"/>
                          <w:b/>
                          <w:color w:val="FFFFFF" w:themeColor="background1"/>
                          <w:sz w:val="22"/>
                          <w:szCs w:val="22"/>
                        </w:rPr>
                        <w:t xml:space="preserve"> 23482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8043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8043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5D038B1" w:rsidR="00910E02" w:rsidRPr="00E01AC5" w:rsidRDefault="00910E02" w:rsidP="0088043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880438">
        <w:rPr>
          <w:rFonts w:ascii="Arial" w:hAnsi="Arial" w:cs="Arial"/>
          <w:sz w:val="22"/>
          <w:szCs w:val="22"/>
        </w:rPr>
        <w:tab/>
      </w:r>
      <w:r w:rsidR="00880438" w:rsidRPr="00880438">
        <w:rPr>
          <w:rFonts w:ascii="Arial" w:hAnsi="Arial" w:cs="Arial"/>
          <w:sz w:val="22"/>
          <w:szCs w:val="22"/>
        </w:rPr>
        <w:t>£58,174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C4CB96E" w:rsidR="00910E02" w:rsidRPr="00880438" w:rsidRDefault="00910E02" w:rsidP="0088043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80438" w:rsidRPr="0088043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57FD54F5" w:rsidR="00910E02" w:rsidRDefault="00910E02" w:rsidP="00880438">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80438" w:rsidRPr="00880438">
        <w:rPr>
          <w:rFonts w:ascii="Arial" w:hAnsi="Arial" w:cs="Arial"/>
          <w:sz w:val="22"/>
          <w:szCs w:val="22"/>
        </w:rPr>
        <w:t>37</w:t>
      </w:r>
      <w:r w:rsidRPr="00880438">
        <w:rPr>
          <w:rFonts w:ascii="Arial" w:hAnsi="Arial" w:cs="Arial"/>
          <w:sz w:val="22"/>
          <w:szCs w:val="22"/>
        </w:rPr>
        <w:t xml:space="preserve"> hours FTE, </w:t>
      </w:r>
      <w:r w:rsidR="00880438" w:rsidRPr="00880438">
        <w:rPr>
          <w:rFonts w:ascii="Arial" w:hAnsi="Arial" w:cs="Arial"/>
          <w:sz w:val="22"/>
          <w:szCs w:val="22"/>
        </w:rPr>
        <w:t>Fixed Term</w:t>
      </w:r>
      <w:r w:rsidR="00880438" w:rsidRPr="00880438">
        <w:rPr>
          <w:rFonts w:ascii="Arial" w:hAnsi="Arial" w:cs="Arial"/>
          <w:sz w:val="22"/>
          <w:szCs w:val="22"/>
        </w:rPr>
        <w:t xml:space="preserve"> </w:t>
      </w:r>
      <w:r w:rsidR="00880438" w:rsidRPr="00880438">
        <w:rPr>
          <w:rFonts w:ascii="Arial" w:hAnsi="Arial" w:cs="Arial"/>
          <w:sz w:val="22"/>
          <w:szCs w:val="22"/>
        </w:rPr>
        <w:t>Up to 12 Months</w:t>
      </w:r>
    </w:p>
    <w:p w14:paraId="43D9E483" w14:textId="77777777" w:rsidR="00880438" w:rsidRPr="00880438" w:rsidRDefault="00880438" w:rsidP="00880438">
      <w:pPr>
        <w:pStyle w:val="PlainText"/>
        <w:spacing w:line="276" w:lineRule="auto"/>
        <w:rPr>
          <w:rFonts w:ascii="Arial" w:hAnsi="Arial" w:cs="Arial"/>
          <w:color w:val="FF0000"/>
          <w:sz w:val="22"/>
          <w:szCs w:val="22"/>
        </w:rPr>
      </w:pPr>
    </w:p>
    <w:p w14:paraId="36A5CE33" w14:textId="69C4DC8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880438">
        <w:rPr>
          <w:rFonts w:ascii="Arial" w:hAnsi="Arial" w:cs="Arial"/>
          <w:sz w:val="22"/>
          <w:szCs w:val="22"/>
        </w:rPr>
        <w:t xml:space="preserve">will be </w:t>
      </w:r>
      <w:r w:rsidR="00880438" w:rsidRPr="00880438">
        <w:rPr>
          <w:rFonts w:ascii="Arial" w:hAnsi="Arial" w:cs="Arial"/>
          <w:sz w:val="22"/>
          <w:szCs w:val="22"/>
        </w:rPr>
        <w:t>27</w:t>
      </w:r>
      <w:r w:rsidR="00981120" w:rsidRPr="00880438">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880438" w:rsidRDefault="00DF7984" w:rsidP="00DF7984">
      <w:pPr>
        <w:shd w:val="clear" w:color="auto" w:fill="FFFFFF"/>
        <w:rPr>
          <w:rFonts w:ascii="Arial" w:eastAsia="Times New Roman" w:hAnsi="Arial" w:cs="Arial"/>
          <w:sz w:val="22"/>
          <w:szCs w:val="22"/>
          <w:lang w:val="en" w:eastAsia="en-GB"/>
        </w:rPr>
      </w:pPr>
      <w:r w:rsidRPr="00880438">
        <w:rPr>
          <w:rFonts w:ascii="Arial" w:eastAsia="Times New Roman" w:hAnsi="Arial" w:cs="Arial"/>
          <w:sz w:val="22"/>
          <w:szCs w:val="22"/>
          <w:lang w:val="en" w:eastAsia="en-GB"/>
        </w:rPr>
        <w:t>Our advert describes the da</w:t>
      </w:r>
      <w:r w:rsidR="00920C49" w:rsidRPr="00880438">
        <w:rPr>
          <w:rFonts w:ascii="Arial" w:eastAsia="Times New Roman" w:hAnsi="Arial" w:cs="Arial"/>
          <w:sz w:val="22"/>
          <w:szCs w:val="22"/>
          <w:lang w:val="en" w:eastAsia="en-GB"/>
        </w:rPr>
        <w:t xml:space="preserve">y to day activities of the role, the team it operates within and the </w:t>
      </w:r>
      <w:r w:rsidRPr="00880438">
        <w:rPr>
          <w:rFonts w:ascii="Arial" w:eastAsia="Times New Roman" w:hAnsi="Arial" w:cs="Arial"/>
          <w:sz w:val="22"/>
          <w:szCs w:val="22"/>
          <w:lang w:val="en" w:eastAsia="en-GB"/>
        </w:rPr>
        <w:t>skills</w:t>
      </w:r>
      <w:r w:rsidR="00920C49" w:rsidRPr="00880438">
        <w:rPr>
          <w:rFonts w:ascii="Arial" w:eastAsia="Times New Roman" w:hAnsi="Arial" w:cs="Arial"/>
          <w:sz w:val="22"/>
          <w:szCs w:val="22"/>
          <w:lang w:val="en" w:eastAsia="en-GB"/>
        </w:rPr>
        <w:t>/experience</w:t>
      </w:r>
      <w:r w:rsidRPr="00880438">
        <w:rPr>
          <w:rFonts w:ascii="Arial" w:eastAsia="Times New Roman" w:hAnsi="Arial" w:cs="Arial"/>
          <w:sz w:val="22"/>
          <w:szCs w:val="22"/>
          <w:lang w:val="en" w:eastAsia="en-GB"/>
        </w:rPr>
        <w:t xml:space="preserve"> </w:t>
      </w:r>
      <w:r w:rsidR="00920C49" w:rsidRPr="00880438">
        <w:rPr>
          <w:rFonts w:ascii="Arial" w:eastAsia="Times New Roman" w:hAnsi="Arial" w:cs="Arial"/>
          <w:sz w:val="22"/>
          <w:szCs w:val="22"/>
          <w:lang w:val="en" w:eastAsia="en-GB"/>
        </w:rPr>
        <w:t xml:space="preserve">we’re looking for from applicants.  This information </w:t>
      </w:r>
      <w:r w:rsidRPr="00880438">
        <w:rPr>
          <w:rFonts w:ascii="Arial" w:eastAsia="Times New Roman" w:hAnsi="Arial" w:cs="Arial"/>
          <w:sz w:val="22"/>
          <w:szCs w:val="22"/>
          <w:lang w:val="en" w:eastAsia="en-GB"/>
        </w:rPr>
        <w:t xml:space="preserve">should be read in conjunction with the job family </w:t>
      </w:r>
      <w:r w:rsidR="00920C49" w:rsidRPr="00880438">
        <w:rPr>
          <w:rFonts w:ascii="Arial" w:eastAsia="Times New Roman" w:hAnsi="Arial" w:cs="Arial"/>
          <w:sz w:val="22"/>
          <w:szCs w:val="22"/>
          <w:lang w:val="en" w:eastAsia="en-GB"/>
        </w:rPr>
        <w:t>role profile that we’ve provided.</w:t>
      </w:r>
    </w:p>
    <w:p w14:paraId="1FFFAC49" w14:textId="77777777" w:rsidR="00DF7984" w:rsidRPr="00880438"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880438" w:rsidRDefault="00920C49" w:rsidP="007E42E0">
      <w:pPr>
        <w:shd w:val="clear" w:color="auto" w:fill="FFFFFF"/>
        <w:rPr>
          <w:rFonts w:ascii="Arial" w:eastAsia="Times New Roman" w:hAnsi="Arial" w:cs="Arial"/>
          <w:sz w:val="22"/>
          <w:szCs w:val="22"/>
          <w:lang w:val="en" w:eastAsia="en-GB"/>
        </w:rPr>
      </w:pPr>
      <w:r w:rsidRPr="00880438">
        <w:rPr>
          <w:rFonts w:ascii="Arial" w:eastAsia="Times New Roman" w:hAnsi="Arial" w:cs="Arial"/>
          <w:sz w:val="22"/>
          <w:szCs w:val="22"/>
          <w:lang w:val="en" w:eastAsia="en-GB"/>
        </w:rPr>
        <w:t>In the Environment Agency, o</w:t>
      </w:r>
      <w:r w:rsidR="007E42E0" w:rsidRPr="0088043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880438" w:rsidRDefault="007E42E0" w:rsidP="007E42E0">
      <w:pPr>
        <w:shd w:val="clear" w:color="auto" w:fill="FFFFFF"/>
        <w:rPr>
          <w:rFonts w:ascii="Arial" w:eastAsia="Times New Roman" w:hAnsi="Arial" w:cs="Arial"/>
          <w:sz w:val="22"/>
          <w:szCs w:val="22"/>
          <w:lang w:val="en" w:eastAsia="en-GB"/>
        </w:rPr>
      </w:pPr>
    </w:p>
    <w:p w14:paraId="6E6FA229" w14:textId="77777777" w:rsidR="00880438" w:rsidRPr="00880438" w:rsidRDefault="00920C49" w:rsidP="00880438">
      <w:pPr>
        <w:pStyle w:val="PlainText"/>
        <w:spacing w:after="120" w:line="276" w:lineRule="auto"/>
        <w:rPr>
          <w:rFonts w:ascii="Arial" w:eastAsia="Times New Roman" w:hAnsi="Arial" w:cs="Arial"/>
          <w:sz w:val="22"/>
          <w:szCs w:val="22"/>
          <w:lang w:val="en" w:eastAsia="en-GB"/>
        </w:rPr>
      </w:pPr>
      <w:r w:rsidRPr="00880438">
        <w:rPr>
          <w:rFonts w:ascii="Arial" w:eastAsia="Times New Roman" w:hAnsi="Arial" w:cs="Arial"/>
          <w:sz w:val="22"/>
          <w:szCs w:val="22"/>
          <w:lang w:val="en" w:eastAsia="en-GB"/>
        </w:rPr>
        <w:t xml:space="preserve">The role of </w:t>
      </w:r>
      <w:r w:rsidR="00880438" w:rsidRPr="00880438">
        <w:rPr>
          <w:rFonts w:ascii="Arial" w:eastAsia="Times New Roman" w:hAnsi="Arial" w:cs="Arial"/>
          <w:sz w:val="22"/>
          <w:szCs w:val="22"/>
          <w:lang w:val="en" w:eastAsia="en-GB"/>
        </w:rPr>
        <w:t>Incident Planning Manager</w:t>
      </w:r>
      <w:r w:rsidR="00880438" w:rsidRPr="00880438">
        <w:rPr>
          <w:rFonts w:ascii="Arial" w:eastAsia="Times New Roman" w:hAnsi="Arial" w:cs="Arial"/>
          <w:sz w:val="22"/>
          <w:szCs w:val="22"/>
          <w:lang w:val="en" w:eastAsia="en-GB"/>
        </w:rPr>
        <w:t xml:space="preserve"> </w:t>
      </w:r>
      <w:r w:rsidRPr="00880438">
        <w:rPr>
          <w:rFonts w:ascii="Arial" w:eastAsia="Times New Roman" w:hAnsi="Arial" w:cs="Arial"/>
          <w:sz w:val="22"/>
          <w:szCs w:val="22"/>
          <w:lang w:val="en" w:eastAsia="en-GB"/>
        </w:rPr>
        <w:t xml:space="preserve">fits into our </w:t>
      </w:r>
      <w:r w:rsidR="00880438" w:rsidRPr="00880438">
        <w:rPr>
          <w:rFonts w:ascii="Arial" w:eastAsia="Times New Roman" w:hAnsi="Arial" w:cs="Arial"/>
          <w:sz w:val="22"/>
          <w:szCs w:val="22"/>
          <w:lang w:val="en" w:eastAsia="en-GB"/>
        </w:rPr>
        <w:t xml:space="preserve">Incident Management </w:t>
      </w:r>
      <w:r w:rsidRPr="00880438">
        <w:rPr>
          <w:rFonts w:ascii="Arial" w:eastAsia="Times New Roman" w:hAnsi="Arial" w:cs="Arial"/>
          <w:sz w:val="22"/>
          <w:szCs w:val="22"/>
          <w:lang w:val="en" w:eastAsia="en-GB"/>
        </w:rPr>
        <w:t xml:space="preserve">job family at </w:t>
      </w:r>
    </w:p>
    <w:p w14:paraId="54B1F3B7" w14:textId="43E07524" w:rsidR="00920C49" w:rsidRPr="00880438" w:rsidRDefault="00880438" w:rsidP="00880438">
      <w:pPr>
        <w:pStyle w:val="PlainText"/>
        <w:spacing w:after="120" w:line="276" w:lineRule="auto"/>
        <w:rPr>
          <w:rFonts w:ascii="Arial" w:eastAsia="Times New Roman" w:hAnsi="Arial" w:cs="Arial"/>
          <w:sz w:val="22"/>
          <w:szCs w:val="22"/>
          <w:lang w:val="en" w:eastAsia="en-GB"/>
        </w:rPr>
      </w:pPr>
      <w:r w:rsidRPr="00880438">
        <w:rPr>
          <w:rFonts w:ascii="Arial" w:eastAsia="Times New Roman" w:hAnsi="Arial" w:cs="Arial"/>
          <w:sz w:val="22"/>
          <w:szCs w:val="22"/>
          <w:lang w:val="en" w:eastAsia="en-GB"/>
        </w:rPr>
        <w:t>Staff Grade 7</w:t>
      </w:r>
      <w:r w:rsidRPr="00880438">
        <w:rPr>
          <w:rFonts w:ascii="Arial" w:eastAsia="Times New Roman" w:hAnsi="Arial" w:cs="Arial"/>
          <w:sz w:val="22"/>
          <w:szCs w:val="22"/>
          <w:lang w:val="en" w:eastAsia="en-GB"/>
        </w:rPr>
        <w:t>.</w:t>
      </w:r>
    </w:p>
    <w:p w14:paraId="49DFA8AB" w14:textId="5FD2CC70" w:rsidR="007E42E0" w:rsidRPr="00880438" w:rsidRDefault="007E42E0" w:rsidP="007E42E0">
      <w:pPr>
        <w:shd w:val="clear" w:color="auto" w:fill="FFFFFF"/>
        <w:rPr>
          <w:rFonts w:ascii="Arial" w:eastAsia="Times New Roman" w:hAnsi="Arial" w:cs="Arial"/>
          <w:sz w:val="22"/>
          <w:szCs w:val="22"/>
          <w:lang w:val="en" w:eastAsia="en-GB"/>
        </w:rPr>
      </w:pPr>
      <w:r w:rsidRPr="00880438">
        <w:rPr>
          <w:rFonts w:ascii="Arial" w:eastAsia="Times New Roman" w:hAnsi="Arial" w:cs="Arial"/>
          <w:sz w:val="22"/>
          <w:szCs w:val="22"/>
          <w:lang w:val="en" w:eastAsia="en-GB"/>
        </w:rPr>
        <w:t>Please contact</w:t>
      </w:r>
      <w:r w:rsidR="00CB40A3" w:rsidRPr="00880438">
        <w:rPr>
          <w:rFonts w:ascii="Arial" w:eastAsia="Times New Roman" w:hAnsi="Arial" w:cs="Arial"/>
          <w:sz w:val="22"/>
          <w:szCs w:val="22"/>
          <w:lang w:val="en" w:eastAsia="en-GB"/>
        </w:rPr>
        <w:t xml:space="preserve"> </w:t>
      </w:r>
      <w:r w:rsidR="00880438" w:rsidRPr="00880438">
        <w:rPr>
          <w:rFonts w:ascii="Arial" w:eastAsia="Times New Roman" w:hAnsi="Arial" w:cs="Arial"/>
          <w:sz w:val="22"/>
          <w:szCs w:val="22"/>
          <w:lang w:val="en" w:eastAsia="en-GB"/>
        </w:rPr>
        <w:t>Patricia.Appleton-Fox@environment-agency.gov.uk</w:t>
      </w:r>
      <w:r w:rsidRPr="00880438">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34F9C618"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Pr="00880438"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880438" w:rsidRDefault="00E5041C" w:rsidP="00E5041C">
      <w:pPr>
        <w:pStyle w:val="PlainText"/>
        <w:spacing w:line="276" w:lineRule="auto"/>
        <w:rPr>
          <w:rFonts w:ascii="Arial" w:hAnsi="Arial" w:cs="Arial"/>
          <w:sz w:val="22"/>
          <w:szCs w:val="22"/>
        </w:rPr>
      </w:pPr>
    </w:p>
    <w:p w14:paraId="475EFEB6" w14:textId="617A3B17" w:rsidR="00E5041C" w:rsidRPr="00880438" w:rsidRDefault="00012034" w:rsidP="00E5041C">
      <w:pPr>
        <w:pStyle w:val="PlainText"/>
        <w:spacing w:line="276" w:lineRule="auto"/>
        <w:rPr>
          <w:rFonts w:ascii="Arial" w:hAnsi="Arial" w:cs="Arial"/>
          <w:sz w:val="22"/>
          <w:szCs w:val="22"/>
        </w:rPr>
      </w:pPr>
      <w:r w:rsidRPr="00880438">
        <w:rPr>
          <w:rFonts w:ascii="Arial" w:hAnsi="Arial" w:cs="Arial"/>
          <w:iCs/>
          <w:sz w:val="22"/>
          <w:szCs w:val="22"/>
        </w:rPr>
        <w:t>We aim to create and maintain a diverse workforce (including our Board and Executives) that better reflects the UK’s economically active population.</w:t>
      </w:r>
      <w:r w:rsidRPr="00880438">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880438" w:rsidRDefault="00E5041C" w:rsidP="00E5041C">
      <w:pPr>
        <w:pStyle w:val="PlainText"/>
        <w:spacing w:line="276" w:lineRule="auto"/>
        <w:rPr>
          <w:rFonts w:ascii="Arial" w:hAnsi="Arial" w:cs="Arial"/>
          <w:sz w:val="22"/>
          <w:szCs w:val="22"/>
        </w:rPr>
      </w:pPr>
    </w:p>
    <w:p w14:paraId="508B65CD" w14:textId="77777777" w:rsidR="00880438" w:rsidRPr="00880438" w:rsidRDefault="00880438" w:rsidP="00880438">
      <w:pPr>
        <w:pStyle w:val="PlainText"/>
        <w:spacing w:line="276" w:lineRule="auto"/>
        <w:rPr>
          <w:rFonts w:ascii="Arial" w:hAnsi="Arial" w:cs="Arial"/>
          <w:sz w:val="22"/>
          <w:szCs w:val="22"/>
        </w:rPr>
      </w:pPr>
      <w:r w:rsidRPr="00880438">
        <w:rPr>
          <w:rFonts w:ascii="Arial" w:hAnsi="Arial" w:cs="Arial"/>
          <w:sz w:val="22"/>
          <w:szCs w:val="22"/>
        </w:rPr>
        <w:t>This is an assignment for internal candidates and a fixed term appointment for new starters. The role requires some travel, as the team and our partners are spread across England. The majority of your time will be spent at home, or in your nearest local office.</w:t>
      </w:r>
    </w:p>
    <w:p w14:paraId="0ECD4E68" w14:textId="77777777" w:rsidR="00880438" w:rsidRPr="00880438" w:rsidRDefault="00880438" w:rsidP="00880438">
      <w:pPr>
        <w:pStyle w:val="PlainText"/>
        <w:spacing w:line="276" w:lineRule="auto"/>
        <w:rPr>
          <w:rFonts w:ascii="Arial" w:hAnsi="Arial" w:cs="Arial"/>
          <w:sz w:val="22"/>
          <w:szCs w:val="22"/>
        </w:rPr>
      </w:pPr>
    </w:p>
    <w:p w14:paraId="7545A998" w14:textId="77777777" w:rsidR="00880438" w:rsidRPr="00880438" w:rsidRDefault="00880438" w:rsidP="00880438">
      <w:pPr>
        <w:pStyle w:val="PlainText"/>
        <w:spacing w:line="276" w:lineRule="auto"/>
        <w:rPr>
          <w:rFonts w:ascii="Arial" w:hAnsi="Arial" w:cs="Arial"/>
          <w:sz w:val="22"/>
          <w:szCs w:val="22"/>
        </w:rPr>
      </w:pPr>
      <w:r w:rsidRPr="00880438">
        <w:rPr>
          <w:rFonts w:ascii="Arial" w:hAnsi="Arial" w:cs="Arial"/>
          <w:sz w:val="22"/>
          <w:szCs w:val="22"/>
        </w:rPr>
        <w:t>You will be required to have an incident role and make yourself available to respond to incidents. This may require working outside of office hours and at the weekend, which will attract an additional payment. Flexible working arrangements are in place to support you in your role and full training will be provided.</w:t>
      </w:r>
    </w:p>
    <w:p w14:paraId="0C8826CE" w14:textId="77777777" w:rsidR="00880438" w:rsidRPr="00880438" w:rsidRDefault="00880438" w:rsidP="00880438">
      <w:pPr>
        <w:pStyle w:val="PlainText"/>
        <w:spacing w:line="276" w:lineRule="auto"/>
        <w:rPr>
          <w:rFonts w:ascii="Arial" w:hAnsi="Arial" w:cs="Arial"/>
          <w:sz w:val="22"/>
          <w:szCs w:val="22"/>
        </w:rPr>
      </w:pPr>
    </w:p>
    <w:p w14:paraId="5E45669B" w14:textId="77777777" w:rsidR="00880438" w:rsidRPr="00880438" w:rsidRDefault="00880438" w:rsidP="00880438">
      <w:pPr>
        <w:pStyle w:val="PlainText"/>
        <w:spacing w:line="276" w:lineRule="auto"/>
        <w:rPr>
          <w:rFonts w:ascii="Arial" w:hAnsi="Arial" w:cs="Arial"/>
          <w:sz w:val="22"/>
          <w:szCs w:val="22"/>
        </w:rPr>
      </w:pPr>
      <w:r w:rsidRPr="00880438">
        <w:rPr>
          <w:rFonts w:ascii="Arial" w:hAnsi="Arial" w:cs="Arial"/>
          <w:sz w:val="22"/>
          <w:szCs w:val="22"/>
        </w:rPr>
        <w:t>To discuss any aspect of the role please contact Katharine Smith - Incident Planning Manager (07766443527) - Katharine.smith@environment-agency.gov.uk).</w:t>
      </w:r>
    </w:p>
    <w:p w14:paraId="277E23DF" w14:textId="77777777" w:rsidR="00880438" w:rsidRPr="00880438" w:rsidRDefault="00880438" w:rsidP="00880438">
      <w:pPr>
        <w:pStyle w:val="PlainText"/>
        <w:spacing w:line="276" w:lineRule="auto"/>
        <w:rPr>
          <w:rFonts w:ascii="Arial" w:hAnsi="Arial" w:cs="Arial"/>
          <w:sz w:val="22"/>
          <w:szCs w:val="22"/>
        </w:rPr>
      </w:pPr>
    </w:p>
    <w:p w14:paraId="426A197D" w14:textId="17C0EE33" w:rsidR="00E5041C" w:rsidRPr="00880438" w:rsidRDefault="00880438" w:rsidP="00880438">
      <w:pPr>
        <w:pStyle w:val="PlainText"/>
        <w:spacing w:line="276" w:lineRule="auto"/>
        <w:rPr>
          <w:rFonts w:ascii="Arial" w:hAnsi="Arial" w:cs="Arial"/>
          <w:sz w:val="22"/>
          <w:szCs w:val="22"/>
        </w:rPr>
      </w:pPr>
      <w:r w:rsidRPr="00880438">
        <w:rPr>
          <w:rFonts w:ascii="Arial" w:hAnsi="Arial" w:cs="Arial"/>
          <w:sz w:val="22"/>
          <w:szCs w:val="22"/>
        </w:rPr>
        <w:t>Interviews will take place in September.</w:t>
      </w:r>
    </w:p>
    <w:p w14:paraId="5F7ECB01" w14:textId="1E3ED336" w:rsidR="00880438" w:rsidRPr="00880438" w:rsidRDefault="00880438" w:rsidP="00880438">
      <w:pPr>
        <w:pStyle w:val="PlainText"/>
        <w:spacing w:line="276" w:lineRule="auto"/>
        <w:rPr>
          <w:rFonts w:ascii="Arial" w:hAnsi="Arial" w:cs="Arial"/>
          <w:sz w:val="22"/>
          <w:szCs w:val="22"/>
        </w:rPr>
      </w:pPr>
    </w:p>
    <w:p w14:paraId="6B397D08" w14:textId="177E8183" w:rsidR="00880438" w:rsidRDefault="00880438" w:rsidP="00880438">
      <w:pPr>
        <w:pStyle w:val="PlainText"/>
        <w:spacing w:line="276" w:lineRule="auto"/>
        <w:rPr>
          <w:rFonts w:ascii="Arial" w:hAnsi="Arial" w:cs="Arial"/>
          <w:color w:val="FF0000"/>
          <w:sz w:val="22"/>
          <w:szCs w:val="22"/>
        </w:rPr>
      </w:pPr>
    </w:p>
    <w:p w14:paraId="6B3B3DC1" w14:textId="5ABCF3AC" w:rsidR="00880438" w:rsidRDefault="00880438" w:rsidP="00880438">
      <w:pPr>
        <w:pStyle w:val="PlainText"/>
        <w:spacing w:line="276" w:lineRule="auto"/>
        <w:rPr>
          <w:rFonts w:ascii="Arial" w:hAnsi="Arial" w:cs="Arial"/>
          <w:color w:val="FF0000"/>
          <w:sz w:val="22"/>
          <w:szCs w:val="22"/>
        </w:rPr>
      </w:pPr>
    </w:p>
    <w:p w14:paraId="1DDCF051" w14:textId="3FFC1D4E" w:rsidR="00880438" w:rsidRDefault="00880438" w:rsidP="00880438">
      <w:pPr>
        <w:pStyle w:val="PlainText"/>
        <w:spacing w:line="276" w:lineRule="auto"/>
        <w:rPr>
          <w:rFonts w:ascii="Arial" w:hAnsi="Arial" w:cs="Arial"/>
          <w:color w:val="FF0000"/>
          <w:sz w:val="22"/>
          <w:szCs w:val="22"/>
        </w:rPr>
      </w:pPr>
    </w:p>
    <w:p w14:paraId="45FD16EC" w14:textId="1965308E" w:rsidR="00880438" w:rsidRDefault="00880438" w:rsidP="00880438">
      <w:pPr>
        <w:pStyle w:val="PlainText"/>
        <w:spacing w:line="276" w:lineRule="auto"/>
        <w:rPr>
          <w:rFonts w:ascii="Arial" w:hAnsi="Arial" w:cs="Arial"/>
          <w:color w:val="FF0000"/>
          <w:sz w:val="22"/>
          <w:szCs w:val="22"/>
        </w:rPr>
      </w:pPr>
    </w:p>
    <w:p w14:paraId="5A0482BD" w14:textId="7A186D9D" w:rsidR="00880438" w:rsidRDefault="00880438" w:rsidP="00880438">
      <w:pPr>
        <w:pStyle w:val="PlainText"/>
        <w:spacing w:line="276" w:lineRule="auto"/>
        <w:rPr>
          <w:rFonts w:ascii="Arial" w:hAnsi="Arial" w:cs="Arial"/>
          <w:color w:val="FF0000"/>
          <w:sz w:val="22"/>
          <w:szCs w:val="22"/>
        </w:rPr>
      </w:pPr>
    </w:p>
    <w:p w14:paraId="163221E4" w14:textId="1C4AD310" w:rsidR="00880438" w:rsidRDefault="00880438" w:rsidP="00880438">
      <w:pPr>
        <w:pStyle w:val="PlainText"/>
        <w:spacing w:line="276" w:lineRule="auto"/>
        <w:rPr>
          <w:rFonts w:ascii="Arial" w:hAnsi="Arial" w:cs="Arial"/>
          <w:color w:val="FF0000"/>
          <w:sz w:val="22"/>
          <w:szCs w:val="22"/>
        </w:rPr>
      </w:pPr>
    </w:p>
    <w:p w14:paraId="7D8FDF3B" w14:textId="1373D325" w:rsidR="00880438" w:rsidRDefault="00880438" w:rsidP="00880438">
      <w:pPr>
        <w:pStyle w:val="PlainText"/>
        <w:spacing w:line="276" w:lineRule="auto"/>
        <w:rPr>
          <w:rFonts w:ascii="Arial" w:hAnsi="Arial" w:cs="Arial"/>
          <w:color w:val="FF0000"/>
          <w:sz w:val="22"/>
          <w:szCs w:val="22"/>
        </w:rPr>
      </w:pPr>
    </w:p>
    <w:p w14:paraId="5D77FDE5" w14:textId="5F5410A8" w:rsidR="00880438" w:rsidRDefault="00880438" w:rsidP="00880438">
      <w:pPr>
        <w:pStyle w:val="PlainText"/>
        <w:spacing w:line="276" w:lineRule="auto"/>
        <w:rPr>
          <w:rFonts w:ascii="Arial" w:hAnsi="Arial" w:cs="Arial"/>
          <w:color w:val="FF0000"/>
          <w:sz w:val="22"/>
          <w:szCs w:val="22"/>
        </w:rPr>
      </w:pPr>
    </w:p>
    <w:p w14:paraId="370FEE66" w14:textId="79399212" w:rsidR="00880438" w:rsidRDefault="00880438" w:rsidP="00880438">
      <w:pPr>
        <w:pStyle w:val="PlainText"/>
        <w:spacing w:line="276" w:lineRule="auto"/>
        <w:rPr>
          <w:rFonts w:ascii="Arial" w:hAnsi="Arial" w:cs="Arial"/>
          <w:color w:val="FF0000"/>
          <w:sz w:val="22"/>
          <w:szCs w:val="22"/>
        </w:rPr>
      </w:pPr>
    </w:p>
    <w:p w14:paraId="668A2032" w14:textId="18A6C0FD" w:rsidR="00880438" w:rsidRDefault="00880438" w:rsidP="00880438">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D1405D3" wp14:editId="643064FD">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0467151" w14:textId="77777777" w:rsidR="00880438" w:rsidRPr="00880438" w:rsidRDefault="00880438" w:rsidP="00880438">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C021E37" w:rsidR="00E5041C" w:rsidRDefault="00E5041C" w:rsidP="00A7799E">
      <w:pPr>
        <w:pStyle w:val="PlainText"/>
        <w:spacing w:line="276" w:lineRule="auto"/>
        <w:rPr>
          <w:rFonts w:ascii="Arial" w:hAnsi="Arial" w:cs="Arial"/>
          <w:sz w:val="22"/>
          <w:szCs w:val="22"/>
        </w:rPr>
      </w:pPr>
    </w:p>
    <w:p w14:paraId="584E0E14" w14:textId="457EF6E6" w:rsidR="00880438" w:rsidRDefault="00880438" w:rsidP="00A7799E">
      <w:pPr>
        <w:pStyle w:val="PlainText"/>
        <w:spacing w:line="276" w:lineRule="auto"/>
        <w:rPr>
          <w:rFonts w:ascii="Arial" w:hAnsi="Arial" w:cs="Arial"/>
          <w:sz w:val="22"/>
          <w:szCs w:val="22"/>
        </w:rPr>
      </w:pPr>
    </w:p>
    <w:p w14:paraId="32D2A308" w14:textId="55C53CB3" w:rsidR="00880438" w:rsidRDefault="00880438" w:rsidP="00A7799E">
      <w:pPr>
        <w:pStyle w:val="PlainText"/>
        <w:spacing w:line="276" w:lineRule="auto"/>
        <w:rPr>
          <w:rFonts w:ascii="Arial" w:hAnsi="Arial" w:cs="Arial"/>
          <w:sz w:val="22"/>
          <w:szCs w:val="22"/>
        </w:rPr>
      </w:pPr>
    </w:p>
    <w:p w14:paraId="0AB69438" w14:textId="1960DF1E" w:rsidR="00880438" w:rsidRDefault="00880438" w:rsidP="00A7799E">
      <w:pPr>
        <w:pStyle w:val="PlainText"/>
        <w:spacing w:line="276" w:lineRule="auto"/>
        <w:rPr>
          <w:rFonts w:ascii="Arial" w:hAnsi="Arial" w:cs="Arial"/>
          <w:sz w:val="22"/>
          <w:szCs w:val="22"/>
        </w:rPr>
      </w:pPr>
    </w:p>
    <w:p w14:paraId="345C5346" w14:textId="54F361F2" w:rsidR="00880438" w:rsidRDefault="00880438" w:rsidP="00A7799E">
      <w:pPr>
        <w:pStyle w:val="PlainText"/>
        <w:spacing w:line="276" w:lineRule="auto"/>
        <w:rPr>
          <w:rFonts w:ascii="Arial" w:hAnsi="Arial" w:cs="Arial"/>
          <w:sz w:val="22"/>
          <w:szCs w:val="22"/>
        </w:rPr>
      </w:pPr>
    </w:p>
    <w:p w14:paraId="18015FA0" w14:textId="07BE4762" w:rsidR="00880438" w:rsidRDefault="00880438" w:rsidP="00A7799E">
      <w:pPr>
        <w:pStyle w:val="PlainText"/>
        <w:spacing w:line="276" w:lineRule="auto"/>
        <w:rPr>
          <w:rFonts w:ascii="Arial" w:hAnsi="Arial" w:cs="Arial"/>
          <w:sz w:val="22"/>
          <w:szCs w:val="22"/>
        </w:rPr>
      </w:pPr>
    </w:p>
    <w:p w14:paraId="29C52E4E" w14:textId="0C8E268E" w:rsidR="00880438" w:rsidRDefault="00880438" w:rsidP="00A7799E">
      <w:pPr>
        <w:pStyle w:val="PlainText"/>
        <w:spacing w:line="276" w:lineRule="auto"/>
        <w:rPr>
          <w:rFonts w:ascii="Arial" w:hAnsi="Arial" w:cs="Arial"/>
          <w:sz w:val="22"/>
          <w:szCs w:val="22"/>
        </w:rPr>
      </w:pPr>
    </w:p>
    <w:p w14:paraId="4469BC40" w14:textId="2767B29A" w:rsidR="00880438" w:rsidRDefault="00880438" w:rsidP="00A7799E">
      <w:pPr>
        <w:pStyle w:val="PlainText"/>
        <w:spacing w:line="276" w:lineRule="auto"/>
        <w:rPr>
          <w:rFonts w:ascii="Arial" w:hAnsi="Arial" w:cs="Arial"/>
          <w:sz w:val="22"/>
          <w:szCs w:val="22"/>
        </w:rPr>
      </w:pPr>
    </w:p>
    <w:p w14:paraId="503B7F22" w14:textId="1589163E" w:rsidR="00880438" w:rsidRDefault="00880438" w:rsidP="00A7799E">
      <w:pPr>
        <w:pStyle w:val="PlainText"/>
        <w:spacing w:line="276" w:lineRule="auto"/>
        <w:rPr>
          <w:rFonts w:ascii="Arial" w:hAnsi="Arial" w:cs="Arial"/>
          <w:sz w:val="22"/>
          <w:szCs w:val="22"/>
        </w:rPr>
      </w:pPr>
    </w:p>
    <w:p w14:paraId="472708A9" w14:textId="3F8427D1" w:rsidR="00880438" w:rsidRDefault="00880438" w:rsidP="00A7799E">
      <w:pPr>
        <w:pStyle w:val="PlainText"/>
        <w:spacing w:line="276" w:lineRule="auto"/>
        <w:rPr>
          <w:rFonts w:ascii="Arial" w:hAnsi="Arial" w:cs="Arial"/>
          <w:sz w:val="22"/>
          <w:szCs w:val="22"/>
        </w:rPr>
      </w:pPr>
    </w:p>
    <w:p w14:paraId="4BF85065" w14:textId="103119DF" w:rsidR="00880438" w:rsidRDefault="00880438" w:rsidP="00A7799E">
      <w:pPr>
        <w:pStyle w:val="PlainText"/>
        <w:spacing w:line="276" w:lineRule="auto"/>
        <w:rPr>
          <w:rFonts w:ascii="Arial" w:hAnsi="Arial" w:cs="Arial"/>
          <w:sz w:val="22"/>
          <w:szCs w:val="22"/>
        </w:rPr>
      </w:pPr>
    </w:p>
    <w:p w14:paraId="46BA380F" w14:textId="71056C31" w:rsidR="00880438" w:rsidRDefault="00880438" w:rsidP="00A7799E">
      <w:pPr>
        <w:pStyle w:val="PlainText"/>
        <w:spacing w:line="276" w:lineRule="auto"/>
        <w:rPr>
          <w:rFonts w:ascii="Arial" w:hAnsi="Arial" w:cs="Arial"/>
          <w:sz w:val="22"/>
          <w:szCs w:val="22"/>
        </w:rPr>
      </w:pPr>
    </w:p>
    <w:p w14:paraId="78147E59" w14:textId="4540018F" w:rsidR="00880438" w:rsidRDefault="00880438" w:rsidP="00A7799E">
      <w:pPr>
        <w:pStyle w:val="PlainText"/>
        <w:spacing w:line="276" w:lineRule="auto"/>
        <w:rPr>
          <w:rFonts w:ascii="Arial" w:hAnsi="Arial" w:cs="Arial"/>
          <w:sz w:val="22"/>
          <w:szCs w:val="22"/>
        </w:rPr>
      </w:pPr>
    </w:p>
    <w:p w14:paraId="4388B413" w14:textId="6E7110AB" w:rsidR="00880438" w:rsidRDefault="00880438" w:rsidP="00A7799E">
      <w:pPr>
        <w:pStyle w:val="PlainText"/>
        <w:spacing w:line="276" w:lineRule="auto"/>
        <w:rPr>
          <w:rFonts w:ascii="Arial" w:hAnsi="Arial" w:cs="Arial"/>
          <w:sz w:val="22"/>
          <w:szCs w:val="22"/>
        </w:rPr>
      </w:pPr>
    </w:p>
    <w:p w14:paraId="0299732D" w14:textId="77777777" w:rsidR="00880438" w:rsidRDefault="00880438"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0438"/>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2571</Words>
  <Characters>14658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2022-07-21T10:19:00Z</dcterms:created>
  <dcterms:modified xsi:type="dcterms:W3CDTF">2022-07-21T10:19:00Z</dcterms:modified>
</cp:coreProperties>
</file>