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A6A54" w:rsidRDefault="001A6A54">
      <w:pPr>
        <w:rPr>
          <w:rFonts w:ascii="Arial" w:hAnsi="Arial" w:cs="Arial"/>
          <w:color w:val="0078B4"/>
          <w:sz w:val="72"/>
          <w:szCs w:val="60"/>
        </w:rPr>
      </w:pPr>
      <w:r w:rsidRPr="001A6A54">
        <w:rPr>
          <w:rFonts w:ascii="Arial" w:hAnsi="Arial" w:cs="Arial"/>
          <w:color w:val="0078B4"/>
          <w:sz w:val="72"/>
          <w:szCs w:val="60"/>
        </w:rPr>
        <w:t xml:space="preserve">Data and Information Technical Specialist </w:t>
      </w:r>
    </w:p>
    <w:p w:rsidR="001A6A54" w:rsidRDefault="001A6A5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A6A54" w:rsidRPr="001A6A54">
        <w:rPr>
          <w:rFonts w:ascii="Arial" w:hAnsi="Arial" w:cs="Arial"/>
          <w:color w:val="004C84"/>
          <w:sz w:val="22"/>
          <w:szCs w:val="22"/>
        </w:rPr>
        <w:t>Data and Information Technical Specialist</w:t>
      </w:r>
    </w:p>
    <w:p w:rsidR="002A6840" w:rsidRPr="002F0588" w:rsidRDefault="001A6A54"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A6A54">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A6A54">
        <w:rPr>
          <w:rFonts w:ascii="Arial" w:hAnsi="Arial" w:cs="Arial"/>
          <w:color w:val="004C84"/>
          <w:sz w:val="22"/>
          <w:szCs w:val="22"/>
        </w:rPr>
        <w:t>21</w:t>
      </w:r>
      <w:r w:rsidR="001A6A54" w:rsidRPr="001A6A54">
        <w:rPr>
          <w:rFonts w:ascii="Arial" w:hAnsi="Arial" w:cs="Arial"/>
          <w:color w:val="004C84"/>
          <w:sz w:val="22"/>
          <w:szCs w:val="22"/>
          <w:vertAlign w:val="superscript"/>
        </w:rPr>
        <w:t>st</w:t>
      </w:r>
      <w:r w:rsidR="001A6A54">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A6A54">
        <w:rPr>
          <w:rFonts w:ascii="Arial" w:hAnsi="Arial" w:cs="Arial"/>
          <w:color w:val="004C84"/>
          <w:sz w:val="22"/>
          <w:szCs w:val="22"/>
        </w:rPr>
        <w:t xml:space="preserve"> 5574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82C7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A6A54" w:rsidP="007B5661">
      <w:pPr>
        <w:pStyle w:val="PlainText"/>
        <w:spacing w:line="276" w:lineRule="auto"/>
        <w:rPr>
          <w:rFonts w:ascii="Arial" w:hAnsi="Arial" w:cs="Arial"/>
          <w:sz w:val="22"/>
          <w:szCs w:val="22"/>
        </w:rPr>
      </w:pPr>
      <w:r w:rsidRPr="001A6A54">
        <w:rPr>
          <w:rFonts w:ascii="Arial" w:hAnsi="Arial" w:cs="Arial"/>
          <w:sz w:val="22"/>
          <w:szCs w:val="22"/>
        </w:rPr>
        <w:t>Provide technical support to the Data &amp; Information Management function in delivering the Environment Agency’s national Data &amp; Information Strategy and commitments, in order to help achieve our environmental outcomes.  The activities may include collating data and information; data analysis, validation and verification; the management and solution of customers’ requests and dissemination of national data in order to provide a robust evidence base and meet customer needs.  Pursue continuous improvement in order to support our dynamic business environment and customers.</w:t>
      </w:r>
    </w:p>
    <w:p w:rsidR="001A6A54" w:rsidRDefault="001A6A54"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Contribute to the delivery of the departmental business plan, providing professional / technical expertise to support operational priorities and Environment Agency policy.</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Provide specialist guidance to operational teams in order to influence compliance with Environment Agency policy / legislation / best practice ways of working and contribute to the delivery of business plans.</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Keep up to date on changing legislation / best practice externally, to make recommendations for internal prioritisation and appropriate implementation in the business.</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Support the development of Environment Agency policy / process locally and monitor and advise on effective implementation in the business, in line with environmental targets.</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Monitor progress of work, identify gaps in the delivery of priorities and take remedial action to enhance the service and recommend appropriate reallocation of time and effort.</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Participate in projects, providing functional / specialist input to improve ways of working and business change &amp; efficiency.</w:t>
      </w:r>
    </w:p>
    <w:p w:rsidR="001A6A54" w:rsidRPr="001A6A54" w:rsidRDefault="001A6A54" w:rsidP="001A6A54">
      <w:pPr>
        <w:pStyle w:val="PlainText"/>
        <w:spacing w:line="276" w:lineRule="auto"/>
        <w:rPr>
          <w:rFonts w:ascii="Arial" w:hAnsi="Arial" w:cs="Arial"/>
          <w:sz w:val="22"/>
          <w:szCs w:val="22"/>
        </w:rPr>
      </w:pP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Build and sustain effective relationships with operational customers to understand issues and provide effective response / steer for operational needs.</w:t>
      </w:r>
    </w:p>
    <w:p w:rsidR="001A6A54" w:rsidRPr="001A6A54" w:rsidRDefault="001A6A54" w:rsidP="001A6A54">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lastRenderedPageBreak/>
        <w:t xml:space="preserve">Mentor and coach others on policies, procedures, practices and techniques equipping them with the knowledge and skills to deliver their work in an effective and efficient manner. </w:t>
      </w:r>
    </w:p>
    <w:p w:rsidR="001A6A54" w:rsidRPr="001A6A54" w:rsidRDefault="001A6A54" w:rsidP="001A6A54">
      <w:pPr>
        <w:pStyle w:val="PlainText"/>
        <w:spacing w:line="276" w:lineRule="auto"/>
        <w:rPr>
          <w:rFonts w:ascii="Arial" w:hAnsi="Arial" w:cs="Arial"/>
          <w:sz w:val="22"/>
          <w:szCs w:val="22"/>
        </w:rPr>
      </w:pPr>
    </w:p>
    <w:p w:rsidR="007B5661" w:rsidRPr="001A6A54" w:rsidRDefault="001A6A54" w:rsidP="007B5661">
      <w:pPr>
        <w:pStyle w:val="PlainText"/>
        <w:numPr>
          <w:ilvl w:val="0"/>
          <w:numId w:val="9"/>
        </w:numPr>
        <w:spacing w:line="276" w:lineRule="auto"/>
        <w:ind w:left="360"/>
        <w:rPr>
          <w:rFonts w:ascii="Arial" w:hAnsi="Arial" w:cs="Arial"/>
          <w:sz w:val="22"/>
          <w:szCs w:val="22"/>
        </w:rPr>
      </w:pPr>
      <w:r w:rsidRPr="001A6A54">
        <w:rPr>
          <w:rFonts w:ascii="Arial" w:hAnsi="Arial" w:cs="Arial"/>
          <w:sz w:val="22"/>
          <w:szCs w:val="22"/>
        </w:rPr>
        <w:t>Produce required documents and reports to agreed quality standards to support operational work and management decisions, so information and Environment Agency interests are accurately and effectively presented.</w:t>
      </w:r>
    </w:p>
    <w:p w:rsidR="001A6A54" w:rsidRDefault="001A6A54"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A6A54" w:rsidP="007B5661">
      <w:pPr>
        <w:pStyle w:val="PlainText"/>
        <w:spacing w:line="276" w:lineRule="auto"/>
        <w:rPr>
          <w:rFonts w:ascii="Arial" w:hAnsi="Arial" w:cs="Arial"/>
          <w:sz w:val="22"/>
          <w:szCs w:val="22"/>
        </w:rPr>
      </w:pPr>
      <w:r w:rsidRPr="001A6A54">
        <w:rPr>
          <w:rFonts w:ascii="Arial" w:hAnsi="Arial" w:cs="Arial"/>
          <w:sz w:val="22"/>
          <w:szCs w:val="22"/>
        </w:rPr>
        <w:t>Science or other relevant Technical Degree, or equivalent experience.</w:t>
      </w:r>
    </w:p>
    <w:p w:rsidR="001A6A54" w:rsidRDefault="001A6A54"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A6A54" w:rsidRPr="001A6A54" w:rsidRDefault="001A6A54" w:rsidP="00B269DE">
      <w:pPr>
        <w:pStyle w:val="PlainText"/>
        <w:numPr>
          <w:ilvl w:val="0"/>
          <w:numId w:val="10"/>
        </w:numPr>
        <w:spacing w:line="276" w:lineRule="auto"/>
        <w:ind w:left="360"/>
        <w:rPr>
          <w:rFonts w:ascii="Arial" w:hAnsi="Arial" w:cs="Arial"/>
          <w:sz w:val="22"/>
          <w:szCs w:val="22"/>
        </w:rPr>
      </w:pPr>
      <w:r w:rsidRPr="001A6A54">
        <w:rPr>
          <w:rFonts w:ascii="Arial" w:hAnsi="Arial" w:cs="Arial"/>
          <w:sz w:val="22"/>
          <w:szCs w:val="22"/>
        </w:rPr>
        <w:t>Evidence a track record of delivery in a team environment</w:t>
      </w:r>
    </w:p>
    <w:p w:rsidR="001A6A54" w:rsidRPr="001A6A54" w:rsidRDefault="001A6A54" w:rsidP="00584736">
      <w:pPr>
        <w:pStyle w:val="PlainText"/>
        <w:numPr>
          <w:ilvl w:val="0"/>
          <w:numId w:val="10"/>
        </w:numPr>
        <w:spacing w:line="276" w:lineRule="auto"/>
        <w:ind w:left="360"/>
        <w:rPr>
          <w:rFonts w:ascii="Arial" w:hAnsi="Arial" w:cs="Arial"/>
          <w:sz w:val="22"/>
          <w:szCs w:val="22"/>
        </w:rPr>
      </w:pPr>
      <w:r w:rsidRPr="001A6A54">
        <w:rPr>
          <w:rFonts w:ascii="Arial" w:hAnsi="Arial" w:cs="Arial"/>
          <w:sz w:val="22"/>
          <w:szCs w:val="22"/>
        </w:rPr>
        <w:t>Evidence a demonstrated technical ability</w:t>
      </w:r>
    </w:p>
    <w:p w:rsidR="001A6A54" w:rsidRPr="001A6A54" w:rsidRDefault="001A6A54" w:rsidP="001B7920">
      <w:pPr>
        <w:pStyle w:val="PlainText"/>
        <w:numPr>
          <w:ilvl w:val="0"/>
          <w:numId w:val="10"/>
        </w:numPr>
        <w:spacing w:line="276" w:lineRule="auto"/>
        <w:ind w:left="360"/>
        <w:rPr>
          <w:rFonts w:ascii="Arial" w:hAnsi="Arial" w:cs="Arial"/>
          <w:sz w:val="22"/>
          <w:szCs w:val="22"/>
        </w:rPr>
      </w:pPr>
      <w:r w:rsidRPr="001A6A54">
        <w:rPr>
          <w:rFonts w:ascii="Arial" w:hAnsi="Arial" w:cs="Arial"/>
          <w:sz w:val="22"/>
          <w:szCs w:val="22"/>
        </w:rPr>
        <w:t>Evidence attention to quality and process</w:t>
      </w:r>
    </w:p>
    <w:p w:rsidR="001A6A54" w:rsidRPr="001A6A54" w:rsidRDefault="001A6A54" w:rsidP="00C42519">
      <w:pPr>
        <w:pStyle w:val="PlainText"/>
        <w:numPr>
          <w:ilvl w:val="0"/>
          <w:numId w:val="10"/>
        </w:numPr>
        <w:spacing w:line="276" w:lineRule="auto"/>
        <w:ind w:left="360"/>
        <w:rPr>
          <w:rFonts w:ascii="Arial" w:hAnsi="Arial" w:cs="Arial"/>
          <w:sz w:val="22"/>
          <w:szCs w:val="22"/>
        </w:rPr>
      </w:pPr>
      <w:r w:rsidRPr="001A6A54">
        <w:rPr>
          <w:rFonts w:ascii="Arial" w:hAnsi="Arial" w:cs="Arial"/>
          <w:sz w:val="22"/>
          <w:szCs w:val="22"/>
        </w:rPr>
        <w:t>Evidence a customer focus and good communication and organising skills</w:t>
      </w:r>
    </w:p>
    <w:p w:rsidR="001A6A54" w:rsidRPr="001A6A54" w:rsidRDefault="001A6A54" w:rsidP="001A6A54">
      <w:pPr>
        <w:pStyle w:val="PlainText"/>
        <w:numPr>
          <w:ilvl w:val="0"/>
          <w:numId w:val="10"/>
        </w:numPr>
        <w:spacing w:line="276" w:lineRule="auto"/>
        <w:ind w:left="360"/>
        <w:rPr>
          <w:rFonts w:ascii="Arial" w:hAnsi="Arial" w:cs="Arial"/>
          <w:sz w:val="22"/>
          <w:szCs w:val="22"/>
        </w:rPr>
      </w:pPr>
      <w:r w:rsidRPr="001A6A54">
        <w:rPr>
          <w:rFonts w:ascii="Arial" w:hAnsi="Arial" w:cs="Arial"/>
          <w:sz w:val="22"/>
          <w:szCs w:val="22"/>
        </w:rPr>
        <w:t>Evidence an ability to help customers use data and information effectively.</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A6A54" w:rsidRDefault="001A6A54" w:rsidP="00367AEB">
      <w:pPr>
        <w:pStyle w:val="PlainText"/>
        <w:spacing w:after="360" w:line="276" w:lineRule="auto"/>
        <w:rPr>
          <w:rFonts w:ascii="Arial" w:hAnsi="Arial" w:cs="Arial"/>
          <w:color w:val="004C84"/>
          <w:sz w:val="60"/>
          <w:szCs w:val="60"/>
        </w:rPr>
      </w:pPr>
    </w:p>
    <w:p w:rsidR="001A6A54" w:rsidRDefault="001A6A54" w:rsidP="00367AEB">
      <w:pPr>
        <w:pStyle w:val="PlainText"/>
        <w:spacing w:after="360" w:line="276" w:lineRule="auto"/>
        <w:rPr>
          <w:rFonts w:ascii="Arial" w:hAnsi="Arial" w:cs="Arial"/>
          <w:color w:val="004C84"/>
          <w:sz w:val="60"/>
          <w:szCs w:val="60"/>
        </w:rPr>
      </w:pPr>
    </w:p>
    <w:p w:rsidR="001A6A54" w:rsidRDefault="001A6A54"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A6A54" w:rsidRPr="001A6A54">
        <w:rPr>
          <w:rFonts w:ascii="Arial" w:hAnsi="Arial" w:cs="Arial"/>
          <w:sz w:val="22"/>
          <w:szCs w:val="22"/>
        </w:rPr>
        <w:t>£33,990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A6A54" w:rsidRPr="001A6A54">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A6A54">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A6A54">
        <w:rPr>
          <w:rFonts w:ascii="Arial" w:hAnsi="Arial" w:cs="Arial"/>
          <w:sz w:val="22"/>
          <w:szCs w:val="22"/>
        </w:rPr>
        <w:t>37</w:t>
      </w:r>
      <w:r w:rsidRPr="002F0588">
        <w:rPr>
          <w:rFonts w:ascii="Arial" w:hAnsi="Arial" w:cs="Arial"/>
          <w:sz w:val="22"/>
          <w:szCs w:val="22"/>
        </w:rPr>
        <w:t xml:space="preserve"> hours, </w:t>
      </w:r>
      <w:r w:rsidR="001A6A54" w:rsidRPr="001A6A54">
        <w:rPr>
          <w:rFonts w:ascii="Arial" w:hAnsi="Arial" w:cs="Arial"/>
          <w:sz w:val="22"/>
          <w:szCs w:val="22"/>
        </w:rPr>
        <w:t>Fixed Term</w:t>
      </w:r>
      <w:r w:rsidR="001A6A54">
        <w:rPr>
          <w:rFonts w:ascii="Arial" w:hAnsi="Arial" w:cs="Arial"/>
          <w:sz w:val="22"/>
          <w:szCs w:val="22"/>
        </w:rPr>
        <w:t xml:space="preserve"> for a period of </w:t>
      </w:r>
      <w:r w:rsidR="001A6A54" w:rsidRPr="001A6A54">
        <w:rPr>
          <w:rFonts w:ascii="Arial" w:hAnsi="Arial" w:cs="Arial"/>
          <w:sz w:val="22"/>
          <w:szCs w:val="22"/>
        </w:rPr>
        <w:t>20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1A6A54">
        <w:rPr>
          <w:rFonts w:ascii="Arial" w:hAnsi="Arial" w:cs="Arial"/>
          <w:sz w:val="22"/>
          <w:szCs w:val="22"/>
        </w:rPr>
        <w:t>allowance in this role will be 27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A6A54" w:rsidRPr="001A6A54" w:rsidRDefault="001A6A54" w:rsidP="001A6A54">
      <w:pPr>
        <w:pStyle w:val="PlainText"/>
        <w:spacing w:line="276" w:lineRule="auto"/>
        <w:rPr>
          <w:rFonts w:ascii="Arial" w:hAnsi="Arial" w:cs="Arial"/>
          <w:color w:val="0070C0"/>
          <w:sz w:val="22"/>
          <w:szCs w:val="22"/>
        </w:rPr>
      </w:pPr>
      <w:r w:rsidRPr="001A6A54">
        <w:rPr>
          <w:rFonts w:ascii="Arial" w:hAnsi="Arial" w:cs="Arial"/>
          <w:color w:val="0070C0"/>
          <w:sz w:val="22"/>
          <w:szCs w:val="22"/>
        </w:rPr>
        <w:t>This full time, fixed term, contract will run until the end of February 2019.</w:t>
      </w:r>
    </w:p>
    <w:p w:rsidR="001A6A54" w:rsidRPr="001A6A54" w:rsidRDefault="001A6A54" w:rsidP="001A6A54">
      <w:pPr>
        <w:pStyle w:val="PlainText"/>
        <w:spacing w:line="276" w:lineRule="auto"/>
        <w:rPr>
          <w:rFonts w:ascii="Arial" w:hAnsi="Arial" w:cs="Arial"/>
          <w:color w:val="0070C0"/>
          <w:sz w:val="22"/>
          <w:szCs w:val="22"/>
        </w:rPr>
      </w:pPr>
    </w:p>
    <w:p w:rsidR="001A6A54" w:rsidRPr="001A6A54" w:rsidRDefault="001A6A54" w:rsidP="001A6A54">
      <w:pPr>
        <w:pStyle w:val="PlainText"/>
        <w:spacing w:line="276" w:lineRule="auto"/>
        <w:rPr>
          <w:rFonts w:ascii="Arial" w:hAnsi="Arial" w:cs="Arial"/>
          <w:color w:val="0070C0"/>
          <w:sz w:val="22"/>
          <w:szCs w:val="22"/>
        </w:rPr>
      </w:pPr>
      <w:r w:rsidRPr="001A6A54">
        <w:rPr>
          <w:rFonts w:ascii="Arial" w:hAnsi="Arial" w:cs="Arial"/>
          <w:color w:val="0070C0"/>
          <w:sz w:val="22"/>
          <w:szCs w:val="22"/>
        </w:rPr>
        <w:t>Location: The role is based at Horizon House in Bristol.</w:t>
      </w:r>
    </w:p>
    <w:p w:rsidR="001A6A54" w:rsidRPr="001A6A54" w:rsidRDefault="001A6A54" w:rsidP="001A6A54">
      <w:pPr>
        <w:pStyle w:val="PlainText"/>
        <w:spacing w:line="276" w:lineRule="auto"/>
        <w:rPr>
          <w:rFonts w:ascii="Arial" w:hAnsi="Arial" w:cs="Arial"/>
          <w:color w:val="0070C0"/>
          <w:sz w:val="22"/>
          <w:szCs w:val="22"/>
        </w:rPr>
      </w:pPr>
    </w:p>
    <w:p w:rsidR="001A6A54" w:rsidRPr="001A6A54" w:rsidRDefault="001A6A54" w:rsidP="001A6A54">
      <w:pPr>
        <w:pStyle w:val="PlainText"/>
        <w:spacing w:line="276" w:lineRule="auto"/>
        <w:rPr>
          <w:rFonts w:ascii="Arial" w:hAnsi="Arial" w:cs="Arial"/>
          <w:color w:val="0070C0"/>
          <w:sz w:val="22"/>
          <w:szCs w:val="22"/>
        </w:rPr>
      </w:pPr>
      <w:r w:rsidRPr="001A6A54">
        <w:rPr>
          <w:rFonts w:ascii="Arial" w:hAnsi="Arial" w:cs="Arial"/>
          <w:color w:val="0070C0"/>
          <w:sz w:val="22"/>
          <w:szCs w:val="22"/>
        </w:rPr>
        <w:t>Working Pattern: 9-5, Monday to Friday</w:t>
      </w:r>
    </w:p>
    <w:p w:rsidR="001A6A54" w:rsidRPr="001A6A54" w:rsidRDefault="001A6A54" w:rsidP="001A6A54">
      <w:pPr>
        <w:pStyle w:val="PlainText"/>
        <w:spacing w:line="276" w:lineRule="auto"/>
        <w:rPr>
          <w:rFonts w:ascii="Arial" w:hAnsi="Arial" w:cs="Arial"/>
          <w:color w:val="0070C0"/>
          <w:sz w:val="22"/>
          <w:szCs w:val="22"/>
        </w:rPr>
      </w:pPr>
    </w:p>
    <w:p w:rsidR="00A7799E" w:rsidRPr="0067486A" w:rsidRDefault="001A6A54" w:rsidP="001A6A54">
      <w:pPr>
        <w:pStyle w:val="PlainText"/>
        <w:spacing w:line="276" w:lineRule="auto"/>
        <w:rPr>
          <w:rFonts w:ascii="Arial" w:hAnsi="Arial" w:cs="Arial"/>
          <w:color w:val="0070C0"/>
          <w:sz w:val="22"/>
          <w:szCs w:val="22"/>
        </w:rPr>
      </w:pPr>
      <w:r w:rsidRPr="001A6A54">
        <w:rPr>
          <w:rFonts w:ascii="Arial" w:hAnsi="Arial" w:cs="Arial"/>
          <w:color w:val="0070C0"/>
          <w:sz w:val="22"/>
          <w:szCs w:val="22"/>
        </w:rPr>
        <w:t>For further details please contact Nick Richardson on Tel: 07771 513 076 or by email: nick.Richardson@environment-agency.gov.uk</w:t>
      </w:r>
      <w:r>
        <w:rPr>
          <w:rFonts w:ascii="Arial" w:hAnsi="Arial" w:cs="Arial"/>
          <w:color w:val="0070C0"/>
          <w:sz w:val="22"/>
          <w:szCs w:val="22"/>
        </w:rPr>
        <w:t xml:space="preserve"> </w:t>
      </w:r>
      <w:r w:rsidRPr="001A6A54">
        <w:rPr>
          <w:rFonts w:ascii="Arial" w:hAnsi="Arial" w:cs="Arial"/>
          <w:color w:val="0070C0"/>
          <w:sz w:val="22"/>
          <w:szCs w:val="22"/>
        </w:rPr>
        <w:t>or Susie Macleay on Tel:</w:t>
      </w:r>
      <w:r w:rsidR="00E82C7F">
        <w:rPr>
          <w:rFonts w:ascii="Arial" w:hAnsi="Arial" w:cs="Arial"/>
          <w:color w:val="0070C0"/>
          <w:sz w:val="22"/>
          <w:szCs w:val="22"/>
        </w:rPr>
        <w:t xml:space="preserve"> 07770 596 762 or by email:Susan</w:t>
      </w:r>
      <w:bookmarkStart w:id="0" w:name="_GoBack"/>
      <w:bookmarkEnd w:id="0"/>
      <w:r w:rsidRPr="001A6A54">
        <w:rPr>
          <w:rFonts w:ascii="Arial" w:hAnsi="Arial" w:cs="Arial"/>
          <w:color w:val="0070C0"/>
          <w:sz w:val="22"/>
          <w:szCs w:val="22"/>
        </w:rPr>
        <w:t>.Macleay@environment-agency.gov.uk</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lastRenderedPageBreak/>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1A6A54" w:rsidRDefault="001A6A54"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82C7F">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4A13C1"/>
    <w:multiLevelType w:val="hybridMultilevel"/>
    <w:tmpl w:val="F94E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4BD025A6"/>
    <w:multiLevelType w:val="hybridMultilevel"/>
    <w:tmpl w:val="0C2A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3"/>
  </w:num>
  <w:num w:numId="6">
    <w:abstractNumId w:val="0"/>
  </w:num>
  <w:num w:numId="7">
    <w:abstractNumId w:val="7"/>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A6A5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2C7F"/>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239221">
      <w:bodyDiv w:val="1"/>
      <w:marLeft w:val="0"/>
      <w:marRight w:val="0"/>
      <w:marTop w:val="0"/>
      <w:marBottom w:val="0"/>
      <w:divBdr>
        <w:top w:val="none" w:sz="0" w:space="0" w:color="auto"/>
        <w:left w:val="none" w:sz="0" w:space="0" w:color="auto"/>
        <w:bottom w:val="none" w:sz="0" w:space="0" w:color="auto"/>
        <w:right w:val="none" w:sz="0" w:space="0" w:color="auto"/>
      </w:divBdr>
      <w:divsChild>
        <w:div w:id="272977773">
          <w:marLeft w:val="0"/>
          <w:marRight w:val="0"/>
          <w:marTop w:val="0"/>
          <w:marBottom w:val="0"/>
          <w:divBdr>
            <w:top w:val="none" w:sz="0" w:space="0" w:color="auto"/>
            <w:left w:val="none" w:sz="0" w:space="0" w:color="auto"/>
            <w:bottom w:val="none" w:sz="0" w:space="0" w:color="auto"/>
            <w:right w:val="none" w:sz="0" w:space="0" w:color="auto"/>
          </w:divBdr>
          <w:divsChild>
            <w:div w:id="2113477277">
              <w:marLeft w:val="0"/>
              <w:marRight w:val="0"/>
              <w:marTop w:val="0"/>
              <w:marBottom w:val="0"/>
              <w:divBdr>
                <w:top w:val="none" w:sz="0" w:space="0" w:color="auto"/>
                <w:left w:val="none" w:sz="0" w:space="0" w:color="auto"/>
                <w:bottom w:val="none" w:sz="0" w:space="0" w:color="auto"/>
                <w:right w:val="none" w:sz="0" w:space="0" w:color="auto"/>
              </w:divBdr>
              <w:divsChild>
                <w:div w:id="9714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4769">
          <w:marLeft w:val="0"/>
          <w:marRight w:val="0"/>
          <w:marTop w:val="0"/>
          <w:marBottom w:val="0"/>
          <w:divBdr>
            <w:top w:val="none" w:sz="0" w:space="0" w:color="auto"/>
            <w:left w:val="none" w:sz="0" w:space="0" w:color="auto"/>
            <w:bottom w:val="none" w:sz="0" w:space="0" w:color="auto"/>
            <w:right w:val="none" w:sz="0" w:space="0" w:color="auto"/>
          </w:divBdr>
          <w:divsChild>
            <w:div w:id="1621104132">
              <w:marLeft w:val="0"/>
              <w:marRight w:val="0"/>
              <w:marTop w:val="0"/>
              <w:marBottom w:val="0"/>
              <w:divBdr>
                <w:top w:val="none" w:sz="0" w:space="0" w:color="auto"/>
                <w:left w:val="none" w:sz="0" w:space="0" w:color="auto"/>
                <w:bottom w:val="none" w:sz="0" w:space="0" w:color="auto"/>
                <w:right w:val="none" w:sz="0" w:space="0" w:color="auto"/>
              </w:divBdr>
              <w:divsChild>
                <w:div w:id="4768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3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86167-963B-4C45-A65A-FEA04353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34955349</Template>
  <TotalTime>0</TotalTime>
  <Pages>10</Pages>
  <Words>1803</Words>
  <Characters>10280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12059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2017-06-21T14:09:00Z</dcterms:created>
  <dcterms:modified xsi:type="dcterms:W3CDTF">2017-06-21T14:09:00Z</dcterms:modified>
</cp:coreProperties>
</file>