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BC6846" w:rsidRDefault="00BC6846">
      <w:pPr>
        <w:rPr>
          <w:rFonts w:ascii="Arial" w:hAnsi="Arial" w:cs="Arial"/>
          <w:color w:val="0078B4"/>
          <w:sz w:val="72"/>
          <w:szCs w:val="60"/>
        </w:rPr>
      </w:pPr>
      <w:r w:rsidRPr="00BC6846">
        <w:rPr>
          <w:rFonts w:ascii="Arial" w:hAnsi="Arial" w:cs="Arial"/>
          <w:color w:val="0078B4"/>
          <w:sz w:val="72"/>
          <w:szCs w:val="60"/>
        </w:rPr>
        <w:t>Environmental Monitoring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BC6846" w:rsidRPr="00BC6846">
        <w:rPr>
          <w:rFonts w:ascii="Open Sans" w:hAnsi="Open Sans" w:cs="Arial"/>
          <w:color w:val="0A0A0A"/>
          <w:sz w:val="27"/>
          <w:szCs w:val="27"/>
          <w:lang w:val="en"/>
        </w:rPr>
        <w:t xml:space="preserve"> </w:t>
      </w:r>
      <w:r w:rsidR="00BC6846" w:rsidRPr="00BC6846">
        <w:rPr>
          <w:rFonts w:ascii="Arial" w:hAnsi="Arial" w:cs="Arial"/>
          <w:sz w:val="22"/>
          <w:szCs w:val="22"/>
          <w:lang w:val="en"/>
        </w:rPr>
        <w:t>Environmental Monitoring Officer</w:t>
      </w:r>
      <w:r w:rsidR="002A6840" w:rsidRPr="00BC6846">
        <w:rPr>
          <w:rFonts w:ascii="Arial" w:hAnsi="Arial" w:cs="Arial"/>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Job location:</w:t>
      </w:r>
      <w:r w:rsidR="00BC6846">
        <w:rPr>
          <w:rFonts w:ascii="Arial" w:hAnsi="Arial" w:cs="Arial"/>
          <w:color w:val="004C84"/>
          <w:sz w:val="22"/>
          <w:szCs w:val="22"/>
        </w:rPr>
        <w:t xml:space="preserve"> </w:t>
      </w:r>
      <w:r w:rsidR="00BC6846" w:rsidRPr="00BC6846">
        <w:rPr>
          <w:rFonts w:ascii="Arial" w:hAnsi="Arial" w:cs="Arial"/>
          <w:sz w:val="22"/>
          <w:szCs w:val="22"/>
        </w:rPr>
        <w:t xml:space="preserve">Chichester, Pevensey, </w:t>
      </w:r>
      <w:proofErr w:type="spellStart"/>
      <w:r w:rsidR="00BC6846" w:rsidRPr="00BC6846">
        <w:rPr>
          <w:rFonts w:ascii="Arial" w:hAnsi="Arial" w:cs="Arial"/>
          <w:sz w:val="22"/>
          <w:szCs w:val="22"/>
        </w:rPr>
        <w:t>Romsey</w:t>
      </w:r>
      <w:proofErr w:type="spellEnd"/>
      <w:r w:rsidR="00BC6846" w:rsidRPr="00BC6846">
        <w:rPr>
          <w:rFonts w:ascii="Arial" w:hAnsi="Arial" w:cs="Arial"/>
          <w:sz w:val="22"/>
          <w:szCs w:val="22"/>
        </w:rPr>
        <w:t xml:space="preserve"> or Worthing </w:t>
      </w:r>
      <w:r w:rsidRPr="00BC6846">
        <w:rPr>
          <w:rFonts w:ascii="Arial" w:hAnsi="Arial" w:cs="Arial"/>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Date:</w:t>
      </w:r>
      <w:r w:rsidR="00BC6846">
        <w:rPr>
          <w:rFonts w:ascii="Arial" w:hAnsi="Arial" w:cs="Arial"/>
          <w:color w:val="004C84"/>
          <w:sz w:val="22"/>
          <w:szCs w:val="22"/>
        </w:rPr>
        <w:t xml:space="preserve"> </w:t>
      </w:r>
      <w:r w:rsidR="00BC6846" w:rsidRPr="00BC6846">
        <w:rPr>
          <w:rFonts w:ascii="Arial" w:hAnsi="Arial" w:cs="Arial"/>
          <w:sz w:val="22"/>
          <w:szCs w:val="22"/>
        </w:rPr>
        <w:t>October 2016</w:t>
      </w:r>
      <w:r w:rsidRPr="00BC6846">
        <w:rPr>
          <w:rFonts w:ascii="Arial" w:hAnsi="Arial" w:cs="Arial"/>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C6846">
        <w:rPr>
          <w:rFonts w:ascii="Arial" w:hAnsi="Arial" w:cs="Arial"/>
          <w:color w:val="004C84"/>
          <w:sz w:val="22"/>
          <w:szCs w:val="22"/>
        </w:rPr>
        <w:t xml:space="preserve"> </w:t>
      </w:r>
      <w:r w:rsidR="00BC6846" w:rsidRPr="00BC6846">
        <w:rPr>
          <w:rFonts w:ascii="Arial" w:hAnsi="Arial" w:cs="Arial"/>
          <w:sz w:val="22"/>
          <w:szCs w:val="22"/>
        </w:rPr>
        <w:t>2944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E492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BC6846" w:rsidP="00BC6846">
      <w:pPr>
        <w:pStyle w:val="PlainText"/>
        <w:spacing w:line="276" w:lineRule="auto"/>
        <w:rPr>
          <w:rFonts w:ascii="Arial" w:hAnsi="Arial" w:cs="Arial"/>
          <w:sz w:val="22"/>
          <w:szCs w:val="22"/>
        </w:rPr>
      </w:pPr>
      <w:r w:rsidRPr="00BC6846">
        <w:rPr>
          <w:rFonts w:ascii="Arial" w:hAnsi="Arial" w:cs="Arial"/>
          <w:sz w:val="22"/>
          <w:szCs w:val="22"/>
        </w:rPr>
        <w:t>Support Area environmental monit</w:t>
      </w:r>
      <w:r>
        <w:rPr>
          <w:rFonts w:ascii="Arial" w:hAnsi="Arial" w:cs="Arial"/>
          <w:sz w:val="22"/>
          <w:szCs w:val="22"/>
        </w:rPr>
        <w:t xml:space="preserve">oring programmes by leading on </w:t>
      </w:r>
      <w:r w:rsidRPr="00BC6846">
        <w:rPr>
          <w:rFonts w:ascii="Arial" w:hAnsi="Arial" w:cs="Arial"/>
          <w:sz w:val="22"/>
          <w:szCs w:val="22"/>
        </w:rPr>
        <w:t xml:space="preserve">survey and monitoring activity including when necessary incident response. Support the team </w:t>
      </w:r>
      <w:r>
        <w:rPr>
          <w:rFonts w:ascii="Arial" w:hAnsi="Arial" w:cs="Arial"/>
          <w:sz w:val="22"/>
          <w:szCs w:val="22"/>
        </w:rPr>
        <w:t xml:space="preserve">leader in providing advice and </w:t>
      </w:r>
      <w:r w:rsidRPr="00BC6846">
        <w:rPr>
          <w:rFonts w:ascii="Arial" w:hAnsi="Arial" w:cs="Arial"/>
          <w:sz w:val="22"/>
          <w:szCs w:val="22"/>
        </w:rPr>
        <w:t>g</w:t>
      </w:r>
      <w:r>
        <w:rPr>
          <w:rFonts w:ascii="Arial" w:hAnsi="Arial" w:cs="Arial"/>
          <w:sz w:val="22"/>
          <w:szCs w:val="22"/>
        </w:rPr>
        <w:t xml:space="preserve">uidance to other team members. </w:t>
      </w:r>
      <w:r w:rsidRPr="00BC6846">
        <w:rPr>
          <w:rFonts w:ascii="Arial" w:hAnsi="Arial" w:cs="Arial"/>
          <w:sz w:val="22"/>
          <w:szCs w:val="22"/>
        </w:rPr>
        <w:t>Provide good quality data and information to customers to deliver positive environmental outcomes.</w:t>
      </w:r>
    </w:p>
    <w:p w:rsidR="00BC6846" w:rsidRPr="002F0588" w:rsidRDefault="00BC6846" w:rsidP="00BC6846">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C6846" w:rsidRPr="00BC6846" w:rsidRDefault="00BC6846" w:rsidP="00BC6846">
      <w:pPr>
        <w:pStyle w:val="PlainText"/>
        <w:numPr>
          <w:ilvl w:val="0"/>
          <w:numId w:val="9"/>
        </w:numPr>
        <w:spacing w:line="276" w:lineRule="auto"/>
        <w:rPr>
          <w:rFonts w:ascii="Arial" w:hAnsi="Arial" w:cs="Arial"/>
          <w:sz w:val="22"/>
          <w:szCs w:val="22"/>
        </w:rPr>
      </w:pPr>
      <w:r w:rsidRPr="00BC6846">
        <w:rPr>
          <w:rFonts w:ascii="Arial" w:hAnsi="Arial" w:cs="Arial"/>
          <w:sz w:val="22"/>
          <w:szCs w:val="22"/>
        </w:rPr>
        <w:t xml:space="preserve">Design and lead on local specialist monitoring survey work and data collection in order to deliver the area </w:t>
      </w:r>
      <w:r>
        <w:rPr>
          <w:rFonts w:ascii="Arial" w:hAnsi="Arial" w:cs="Arial"/>
          <w:sz w:val="22"/>
          <w:szCs w:val="22"/>
        </w:rPr>
        <w:t xml:space="preserve">monitoring programme to agreed </w:t>
      </w:r>
      <w:r w:rsidRPr="00BC6846">
        <w:rPr>
          <w:rFonts w:ascii="Arial" w:hAnsi="Arial" w:cs="Arial"/>
          <w:sz w:val="22"/>
          <w:szCs w:val="22"/>
        </w:rPr>
        <w:t>policies and standards as part of the business plan.</w:t>
      </w:r>
    </w:p>
    <w:p w:rsidR="00BC6846" w:rsidRPr="00BC6846" w:rsidRDefault="00BC6846" w:rsidP="00BC6846">
      <w:pPr>
        <w:pStyle w:val="PlainText"/>
        <w:spacing w:line="276" w:lineRule="auto"/>
        <w:rPr>
          <w:rFonts w:ascii="Arial" w:hAnsi="Arial" w:cs="Arial"/>
          <w:sz w:val="22"/>
          <w:szCs w:val="22"/>
        </w:rPr>
      </w:pPr>
    </w:p>
    <w:p w:rsidR="00BC6846" w:rsidRPr="00BC6846" w:rsidRDefault="00BC6846" w:rsidP="00BC6846">
      <w:pPr>
        <w:pStyle w:val="PlainText"/>
        <w:numPr>
          <w:ilvl w:val="0"/>
          <w:numId w:val="9"/>
        </w:numPr>
        <w:spacing w:line="276" w:lineRule="auto"/>
        <w:rPr>
          <w:rFonts w:ascii="Arial" w:hAnsi="Arial" w:cs="Arial"/>
          <w:sz w:val="22"/>
          <w:szCs w:val="22"/>
        </w:rPr>
      </w:pPr>
      <w:r w:rsidRPr="00BC6846">
        <w:rPr>
          <w:rFonts w:ascii="Arial" w:hAnsi="Arial" w:cs="Arial"/>
          <w:sz w:val="22"/>
          <w:szCs w:val="22"/>
        </w:rPr>
        <w:t xml:space="preserve">Guide, </w:t>
      </w:r>
      <w:proofErr w:type="gramStart"/>
      <w:r w:rsidRPr="00BC6846">
        <w:rPr>
          <w:rFonts w:ascii="Arial" w:hAnsi="Arial" w:cs="Arial"/>
          <w:sz w:val="22"/>
          <w:szCs w:val="22"/>
        </w:rPr>
        <w:t>advise</w:t>
      </w:r>
      <w:proofErr w:type="gramEnd"/>
      <w:r w:rsidRPr="00BC6846">
        <w:rPr>
          <w:rFonts w:ascii="Arial" w:hAnsi="Arial" w:cs="Arial"/>
          <w:sz w:val="22"/>
          <w:szCs w:val="22"/>
        </w:rPr>
        <w:t xml:space="preserve"> and support team members to make sure decisions are made on sound technical grounds, in line with best practice and timeframes. </w:t>
      </w:r>
    </w:p>
    <w:p w:rsidR="00BC6846" w:rsidRPr="00BC6846" w:rsidRDefault="00BC6846" w:rsidP="00BC6846">
      <w:pPr>
        <w:pStyle w:val="PlainText"/>
        <w:spacing w:line="276" w:lineRule="auto"/>
        <w:rPr>
          <w:rFonts w:ascii="Arial" w:hAnsi="Arial" w:cs="Arial"/>
          <w:sz w:val="22"/>
          <w:szCs w:val="22"/>
        </w:rPr>
      </w:pPr>
    </w:p>
    <w:p w:rsidR="00BC6846" w:rsidRPr="00BC6846" w:rsidRDefault="00BC6846" w:rsidP="00BC6846">
      <w:pPr>
        <w:pStyle w:val="PlainText"/>
        <w:numPr>
          <w:ilvl w:val="0"/>
          <w:numId w:val="9"/>
        </w:numPr>
        <w:spacing w:line="276" w:lineRule="auto"/>
        <w:rPr>
          <w:rFonts w:ascii="Arial" w:hAnsi="Arial" w:cs="Arial"/>
          <w:sz w:val="22"/>
          <w:szCs w:val="22"/>
        </w:rPr>
      </w:pPr>
      <w:r w:rsidRPr="00BC6846">
        <w:rPr>
          <w:rFonts w:ascii="Arial" w:hAnsi="Arial" w:cs="Arial"/>
          <w:sz w:val="22"/>
          <w:szCs w:val="22"/>
        </w:rPr>
        <w:t>Develop and maintain a strong customer focus, build relationships with national technical specialists to ensure operational standards and improvements   are effectively implemented and maintained.</w:t>
      </w:r>
    </w:p>
    <w:p w:rsidR="00BC6846" w:rsidRPr="00BC6846" w:rsidRDefault="00BC6846" w:rsidP="00BC6846">
      <w:pPr>
        <w:pStyle w:val="PlainText"/>
        <w:spacing w:line="276" w:lineRule="auto"/>
        <w:ind w:firstLine="60"/>
        <w:rPr>
          <w:rFonts w:ascii="Arial" w:hAnsi="Arial" w:cs="Arial"/>
          <w:sz w:val="22"/>
          <w:szCs w:val="22"/>
        </w:rPr>
      </w:pPr>
    </w:p>
    <w:p w:rsidR="00BC6846" w:rsidRPr="00BC6846" w:rsidRDefault="00BC6846" w:rsidP="00BC6846">
      <w:pPr>
        <w:pStyle w:val="PlainText"/>
        <w:numPr>
          <w:ilvl w:val="0"/>
          <w:numId w:val="9"/>
        </w:numPr>
        <w:spacing w:line="276" w:lineRule="auto"/>
        <w:rPr>
          <w:rFonts w:ascii="Arial" w:hAnsi="Arial" w:cs="Arial"/>
          <w:sz w:val="22"/>
          <w:szCs w:val="22"/>
        </w:rPr>
      </w:pPr>
      <w:r w:rsidRPr="00BC6846">
        <w:rPr>
          <w:rFonts w:ascii="Arial" w:hAnsi="Arial" w:cs="Arial"/>
          <w:sz w:val="22"/>
          <w:szCs w:val="22"/>
        </w:rPr>
        <w:t>Ensure operational sampling and col</w:t>
      </w:r>
      <w:r>
        <w:rPr>
          <w:rFonts w:ascii="Arial" w:hAnsi="Arial" w:cs="Arial"/>
          <w:sz w:val="22"/>
          <w:szCs w:val="22"/>
        </w:rPr>
        <w:t xml:space="preserve">lection activities comply with </w:t>
      </w:r>
      <w:r w:rsidRPr="00BC6846">
        <w:rPr>
          <w:rFonts w:ascii="Arial" w:hAnsi="Arial" w:cs="Arial"/>
          <w:sz w:val="22"/>
          <w:szCs w:val="22"/>
        </w:rPr>
        <w:t>heal</w:t>
      </w:r>
      <w:r>
        <w:rPr>
          <w:rFonts w:ascii="Arial" w:hAnsi="Arial" w:cs="Arial"/>
          <w:sz w:val="22"/>
          <w:szCs w:val="22"/>
        </w:rPr>
        <w:t xml:space="preserve">th &amp; safety best practice; and the team </w:t>
      </w:r>
      <w:r w:rsidRPr="00BC6846">
        <w:rPr>
          <w:rFonts w:ascii="Arial" w:hAnsi="Arial" w:cs="Arial"/>
          <w:sz w:val="22"/>
          <w:szCs w:val="22"/>
        </w:rPr>
        <w:t>use safe working practices to comply with our own policies and standards.</w:t>
      </w:r>
    </w:p>
    <w:p w:rsidR="00BC6846" w:rsidRPr="00BC6846" w:rsidRDefault="00BC6846" w:rsidP="00BC6846">
      <w:pPr>
        <w:pStyle w:val="PlainText"/>
        <w:spacing w:line="276" w:lineRule="auto"/>
        <w:ind w:firstLine="60"/>
        <w:rPr>
          <w:rFonts w:ascii="Arial" w:hAnsi="Arial" w:cs="Arial"/>
          <w:sz w:val="22"/>
          <w:szCs w:val="22"/>
        </w:rPr>
      </w:pPr>
    </w:p>
    <w:p w:rsidR="00BC6846" w:rsidRPr="00BC6846" w:rsidRDefault="00BC6846" w:rsidP="00BC6846">
      <w:pPr>
        <w:pStyle w:val="PlainText"/>
        <w:numPr>
          <w:ilvl w:val="0"/>
          <w:numId w:val="9"/>
        </w:numPr>
        <w:spacing w:line="276" w:lineRule="auto"/>
        <w:rPr>
          <w:rFonts w:ascii="Arial" w:hAnsi="Arial" w:cs="Arial"/>
          <w:sz w:val="22"/>
          <w:szCs w:val="22"/>
        </w:rPr>
      </w:pPr>
      <w:r>
        <w:rPr>
          <w:rFonts w:ascii="Arial" w:hAnsi="Arial" w:cs="Arial"/>
          <w:sz w:val="22"/>
          <w:szCs w:val="22"/>
        </w:rPr>
        <w:t xml:space="preserve">Support the </w:t>
      </w:r>
      <w:r w:rsidRPr="00BC6846">
        <w:rPr>
          <w:rFonts w:ascii="Arial" w:hAnsi="Arial" w:cs="Arial"/>
          <w:sz w:val="22"/>
          <w:szCs w:val="22"/>
        </w:rPr>
        <w:t xml:space="preserve">resolution of local issues by providing scientific and technical advice/interpretation to other staff; promote improved monitoring techniques as required. </w:t>
      </w:r>
    </w:p>
    <w:p w:rsidR="00BC6846" w:rsidRPr="00BC6846" w:rsidRDefault="00BC6846" w:rsidP="00BC6846">
      <w:pPr>
        <w:pStyle w:val="PlainText"/>
        <w:spacing w:line="276" w:lineRule="auto"/>
        <w:rPr>
          <w:rFonts w:ascii="Arial" w:hAnsi="Arial" w:cs="Arial"/>
          <w:sz w:val="22"/>
          <w:szCs w:val="22"/>
        </w:rPr>
      </w:pPr>
    </w:p>
    <w:p w:rsidR="007B5661" w:rsidRDefault="00BC6846" w:rsidP="00BC6846">
      <w:pPr>
        <w:pStyle w:val="PlainText"/>
        <w:numPr>
          <w:ilvl w:val="0"/>
          <w:numId w:val="9"/>
        </w:numPr>
        <w:spacing w:line="276" w:lineRule="auto"/>
        <w:rPr>
          <w:rFonts w:ascii="Arial" w:hAnsi="Arial" w:cs="Arial"/>
          <w:sz w:val="22"/>
          <w:szCs w:val="22"/>
        </w:rPr>
      </w:pPr>
      <w:r w:rsidRPr="00BC6846">
        <w:rPr>
          <w:rFonts w:ascii="Arial" w:hAnsi="Arial" w:cs="Arial"/>
          <w:sz w:val="22"/>
          <w:szCs w:val="22"/>
        </w:rPr>
        <w:t>Contribute to the delivery of the departmental business plan; provide professional/technical expertise to support operational priorities, in line with legislation, our own policies and required environmental outcomes.</w:t>
      </w:r>
    </w:p>
    <w:p w:rsidR="00BC6846" w:rsidRDefault="00BC6846" w:rsidP="00BC6846">
      <w:pPr>
        <w:pStyle w:val="PlainText"/>
        <w:spacing w:line="276" w:lineRule="auto"/>
        <w:rPr>
          <w:rFonts w:ascii="Arial" w:hAnsi="Arial" w:cs="Arial"/>
          <w:sz w:val="22"/>
          <w:szCs w:val="22"/>
        </w:rPr>
      </w:pPr>
    </w:p>
    <w:p w:rsidR="00BC6846" w:rsidRDefault="00BC6846" w:rsidP="00BC6846">
      <w:pPr>
        <w:pStyle w:val="PlainText"/>
        <w:spacing w:line="276" w:lineRule="auto"/>
        <w:rPr>
          <w:rFonts w:ascii="Arial" w:hAnsi="Arial" w:cs="Arial"/>
          <w:sz w:val="22"/>
          <w:szCs w:val="22"/>
        </w:rPr>
      </w:pPr>
    </w:p>
    <w:p w:rsidR="00BC6846" w:rsidRDefault="00BC6846" w:rsidP="00BC6846">
      <w:pPr>
        <w:pStyle w:val="PlainText"/>
        <w:spacing w:line="276" w:lineRule="auto"/>
        <w:rPr>
          <w:rFonts w:ascii="Arial" w:hAnsi="Arial" w:cs="Arial"/>
          <w:sz w:val="22"/>
          <w:szCs w:val="22"/>
        </w:rPr>
      </w:pPr>
    </w:p>
    <w:p w:rsidR="00BC6846" w:rsidRPr="002F0588" w:rsidRDefault="00BC6846" w:rsidP="00BC6846">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BC6846" w:rsidP="007B5661">
      <w:pPr>
        <w:pStyle w:val="PlainText"/>
        <w:spacing w:line="276" w:lineRule="auto"/>
        <w:rPr>
          <w:rFonts w:ascii="Arial" w:hAnsi="Arial" w:cs="Arial"/>
          <w:sz w:val="22"/>
          <w:szCs w:val="22"/>
        </w:rPr>
      </w:pPr>
      <w:r>
        <w:rPr>
          <w:rFonts w:ascii="Arial" w:hAnsi="Arial" w:cs="Arial"/>
          <w:sz w:val="22"/>
          <w:szCs w:val="22"/>
        </w:rPr>
        <w:t>Q</w:t>
      </w:r>
      <w:r w:rsidRPr="00BC6846">
        <w:rPr>
          <w:rFonts w:ascii="Arial" w:hAnsi="Arial" w:cs="Arial"/>
          <w:sz w:val="22"/>
          <w:szCs w:val="22"/>
        </w:rPr>
        <w:t>ualified to degree standard (or equivalent) in a relevant discipline</w:t>
      </w:r>
      <w:r>
        <w:rPr>
          <w:rFonts w:ascii="Arial" w:hAnsi="Arial" w:cs="Arial"/>
          <w:sz w:val="22"/>
          <w:szCs w:val="22"/>
        </w:rPr>
        <w:t>.</w:t>
      </w:r>
    </w:p>
    <w:p w:rsidR="00BC6846" w:rsidRPr="002F0588" w:rsidRDefault="00BC6846"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C6846" w:rsidRDefault="00BC6846" w:rsidP="00BC6846">
      <w:pPr>
        <w:pStyle w:val="PlainText"/>
        <w:spacing w:line="276" w:lineRule="auto"/>
        <w:rPr>
          <w:rFonts w:ascii="Arial" w:hAnsi="Arial" w:cs="Arial"/>
          <w:sz w:val="22"/>
          <w:szCs w:val="22"/>
        </w:rPr>
      </w:pPr>
      <w:r w:rsidRPr="00BC6846">
        <w:rPr>
          <w:rFonts w:ascii="Arial" w:hAnsi="Arial" w:cs="Arial"/>
          <w:sz w:val="22"/>
          <w:szCs w:val="22"/>
        </w:rPr>
        <w:t>We’re seeking an enthusiastic, practical person who enjoys working outdoors. You'll possess experience and proven ability in:</w:t>
      </w:r>
    </w:p>
    <w:p w:rsidR="00BC6846" w:rsidRPr="00BC6846" w:rsidRDefault="00BC6846" w:rsidP="00BC6846">
      <w:pPr>
        <w:pStyle w:val="PlainText"/>
        <w:spacing w:line="276" w:lineRule="auto"/>
        <w:rPr>
          <w:rFonts w:ascii="Arial" w:hAnsi="Arial" w:cs="Arial"/>
          <w:sz w:val="22"/>
          <w:szCs w:val="22"/>
        </w:rPr>
      </w:pPr>
    </w:p>
    <w:p w:rsidR="00BC6846" w:rsidRDefault="00BC6846" w:rsidP="00BC6846">
      <w:pPr>
        <w:pStyle w:val="PlainText"/>
        <w:numPr>
          <w:ilvl w:val="0"/>
          <w:numId w:val="14"/>
        </w:numPr>
        <w:spacing w:line="276" w:lineRule="auto"/>
        <w:rPr>
          <w:rFonts w:ascii="Arial" w:hAnsi="Arial" w:cs="Arial"/>
          <w:sz w:val="22"/>
          <w:szCs w:val="22"/>
        </w:rPr>
      </w:pPr>
      <w:r>
        <w:rPr>
          <w:rFonts w:ascii="Arial" w:hAnsi="Arial" w:cs="Arial"/>
          <w:sz w:val="22"/>
          <w:szCs w:val="22"/>
        </w:rPr>
        <w:t>l</w:t>
      </w:r>
      <w:r w:rsidRPr="00BC6846">
        <w:rPr>
          <w:rFonts w:ascii="Arial" w:hAnsi="Arial" w:cs="Arial"/>
          <w:sz w:val="22"/>
          <w:szCs w:val="22"/>
        </w:rPr>
        <w:t>eading electric fishing surveys, including a good working knowledge of all the relevant Health and Safety requirements associated with this work</w:t>
      </w:r>
      <w:r>
        <w:rPr>
          <w:rFonts w:ascii="Arial" w:hAnsi="Arial" w:cs="Arial"/>
          <w:sz w:val="22"/>
          <w:szCs w:val="22"/>
        </w:rPr>
        <w:t>;</w:t>
      </w:r>
    </w:p>
    <w:p w:rsidR="00BC6846" w:rsidRPr="00BC6846" w:rsidRDefault="00BC6846" w:rsidP="00BC6846">
      <w:pPr>
        <w:pStyle w:val="PlainText"/>
        <w:spacing w:line="276" w:lineRule="auto"/>
        <w:ind w:left="720"/>
        <w:rPr>
          <w:rFonts w:ascii="Arial" w:hAnsi="Arial" w:cs="Arial"/>
          <w:sz w:val="22"/>
          <w:szCs w:val="22"/>
        </w:rPr>
      </w:pPr>
      <w:r w:rsidRPr="00BC6846">
        <w:rPr>
          <w:rFonts w:ascii="Arial" w:hAnsi="Arial" w:cs="Arial"/>
          <w:sz w:val="22"/>
          <w:szCs w:val="22"/>
        </w:rPr>
        <w:t xml:space="preserve"> </w:t>
      </w:r>
    </w:p>
    <w:p w:rsidR="00BC6846" w:rsidRDefault="00BC6846" w:rsidP="00BC6846">
      <w:pPr>
        <w:pStyle w:val="PlainText"/>
        <w:numPr>
          <w:ilvl w:val="0"/>
          <w:numId w:val="14"/>
        </w:numPr>
        <w:spacing w:line="276" w:lineRule="auto"/>
        <w:rPr>
          <w:rFonts w:ascii="Arial" w:hAnsi="Arial" w:cs="Arial"/>
          <w:sz w:val="22"/>
          <w:szCs w:val="22"/>
        </w:rPr>
      </w:pPr>
      <w:r w:rsidRPr="00BC6846">
        <w:rPr>
          <w:rFonts w:ascii="Arial" w:hAnsi="Arial" w:cs="Arial"/>
          <w:sz w:val="22"/>
          <w:szCs w:val="22"/>
        </w:rPr>
        <w:t>fish identification skills (freshwater and marine)</w:t>
      </w:r>
      <w:r>
        <w:rPr>
          <w:rFonts w:ascii="Arial" w:hAnsi="Arial" w:cs="Arial"/>
          <w:sz w:val="22"/>
          <w:szCs w:val="22"/>
        </w:rPr>
        <w:t>;</w:t>
      </w:r>
    </w:p>
    <w:p w:rsidR="00BC6846" w:rsidRPr="00BC6846" w:rsidRDefault="00BC6846" w:rsidP="00BC6846">
      <w:pPr>
        <w:pStyle w:val="PlainText"/>
        <w:spacing w:line="276" w:lineRule="auto"/>
        <w:rPr>
          <w:rFonts w:ascii="Arial" w:hAnsi="Arial" w:cs="Arial"/>
          <w:sz w:val="22"/>
          <w:szCs w:val="22"/>
        </w:rPr>
      </w:pPr>
    </w:p>
    <w:p w:rsidR="00BC6846" w:rsidRDefault="00BC6846" w:rsidP="00BC6846">
      <w:pPr>
        <w:pStyle w:val="PlainText"/>
        <w:numPr>
          <w:ilvl w:val="0"/>
          <w:numId w:val="14"/>
        </w:numPr>
        <w:spacing w:line="276" w:lineRule="auto"/>
        <w:rPr>
          <w:rFonts w:ascii="Arial" w:hAnsi="Arial" w:cs="Arial"/>
          <w:sz w:val="22"/>
          <w:szCs w:val="22"/>
        </w:rPr>
      </w:pPr>
      <w:r w:rsidRPr="00BC6846">
        <w:rPr>
          <w:rFonts w:ascii="Arial" w:hAnsi="Arial" w:cs="Arial"/>
          <w:sz w:val="22"/>
          <w:szCs w:val="22"/>
        </w:rPr>
        <w:t>planning, scheduling and reporting fisheries data and monitoring activities</w:t>
      </w:r>
      <w:r>
        <w:rPr>
          <w:rFonts w:ascii="Arial" w:hAnsi="Arial" w:cs="Arial"/>
          <w:sz w:val="22"/>
          <w:szCs w:val="22"/>
        </w:rPr>
        <w:t>;</w:t>
      </w:r>
    </w:p>
    <w:p w:rsidR="00BC6846" w:rsidRPr="00BC6846" w:rsidRDefault="00BC6846" w:rsidP="00BC6846">
      <w:pPr>
        <w:pStyle w:val="PlainText"/>
        <w:spacing w:line="276" w:lineRule="auto"/>
        <w:rPr>
          <w:rFonts w:ascii="Arial" w:hAnsi="Arial" w:cs="Arial"/>
          <w:sz w:val="22"/>
          <w:szCs w:val="22"/>
        </w:rPr>
      </w:pPr>
    </w:p>
    <w:p w:rsidR="00BC6846" w:rsidRDefault="00BC6846" w:rsidP="00BC6846">
      <w:pPr>
        <w:pStyle w:val="PlainText"/>
        <w:numPr>
          <w:ilvl w:val="0"/>
          <w:numId w:val="14"/>
        </w:numPr>
        <w:spacing w:line="276" w:lineRule="auto"/>
        <w:rPr>
          <w:rFonts w:ascii="Arial" w:hAnsi="Arial" w:cs="Arial"/>
          <w:sz w:val="22"/>
          <w:szCs w:val="22"/>
        </w:rPr>
      </w:pPr>
      <w:r w:rsidRPr="00BC6846">
        <w:rPr>
          <w:rFonts w:ascii="Arial" w:hAnsi="Arial" w:cs="Arial"/>
          <w:sz w:val="22"/>
          <w:szCs w:val="22"/>
        </w:rPr>
        <w:t>ecology and water chemistry monitoring techniques</w:t>
      </w:r>
      <w:r>
        <w:rPr>
          <w:rFonts w:ascii="Arial" w:hAnsi="Arial" w:cs="Arial"/>
          <w:sz w:val="22"/>
          <w:szCs w:val="22"/>
        </w:rPr>
        <w:t>;</w:t>
      </w:r>
    </w:p>
    <w:p w:rsidR="00BC6846" w:rsidRPr="00BC6846" w:rsidRDefault="00BC6846" w:rsidP="00BC6846">
      <w:pPr>
        <w:pStyle w:val="PlainText"/>
        <w:spacing w:line="276" w:lineRule="auto"/>
        <w:rPr>
          <w:rFonts w:ascii="Arial" w:hAnsi="Arial" w:cs="Arial"/>
          <w:sz w:val="22"/>
          <w:szCs w:val="22"/>
        </w:rPr>
      </w:pPr>
    </w:p>
    <w:p w:rsidR="00BC6846" w:rsidRDefault="00BC6846" w:rsidP="00BC6846">
      <w:pPr>
        <w:pStyle w:val="PlainText"/>
        <w:numPr>
          <w:ilvl w:val="0"/>
          <w:numId w:val="14"/>
        </w:numPr>
        <w:spacing w:line="276" w:lineRule="auto"/>
        <w:rPr>
          <w:rFonts w:ascii="Arial" w:hAnsi="Arial" w:cs="Arial"/>
          <w:sz w:val="22"/>
          <w:szCs w:val="22"/>
        </w:rPr>
      </w:pPr>
      <w:r w:rsidRPr="00BC6846">
        <w:rPr>
          <w:rFonts w:ascii="Arial" w:hAnsi="Arial" w:cs="Arial"/>
          <w:sz w:val="22"/>
          <w:szCs w:val="22"/>
        </w:rPr>
        <w:t>excellent communication and interpersonal skills</w:t>
      </w:r>
      <w:r>
        <w:rPr>
          <w:rFonts w:ascii="Arial" w:hAnsi="Arial" w:cs="Arial"/>
          <w:sz w:val="22"/>
          <w:szCs w:val="22"/>
        </w:rPr>
        <w:t>;</w:t>
      </w:r>
    </w:p>
    <w:p w:rsidR="00BC6846" w:rsidRPr="00BC6846" w:rsidRDefault="00BC6846" w:rsidP="00BC6846">
      <w:pPr>
        <w:pStyle w:val="PlainText"/>
        <w:spacing w:line="276" w:lineRule="auto"/>
        <w:rPr>
          <w:rFonts w:ascii="Arial" w:hAnsi="Arial" w:cs="Arial"/>
          <w:sz w:val="22"/>
          <w:szCs w:val="22"/>
        </w:rPr>
      </w:pPr>
    </w:p>
    <w:p w:rsidR="00BC6846" w:rsidRDefault="00BC6846" w:rsidP="00BC6846">
      <w:pPr>
        <w:pStyle w:val="PlainText"/>
        <w:numPr>
          <w:ilvl w:val="0"/>
          <w:numId w:val="14"/>
        </w:numPr>
        <w:spacing w:line="276" w:lineRule="auto"/>
        <w:rPr>
          <w:rFonts w:ascii="Arial" w:hAnsi="Arial" w:cs="Arial"/>
          <w:sz w:val="22"/>
          <w:szCs w:val="22"/>
        </w:rPr>
      </w:pPr>
      <w:r w:rsidRPr="00BC6846">
        <w:rPr>
          <w:rFonts w:ascii="Arial" w:hAnsi="Arial" w:cs="Arial"/>
          <w:sz w:val="22"/>
          <w:szCs w:val="22"/>
        </w:rPr>
        <w:t>data management</w:t>
      </w:r>
      <w:r>
        <w:rPr>
          <w:rFonts w:ascii="Arial" w:hAnsi="Arial" w:cs="Arial"/>
          <w:sz w:val="22"/>
          <w:szCs w:val="22"/>
        </w:rPr>
        <w:t>;</w:t>
      </w:r>
    </w:p>
    <w:p w:rsidR="00BC6846" w:rsidRPr="00BC6846" w:rsidRDefault="00BC6846" w:rsidP="00BC6846">
      <w:pPr>
        <w:pStyle w:val="PlainText"/>
        <w:spacing w:line="276" w:lineRule="auto"/>
        <w:rPr>
          <w:rFonts w:ascii="Arial" w:hAnsi="Arial" w:cs="Arial"/>
          <w:sz w:val="22"/>
          <w:szCs w:val="22"/>
        </w:rPr>
      </w:pPr>
    </w:p>
    <w:p w:rsidR="007B5661" w:rsidRDefault="00BC6846" w:rsidP="00BC6846">
      <w:pPr>
        <w:pStyle w:val="PlainText"/>
        <w:numPr>
          <w:ilvl w:val="0"/>
          <w:numId w:val="14"/>
        </w:numPr>
        <w:spacing w:line="276" w:lineRule="auto"/>
        <w:rPr>
          <w:rFonts w:ascii="Arial" w:hAnsi="Arial" w:cs="Arial"/>
          <w:sz w:val="22"/>
          <w:szCs w:val="22"/>
        </w:rPr>
      </w:pPr>
      <w:proofErr w:type="gramStart"/>
      <w:r w:rsidRPr="00BC6846">
        <w:rPr>
          <w:rFonts w:ascii="Arial" w:hAnsi="Arial" w:cs="Arial"/>
          <w:sz w:val="22"/>
          <w:szCs w:val="22"/>
        </w:rPr>
        <w:t>taking</w:t>
      </w:r>
      <w:proofErr w:type="gramEnd"/>
      <w:r w:rsidRPr="00BC6846">
        <w:rPr>
          <w:rFonts w:ascii="Arial" w:hAnsi="Arial" w:cs="Arial"/>
          <w:sz w:val="22"/>
          <w:szCs w:val="22"/>
        </w:rPr>
        <w:t xml:space="preserve"> decisions and solve problems.</w:t>
      </w:r>
    </w:p>
    <w:p w:rsidR="00BC6846" w:rsidRPr="002F0588" w:rsidRDefault="00BC6846" w:rsidP="00BC6846">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BC6846" w:rsidRDefault="00BC6846" w:rsidP="00BC6846">
      <w:pPr>
        <w:pStyle w:val="PlainText"/>
        <w:numPr>
          <w:ilvl w:val="0"/>
          <w:numId w:val="15"/>
        </w:numPr>
        <w:rPr>
          <w:rFonts w:ascii="Arial" w:hAnsi="Arial" w:cs="Arial"/>
          <w:sz w:val="22"/>
          <w:szCs w:val="22"/>
        </w:rPr>
      </w:pPr>
      <w:r>
        <w:rPr>
          <w:rFonts w:ascii="Arial" w:hAnsi="Arial" w:cs="Arial"/>
          <w:sz w:val="22"/>
          <w:szCs w:val="22"/>
        </w:rPr>
        <w:t>Achieves results</w:t>
      </w:r>
    </w:p>
    <w:p w:rsidR="00BC6846" w:rsidRDefault="00BC6846" w:rsidP="00BC6846">
      <w:pPr>
        <w:pStyle w:val="PlainText"/>
        <w:ind w:left="720"/>
        <w:rPr>
          <w:rFonts w:ascii="Arial" w:hAnsi="Arial" w:cs="Arial"/>
          <w:sz w:val="22"/>
          <w:szCs w:val="22"/>
        </w:rPr>
      </w:pPr>
    </w:p>
    <w:p w:rsidR="00BC6846" w:rsidRDefault="00BC6846" w:rsidP="00BC6846">
      <w:pPr>
        <w:pStyle w:val="PlainText"/>
        <w:numPr>
          <w:ilvl w:val="0"/>
          <w:numId w:val="15"/>
        </w:numPr>
        <w:rPr>
          <w:rFonts w:ascii="Arial" w:hAnsi="Arial" w:cs="Arial"/>
          <w:sz w:val="22"/>
          <w:szCs w:val="22"/>
        </w:rPr>
      </w:pPr>
      <w:r>
        <w:rPr>
          <w:rFonts w:ascii="Arial" w:hAnsi="Arial" w:cs="Arial"/>
          <w:sz w:val="22"/>
          <w:szCs w:val="22"/>
        </w:rPr>
        <w:t>T</w:t>
      </w:r>
      <w:r w:rsidRPr="00BC6846">
        <w:rPr>
          <w:rFonts w:ascii="Arial" w:hAnsi="Arial" w:cs="Arial"/>
          <w:sz w:val="22"/>
          <w:szCs w:val="22"/>
        </w:rPr>
        <w:t>ake</w:t>
      </w:r>
      <w:r>
        <w:rPr>
          <w:rFonts w:ascii="Arial" w:hAnsi="Arial" w:cs="Arial"/>
          <w:sz w:val="22"/>
          <w:szCs w:val="22"/>
        </w:rPr>
        <w:t>s decisions and solves problems</w:t>
      </w:r>
    </w:p>
    <w:p w:rsidR="00BC6846" w:rsidRDefault="00BC6846" w:rsidP="00BC6846">
      <w:pPr>
        <w:pStyle w:val="PlainText"/>
        <w:rPr>
          <w:rFonts w:ascii="Arial" w:hAnsi="Arial" w:cs="Arial"/>
          <w:sz w:val="22"/>
          <w:szCs w:val="22"/>
        </w:rPr>
      </w:pPr>
    </w:p>
    <w:p w:rsidR="00BC6846" w:rsidRDefault="00BC6846" w:rsidP="00BC6846">
      <w:pPr>
        <w:pStyle w:val="PlainText"/>
        <w:numPr>
          <w:ilvl w:val="0"/>
          <w:numId w:val="15"/>
        </w:numPr>
        <w:rPr>
          <w:rFonts w:ascii="Arial" w:hAnsi="Arial" w:cs="Arial"/>
          <w:sz w:val="22"/>
          <w:szCs w:val="22"/>
        </w:rPr>
      </w:pPr>
      <w:r>
        <w:rPr>
          <w:rFonts w:ascii="Arial" w:hAnsi="Arial" w:cs="Arial"/>
          <w:sz w:val="22"/>
          <w:szCs w:val="22"/>
        </w:rPr>
        <w:t>Data and information m</w:t>
      </w:r>
      <w:r w:rsidRPr="00BC6846">
        <w:rPr>
          <w:rFonts w:ascii="Arial" w:hAnsi="Arial" w:cs="Arial"/>
          <w:sz w:val="22"/>
          <w:szCs w:val="22"/>
        </w:rPr>
        <w:t>anagement</w:t>
      </w:r>
      <w:r w:rsidR="001B4410">
        <w:rPr>
          <w:rFonts w:ascii="Arial" w:hAnsi="Arial" w:cs="Arial"/>
          <w:sz w:val="22"/>
          <w:szCs w:val="22"/>
        </w:rPr>
        <w:br w:type="page"/>
      </w:r>
    </w:p>
    <w:p w:rsidR="00EE67FA" w:rsidRDefault="007B5661" w:rsidP="00BC6846">
      <w:pPr>
        <w:pStyle w:val="PlainText"/>
        <w:rPr>
          <w:rFonts w:ascii="Arial" w:hAnsi="Arial" w:cs="Arial"/>
          <w:color w:val="004C84"/>
          <w:sz w:val="60"/>
          <w:szCs w:val="60"/>
        </w:rPr>
      </w:pPr>
      <w:r w:rsidRPr="002F0588">
        <w:rPr>
          <w:rFonts w:ascii="Arial" w:hAnsi="Arial" w:cs="Arial"/>
          <w:color w:val="004C84"/>
          <w:sz w:val="60"/>
          <w:szCs w:val="60"/>
        </w:rPr>
        <w:lastRenderedPageBreak/>
        <w:t>3. Salary and benefits</w:t>
      </w:r>
    </w:p>
    <w:p w:rsidR="00BC6846" w:rsidRPr="00BC6846" w:rsidRDefault="00BC6846" w:rsidP="00BC6846">
      <w:pPr>
        <w:pStyle w:val="PlainText"/>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Grade </w:t>
      </w:r>
      <w:r w:rsidR="004E4922">
        <w:rPr>
          <w:rFonts w:ascii="Arial" w:hAnsi="Arial" w:cs="Arial"/>
          <w:b/>
          <w:color w:val="004C84"/>
          <w:sz w:val="22"/>
          <w:szCs w:val="22"/>
        </w:rPr>
        <w:t>r</w:t>
      </w:r>
      <w:r>
        <w:rPr>
          <w:rFonts w:ascii="Arial" w:hAnsi="Arial" w:cs="Arial"/>
          <w:b/>
          <w:color w:val="004C84"/>
          <w:sz w:val="22"/>
          <w:szCs w:val="22"/>
        </w:rPr>
        <w:t>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C6846">
        <w:rPr>
          <w:rFonts w:ascii="Arial" w:hAnsi="Arial" w:cs="Arial"/>
          <w:sz w:val="22"/>
          <w:szCs w:val="22"/>
        </w:rPr>
        <w:t>£26,603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C6846" w:rsidRPr="00BC6846">
        <w:rPr>
          <w:rFonts w:ascii="Arial" w:hAnsi="Arial" w:cs="Arial"/>
          <w:sz w:val="22"/>
          <w:szCs w:val="22"/>
        </w:rPr>
        <w:t>Chichester</w:t>
      </w:r>
      <w:r w:rsidR="00BC6846">
        <w:rPr>
          <w:rFonts w:ascii="Arial" w:hAnsi="Arial" w:cs="Arial"/>
          <w:sz w:val="22"/>
          <w:szCs w:val="22"/>
        </w:rPr>
        <w:t xml:space="preserve">, Pevensey, </w:t>
      </w:r>
      <w:proofErr w:type="spellStart"/>
      <w:r w:rsidR="00BC6846">
        <w:rPr>
          <w:rFonts w:ascii="Arial" w:hAnsi="Arial" w:cs="Arial"/>
          <w:sz w:val="22"/>
          <w:szCs w:val="22"/>
        </w:rPr>
        <w:t>Romsey</w:t>
      </w:r>
      <w:proofErr w:type="spellEnd"/>
      <w:r w:rsidR="00BC6846">
        <w:rPr>
          <w:rFonts w:ascii="Arial" w:hAnsi="Arial" w:cs="Arial"/>
          <w:sz w:val="22"/>
          <w:szCs w:val="22"/>
        </w:rPr>
        <w:t xml:space="preserve"> or Worthing</w:t>
      </w:r>
    </w:p>
    <w:p w:rsidR="007B5661" w:rsidRPr="002F0588" w:rsidRDefault="007B5661" w:rsidP="007B5661">
      <w:pPr>
        <w:pStyle w:val="PlainText"/>
        <w:spacing w:line="276" w:lineRule="auto"/>
        <w:rPr>
          <w:rFonts w:ascii="Arial" w:hAnsi="Arial" w:cs="Arial"/>
          <w:sz w:val="22"/>
          <w:szCs w:val="22"/>
        </w:rPr>
      </w:pPr>
    </w:p>
    <w:p w:rsidR="00BC6846" w:rsidRPr="004E4922" w:rsidRDefault="007B5661" w:rsidP="007B5661">
      <w:pPr>
        <w:pStyle w:val="PlainText"/>
        <w:spacing w:line="276" w:lineRule="auto"/>
        <w:rPr>
          <w:rFonts w:ascii="Arial" w:hAnsi="Arial" w:cs="Arial"/>
          <w:color w:val="004C84"/>
          <w:sz w:val="22"/>
          <w:szCs w:val="22"/>
        </w:rPr>
      </w:pPr>
      <w:r w:rsidRPr="002F0588">
        <w:rPr>
          <w:rFonts w:ascii="Arial" w:hAnsi="Arial" w:cs="Arial"/>
          <w:b/>
          <w:color w:val="004C84"/>
          <w:sz w:val="22"/>
          <w:szCs w:val="22"/>
        </w:rPr>
        <w:t>Hours of work:</w:t>
      </w:r>
      <w:r w:rsidR="00BC6846">
        <w:rPr>
          <w:rFonts w:ascii="Arial" w:hAnsi="Arial" w:cs="Arial"/>
          <w:b/>
          <w:color w:val="004C84"/>
          <w:sz w:val="22"/>
          <w:szCs w:val="22"/>
        </w:rPr>
        <w:tab/>
      </w:r>
      <w:r w:rsidR="00BC6846">
        <w:rPr>
          <w:rFonts w:ascii="Arial" w:hAnsi="Arial" w:cs="Arial"/>
          <w:b/>
          <w:color w:val="004C84"/>
          <w:sz w:val="22"/>
          <w:szCs w:val="22"/>
        </w:rPr>
        <w:tab/>
      </w:r>
      <w:r w:rsidR="004E4922" w:rsidRPr="004E4922">
        <w:rPr>
          <w:rFonts w:ascii="Arial" w:hAnsi="Arial" w:cs="Arial"/>
          <w:sz w:val="22"/>
          <w:szCs w:val="22"/>
        </w:rPr>
        <w:t>37</w:t>
      </w:r>
    </w:p>
    <w:p w:rsidR="00BC6846" w:rsidRDefault="00BC6846" w:rsidP="007B5661">
      <w:pPr>
        <w:pStyle w:val="PlainText"/>
        <w:spacing w:line="276" w:lineRule="auto"/>
        <w:rPr>
          <w:rFonts w:ascii="Arial" w:hAnsi="Arial" w:cs="Arial"/>
          <w:b/>
          <w:color w:val="004C84"/>
          <w:sz w:val="22"/>
          <w:szCs w:val="22"/>
        </w:rPr>
      </w:pPr>
    </w:p>
    <w:p w:rsidR="007B5661" w:rsidRPr="002F0588" w:rsidRDefault="00BC6846" w:rsidP="007B5661">
      <w:pPr>
        <w:pStyle w:val="PlainText"/>
        <w:spacing w:line="276" w:lineRule="auto"/>
        <w:rPr>
          <w:rFonts w:ascii="Arial" w:hAnsi="Arial" w:cs="Arial"/>
          <w:sz w:val="22"/>
          <w:szCs w:val="22"/>
        </w:rPr>
      </w:pPr>
      <w:r>
        <w:rPr>
          <w:rFonts w:ascii="Arial" w:hAnsi="Arial" w:cs="Arial"/>
          <w:b/>
          <w:color w:val="004C84"/>
          <w:sz w:val="22"/>
          <w:szCs w:val="22"/>
        </w:rPr>
        <w:t>Post type:</w:t>
      </w:r>
      <w:r w:rsidR="007B5661" w:rsidRPr="002F0588">
        <w:rPr>
          <w:rFonts w:ascii="Arial" w:hAnsi="Arial" w:cs="Arial"/>
          <w:b/>
          <w:sz w:val="22"/>
          <w:szCs w:val="22"/>
        </w:rPr>
        <w:tab/>
      </w:r>
      <w:r w:rsidR="002F0588">
        <w:rPr>
          <w:rFonts w:ascii="Arial" w:hAnsi="Arial" w:cs="Arial"/>
          <w:sz w:val="22"/>
          <w:szCs w:val="22"/>
        </w:rPr>
        <w:tab/>
      </w:r>
      <w:r>
        <w:rPr>
          <w:rFonts w:ascii="Arial" w:hAnsi="Arial" w:cs="Arial"/>
          <w:sz w:val="22"/>
          <w:szCs w:val="22"/>
        </w:rPr>
        <w:tab/>
        <w:t>Fixed term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4E4922">
        <w:rPr>
          <w:rFonts w:ascii="Arial" w:hAnsi="Arial" w:cs="Arial"/>
          <w:sz w:val="22"/>
          <w:szCs w:val="22"/>
        </w:rPr>
        <w:t>allowance in this role will be 25</w:t>
      </w:r>
      <w:r w:rsidRPr="002F0588">
        <w:rPr>
          <w:rFonts w:ascii="Arial" w:hAnsi="Arial" w:cs="Arial"/>
          <w:sz w:val="22"/>
          <w:szCs w:val="22"/>
        </w:rPr>
        <w:t xml:space="preserve"> days plus bank holidays (pro-rata</w:t>
      </w:r>
      <w:r w:rsidR="004E4922">
        <w:rPr>
          <w:rFonts w:ascii="Arial" w:hAnsi="Arial" w:cs="Arial"/>
          <w:sz w:val="22"/>
          <w:szCs w:val="22"/>
        </w:rPr>
        <w: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A7799E" w:rsidRPr="004E4922" w:rsidRDefault="007B5661" w:rsidP="004E4922">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E4922" w:rsidRDefault="004E4922" w:rsidP="004E4922">
      <w:pPr>
        <w:pStyle w:val="PlainText"/>
        <w:spacing w:line="276" w:lineRule="auto"/>
        <w:rPr>
          <w:rFonts w:ascii="Arial" w:hAnsi="Arial" w:cs="Arial"/>
          <w:sz w:val="22"/>
          <w:szCs w:val="22"/>
        </w:rPr>
      </w:pPr>
      <w:r w:rsidRPr="004E4922">
        <w:rPr>
          <w:rFonts w:ascii="Arial" w:hAnsi="Arial" w:cs="Arial"/>
          <w:sz w:val="22"/>
          <w:szCs w:val="22"/>
        </w:rPr>
        <w:t xml:space="preserve">The field element of this role requires </w:t>
      </w:r>
      <w:r>
        <w:rPr>
          <w:rFonts w:ascii="Arial" w:hAnsi="Arial" w:cs="Arial"/>
          <w:sz w:val="22"/>
          <w:szCs w:val="22"/>
        </w:rPr>
        <w:t>frequent travel across the area and therefore candidates need to hold a full UK driving licence.</w:t>
      </w:r>
      <w:r w:rsidRPr="004E4922">
        <w:rPr>
          <w:rFonts w:ascii="Arial" w:hAnsi="Arial" w:cs="Arial"/>
          <w:sz w:val="22"/>
          <w:szCs w:val="22"/>
        </w:rPr>
        <w:t xml:space="preserve"> </w:t>
      </w:r>
      <w:r>
        <w:rPr>
          <w:rFonts w:ascii="Arial" w:hAnsi="Arial" w:cs="Arial"/>
          <w:sz w:val="22"/>
          <w:szCs w:val="22"/>
        </w:rPr>
        <w:t>A badged vehicle is provided.</w:t>
      </w:r>
    </w:p>
    <w:p w:rsidR="004E4922" w:rsidRDefault="004E4922" w:rsidP="004E4922">
      <w:pPr>
        <w:pStyle w:val="PlainText"/>
        <w:spacing w:line="276" w:lineRule="auto"/>
        <w:rPr>
          <w:rFonts w:ascii="Arial" w:hAnsi="Arial" w:cs="Arial"/>
          <w:sz w:val="22"/>
          <w:szCs w:val="22"/>
        </w:rPr>
      </w:pPr>
    </w:p>
    <w:p w:rsidR="004E4922" w:rsidRPr="004E4922" w:rsidRDefault="004E4922" w:rsidP="004E4922">
      <w:pPr>
        <w:pStyle w:val="PlainText"/>
        <w:spacing w:line="276" w:lineRule="auto"/>
        <w:rPr>
          <w:rFonts w:ascii="Arial" w:hAnsi="Arial" w:cs="Arial"/>
          <w:sz w:val="22"/>
          <w:szCs w:val="22"/>
        </w:rPr>
      </w:pPr>
      <w:r w:rsidRPr="004E4922">
        <w:rPr>
          <w:rFonts w:ascii="Arial" w:hAnsi="Arial" w:cs="Arial"/>
          <w:sz w:val="22"/>
          <w:szCs w:val="22"/>
        </w:rPr>
        <w:t>Other skills that would also be beneficial are boat handling, 4x4 off road vehicle use and trailer towing.</w:t>
      </w:r>
    </w:p>
    <w:p w:rsidR="004E4922" w:rsidRPr="004E4922" w:rsidRDefault="004E4922" w:rsidP="004E4922">
      <w:pPr>
        <w:pStyle w:val="PlainText"/>
        <w:spacing w:line="276" w:lineRule="auto"/>
        <w:rPr>
          <w:rFonts w:ascii="Arial" w:hAnsi="Arial" w:cs="Arial"/>
          <w:sz w:val="22"/>
          <w:szCs w:val="22"/>
        </w:rPr>
      </w:pPr>
    </w:p>
    <w:p w:rsidR="004E4922" w:rsidRPr="004E4922" w:rsidRDefault="004E4922" w:rsidP="004E4922">
      <w:pPr>
        <w:pStyle w:val="PlainText"/>
        <w:spacing w:line="276" w:lineRule="auto"/>
        <w:rPr>
          <w:rFonts w:ascii="Arial" w:hAnsi="Arial" w:cs="Arial"/>
          <w:sz w:val="22"/>
          <w:szCs w:val="22"/>
        </w:rPr>
      </w:pPr>
      <w:r w:rsidRPr="004E4922">
        <w:rPr>
          <w:rFonts w:ascii="Arial" w:hAnsi="Arial" w:cs="Arial"/>
          <w:sz w:val="22"/>
          <w:szCs w:val="22"/>
        </w:rPr>
        <w:t xml:space="preserve">For further details please contact Matt Eaves on 02030257182 or by email: </w:t>
      </w:r>
      <w:hyperlink r:id="rId21" w:history="1">
        <w:r w:rsidRPr="009E2FEE">
          <w:rPr>
            <w:rStyle w:val="Hyperlink"/>
            <w:rFonts w:ascii="Arial" w:hAnsi="Arial" w:cs="Arial"/>
            <w:sz w:val="22"/>
            <w:szCs w:val="22"/>
          </w:rPr>
          <w:t>matthew.eaves@environment-agency.gov.uk</w:t>
        </w:r>
      </w:hyperlink>
      <w:r>
        <w:rPr>
          <w:rFonts w:ascii="Arial" w:hAnsi="Arial" w:cs="Arial"/>
          <w:sz w:val="22"/>
          <w:szCs w:val="22"/>
        </w:rPr>
        <w:t xml:space="preserve"> </w:t>
      </w:r>
      <w:r w:rsidRPr="004E4922">
        <w:rPr>
          <w:rFonts w:ascii="Arial" w:hAnsi="Arial" w:cs="Arial"/>
          <w:sz w:val="22"/>
          <w:szCs w:val="22"/>
        </w:rPr>
        <w:t xml:space="preserve"> OR</w:t>
      </w:r>
    </w:p>
    <w:p w:rsidR="00A7799E" w:rsidRDefault="004E4922" w:rsidP="004E4922">
      <w:pPr>
        <w:pStyle w:val="PlainText"/>
        <w:spacing w:line="276" w:lineRule="auto"/>
        <w:rPr>
          <w:rFonts w:ascii="Arial" w:hAnsi="Arial" w:cs="Arial"/>
          <w:sz w:val="22"/>
          <w:szCs w:val="22"/>
        </w:rPr>
      </w:pPr>
      <w:r w:rsidRPr="004E4922">
        <w:rPr>
          <w:rFonts w:ascii="Arial" w:hAnsi="Arial" w:cs="Arial"/>
          <w:sz w:val="22"/>
          <w:szCs w:val="22"/>
        </w:rPr>
        <w:t xml:space="preserve">Shirley </w:t>
      </w:r>
      <w:proofErr w:type="spellStart"/>
      <w:r w:rsidRPr="004E4922">
        <w:rPr>
          <w:rFonts w:ascii="Arial" w:hAnsi="Arial" w:cs="Arial"/>
          <w:sz w:val="22"/>
          <w:szCs w:val="22"/>
        </w:rPr>
        <w:t>Medgett</w:t>
      </w:r>
      <w:proofErr w:type="spellEnd"/>
      <w:r w:rsidRPr="004E4922">
        <w:rPr>
          <w:rFonts w:ascii="Arial" w:hAnsi="Arial" w:cs="Arial"/>
          <w:sz w:val="22"/>
          <w:szCs w:val="22"/>
        </w:rPr>
        <w:t xml:space="preserve"> on 02084747509 or by email </w:t>
      </w:r>
      <w:hyperlink r:id="rId22" w:history="1">
        <w:r w:rsidRPr="009E2FEE">
          <w:rPr>
            <w:rStyle w:val="Hyperlink"/>
            <w:rFonts w:ascii="Arial" w:hAnsi="Arial" w:cs="Arial"/>
            <w:sz w:val="22"/>
            <w:szCs w:val="22"/>
          </w:rPr>
          <w:t>shirley.medgett@environment-agency.gov.uk</w:t>
        </w:r>
      </w:hyperlink>
    </w:p>
    <w:p w:rsidR="004E4922" w:rsidRPr="002F0588" w:rsidRDefault="004E4922" w:rsidP="004E4922">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4E4922" w:rsidRDefault="004C6BE2" w:rsidP="004E492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E4922" w:rsidRDefault="004E4922"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bookmarkStart w:id="0" w:name="_GoBack"/>
      <w:bookmarkEnd w:id="0"/>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5">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6">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E4922">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04958"/>
    <w:multiLevelType w:val="hybridMultilevel"/>
    <w:tmpl w:val="F51CFF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8723E7"/>
    <w:multiLevelType w:val="hybridMultilevel"/>
    <w:tmpl w:val="1906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47178"/>
    <w:multiLevelType w:val="hybridMultilevel"/>
    <w:tmpl w:val="A914E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776AF"/>
    <w:multiLevelType w:val="hybridMultilevel"/>
    <w:tmpl w:val="D49C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B93607"/>
    <w:multiLevelType w:val="hybridMultilevel"/>
    <w:tmpl w:val="EE582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E6E0E"/>
    <w:multiLevelType w:val="hybridMultilevel"/>
    <w:tmpl w:val="28ACABCA"/>
    <w:lvl w:ilvl="0" w:tplc="2460D760">
      <w:start w:val="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68B530AE"/>
    <w:multiLevelType w:val="hybridMultilevel"/>
    <w:tmpl w:val="A206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13"/>
  </w:num>
  <w:num w:numId="5">
    <w:abstractNumId w:val="6"/>
  </w:num>
  <w:num w:numId="6">
    <w:abstractNumId w:val="0"/>
  </w:num>
  <w:num w:numId="7">
    <w:abstractNumId w:val="11"/>
  </w:num>
  <w:num w:numId="8">
    <w:abstractNumId w:val="7"/>
  </w:num>
  <w:num w:numId="9">
    <w:abstractNumId w:val="4"/>
  </w:num>
  <w:num w:numId="10">
    <w:abstractNumId w:val="3"/>
  </w:num>
  <w:num w:numId="11">
    <w:abstractNumId w:val="12"/>
  </w:num>
  <w:num w:numId="12">
    <w:abstractNumId w:val="9"/>
  </w:num>
  <w:num w:numId="13">
    <w:abstractNumId w:val="1"/>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4193"/>
    <w:rsid w:val="004456F3"/>
    <w:rsid w:val="0048562D"/>
    <w:rsid w:val="00491B2B"/>
    <w:rsid w:val="0049401F"/>
    <w:rsid w:val="00495A9F"/>
    <w:rsid w:val="004C6BE2"/>
    <w:rsid w:val="004D5F90"/>
    <w:rsid w:val="004E4922"/>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5661"/>
    <w:rsid w:val="008721A1"/>
    <w:rsid w:val="008744B8"/>
    <w:rsid w:val="008C182F"/>
    <w:rsid w:val="008F09A3"/>
    <w:rsid w:val="00915CEB"/>
    <w:rsid w:val="00947454"/>
    <w:rsid w:val="009733E7"/>
    <w:rsid w:val="00985109"/>
    <w:rsid w:val="0098651D"/>
    <w:rsid w:val="009943EB"/>
    <w:rsid w:val="009D001B"/>
    <w:rsid w:val="009F7839"/>
    <w:rsid w:val="00A052E4"/>
    <w:rsid w:val="00A13433"/>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C6846"/>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BC68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g"/><Relationship Id="rId3" Type="http://schemas.openxmlformats.org/officeDocument/2006/relationships/styles" Target="styles.xml"/><Relationship Id="rId21" Type="http://schemas.openxmlformats.org/officeDocument/2006/relationships/hyperlink" Target="mailto:matthew.eave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shirley.medgett@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48DD2-E71D-4BFD-BFD4-91F95231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1752</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11720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Andy Poyer</cp:lastModifiedBy>
  <cp:revision>6</cp:revision>
  <dcterms:created xsi:type="dcterms:W3CDTF">2016-02-12T14:51:00Z</dcterms:created>
  <dcterms:modified xsi:type="dcterms:W3CDTF">2016-09-29T11:34:00Z</dcterms:modified>
</cp:coreProperties>
</file>