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A43FE">
      <w:pPr>
        <w:rPr>
          <w:rFonts w:ascii="Arial" w:hAnsi="Arial" w:cs="Arial"/>
          <w:color w:val="004C84"/>
          <w:sz w:val="72"/>
          <w:szCs w:val="72"/>
        </w:rPr>
      </w:pPr>
      <w:r w:rsidRPr="000A43FE">
        <w:rPr>
          <w:rFonts w:ascii="Arial" w:hAnsi="Arial" w:cs="Arial"/>
          <w:color w:val="004C84"/>
          <w:sz w:val="72"/>
          <w:szCs w:val="72"/>
        </w:rPr>
        <w:t>Estates Surveyor (Part Time)</w:t>
      </w:r>
    </w:p>
    <w:p w:rsidR="000A43FE" w:rsidRDefault="000A43FE">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A43FE" w:rsidRPr="000A43FE">
                              <w:rPr>
                                <w:rFonts w:ascii="Arial" w:hAnsi="Arial" w:cs="Arial"/>
                                <w:b/>
                                <w:color w:val="FFFFFF" w:themeColor="background1"/>
                                <w:sz w:val="22"/>
                                <w:szCs w:val="22"/>
                              </w:rPr>
                              <w:t>Estates Surveyor (Part Time)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A43FE">
                              <w:rPr>
                                <w:rFonts w:ascii="Arial" w:hAnsi="Arial" w:cs="Arial"/>
                                <w:b/>
                                <w:color w:val="FFFFFF" w:themeColor="background1"/>
                                <w:sz w:val="22"/>
                                <w:szCs w:val="22"/>
                              </w:rPr>
                              <w:t>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A43FE">
                              <w:rPr>
                                <w:rFonts w:ascii="Arial" w:hAnsi="Arial" w:cs="Arial"/>
                                <w:b/>
                                <w:color w:val="FFFFFF" w:themeColor="background1"/>
                                <w:sz w:val="22"/>
                                <w:szCs w:val="22"/>
                              </w:rPr>
                              <w:t>22</w:t>
                            </w:r>
                            <w:r w:rsidR="000A43FE" w:rsidRPr="000A43FE">
                              <w:rPr>
                                <w:rFonts w:ascii="Arial" w:hAnsi="Arial" w:cs="Arial"/>
                                <w:b/>
                                <w:color w:val="FFFFFF" w:themeColor="background1"/>
                                <w:sz w:val="22"/>
                                <w:szCs w:val="22"/>
                                <w:vertAlign w:val="superscript"/>
                              </w:rPr>
                              <w:t>nd</w:t>
                            </w:r>
                            <w:r w:rsidR="000A43FE">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A43FE">
                              <w:rPr>
                                <w:rFonts w:ascii="Arial" w:hAnsi="Arial" w:cs="Arial"/>
                                <w:b/>
                                <w:color w:val="FFFFFF" w:themeColor="background1"/>
                                <w:sz w:val="22"/>
                                <w:szCs w:val="22"/>
                              </w:rPr>
                              <w:t xml:space="preserve"> 10010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A43FE" w:rsidRPr="000A43FE">
                        <w:rPr>
                          <w:rFonts w:ascii="Arial" w:hAnsi="Arial" w:cs="Arial"/>
                          <w:b/>
                          <w:color w:val="FFFFFF" w:themeColor="background1"/>
                          <w:sz w:val="22"/>
                          <w:szCs w:val="22"/>
                        </w:rPr>
                        <w:t>Estates Surveyor (Part Time)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A43FE">
                        <w:rPr>
                          <w:rFonts w:ascii="Arial" w:hAnsi="Arial" w:cs="Arial"/>
                          <w:b/>
                          <w:color w:val="FFFFFF" w:themeColor="background1"/>
                          <w:sz w:val="22"/>
                          <w:szCs w:val="22"/>
                        </w:rPr>
                        <w:t>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A43FE">
                        <w:rPr>
                          <w:rFonts w:ascii="Arial" w:hAnsi="Arial" w:cs="Arial"/>
                          <w:b/>
                          <w:color w:val="FFFFFF" w:themeColor="background1"/>
                          <w:sz w:val="22"/>
                          <w:szCs w:val="22"/>
                        </w:rPr>
                        <w:t>22</w:t>
                      </w:r>
                      <w:r w:rsidR="000A43FE" w:rsidRPr="000A43FE">
                        <w:rPr>
                          <w:rFonts w:ascii="Arial" w:hAnsi="Arial" w:cs="Arial"/>
                          <w:b/>
                          <w:color w:val="FFFFFF" w:themeColor="background1"/>
                          <w:sz w:val="22"/>
                          <w:szCs w:val="22"/>
                          <w:vertAlign w:val="superscript"/>
                        </w:rPr>
                        <w:t>nd</w:t>
                      </w:r>
                      <w:r w:rsidR="000A43FE">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A43FE">
                        <w:rPr>
                          <w:rFonts w:ascii="Arial" w:hAnsi="Arial" w:cs="Arial"/>
                          <w:b/>
                          <w:color w:val="FFFFFF" w:themeColor="background1"/>
                          <w:sz w:val="22"/>
                          <w:szCs w:val="22"/>
                        </w:rPr>
                        <w:t xml:space="preserve"> 10010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A43F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A43F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0A43FE" w:rsidRDefault="00126EC7" w:rsidP="000A43FE">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0A43FE">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A43FE" w:rsidRPr="000A43FE">
        <w:rPr>
          <w:rFonts w:ascii="Arial" w:hAnsi="Arial" w:cs="Arial"/>
          <w:sz w:val="22"/>
          <w:szCs w:val="22"/>
        </w:rPr>
        <w:t>£34,879 (pro rata)</w:t>
      </w:r>
    </w:p>
    <w:p w:rsidR="000A43FE" w:rsidRPr="00E01AC5" w:rsidRDefault="000A43FE" w:rsidP="000A43FE">
      <w:pPr>
        <w:pStyle w:val="PlainText"/>
        <w:spacing w:line="276" w:lineRule="auto"/>
        <w:ind w:left="2268" w:hanging="2268"/>
        <w:rPr>
          <w:rFonts w:ascii="Arial" w:hAnsi="Arial" w:cs="Arial"/>
          <w:color w:val="FF0000"/>
          <w:sz w:val="22"/>
          <w:szCs w:val="22"/>
        </w:rPr>
      </w:pPr>
    </w:p>
    <w:p w:rsidR="00910E02" w:rsidRPr="000A43FE"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A43FE" w:rsidRPr="000A43FE">
        <w:rPr>
          <w:rFonts w:ascii="Arial" w:hAnsi="Arial" w:cs="Arial"/>
          <w:sz w:val="22"/>
          <w:szCs w:val="22"/>
        </w:rPr>
        <w:t>Sapphire East, 550 Streetsbrook Road, Solihull, B91 1QT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A43FE" w:rsidRPr="000A43FE">
        <w:rPr>
          <w:rFonts w:ascii="Arial" w:hAnsi="Arial" w:cs="Arial"/>
          <w:sz w:val="22"/>
          <w:szCs w:val="22"/>
        </w:rPr>
        <w:t>37</w:t>
      </w:r>
      <w:r w:rsidRPr="000A43FE">
        <w:rPr>
          <w:rFonts w:ascii="Arial" w:hAnsi="Arial" w:cs="Arial"/>
          <w:sz w:val="22"/>
          <w:szCs w:val="22"/>
        </w:rPr>
        <w:t xml:space="preserve"> hours FTE, </w:t>
      </w:r>
      <w:r w:rsidR="000A43FE" w:rsidRPr="000A43F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0A43FE">
        <w:rPr>
          <w:rFonts w:ascii="Arial" w:hAnsi="Arial" w:cs="Arial"/>
          <w:sz w:val="22"/>
          <w:szCs w:val="22"/>
        </w:rPr>
        <w:t xml:space="preserve">be </w:t>
      </w:r>
      <w:r w:rsidR="000A43FE" w:rsidRPr="000A43FE">
        <w:rPr>
          <w:rFonts w:ascii="Arial" w:hAnsi="Arial" w:cs="Arial"/>
          <w:sz w:val="22"/>
          <w:szCs w:val="22"/>
        </w:rPr>
        <w:t>27</w:t>
      </w:r>
      <w:r w:rsidRPr="000A43FE">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0A43FE" w:rsidRPr="000A43FE">
        <w:rPr>
          <w:rFonts w:ascii="Arial" w:hAnsi="Arial" w:cs="Arial"/>
          <w:sz w:val="22"/>
          <w:szCs w:val="22"/>
        </w:rPr>
        <w:t>This role includes a lease car.</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A43FE" w:rsidRPr="000A43FE">
        <w:rPr>
          <w:rFonts w:ascii="Arial" w:eastAsia="Times New Roman" w:hAnsi="Arial" w:cs="Arial"/>
          <w:color w:val="002A54"/>
          <w:sz w:val="20"/>
          <w:szCs w:val="20"/>
          <w:lang w:val="en" w:eastAsia="en-GB"/>
        </w:rPr>
        <w:t xml:space="preserve">Estates Surveyor (Part Time) </w:t>
      </w:r>
      <w:r>
        <w:rPr>
          <w:rFonts w:ascii="Arial" w:eastAsia="Times New Roman" w:hAnsi="Arial" w:cs="Arial"/>
          <w:color w:val="002A54"/>
          <w:sz w:val="20"/>
          <w:szCs w:val="20"/>
          <w:lang w:val="en" w:eastAsia="en-GB"/>
        </w:rPr>
        <w:t xml:space="preserve">fits into our </w:t>
      </w:r>
      <w:r w:rsidR="000A43FE" w:rsidRPr="000A43FE">
        <w:rPr>
          <w:rFonts w:ascii="Arial" w:eastAsia="Times New Roman" w:hAnsi="Arial" w:cs="Arial"/>
          <w:color w:val="002A54"/>
          <w:sz w:val="20"/>
          <w:szCs w:val="20"/>
          <w:lang w:val="en" w:eastAsia="en-GB"/>
        </w:rPr>
        <w:t xml:space="preserve">Business Services </w:t>
      </w:r>
      <w:r>
        <w:rPr>
          <w:rFonts w:ascii="Arial" w:eastAsia="Times New Roman" w:hAnsi="Arial" w:cs="Arial"/>
          <w:color w:val="002A54"/>
          <w:sz w:val="20"/>
          <w:szCs w:val="20"/>
          <w:lang w:val="en" w:eastAsia="en-GB"/>
        </w:rPr>
        <w:t xml:space="preserve">job family at </w:t>
      </w:r>
      <w:r w:rsidR="000A43FE">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A43FE" w:rsidRPr="000A43FE" w:rsidRDefault="000A43FE" w:rsidP="000A43FE">
      <w:pPr>
        <w:pStyle w:val="PlainText"/>
        <w:spacing w:line="276" w:lineRule="auto"/>
        <w:rPr>
          <w:rFonts w:ascii="Arial" w:hAnsi="Arial" w:cs="Arial"/>
          <w:sz w:val="22"/>
          <w:szCs w:val="22"/>
        </w:rPr>
      </w:pPr>
      <w:r w:rsidRPr="000A43FE">
        <w:rPr>
          <w:rFonts w:ascii="Arial" w:hAnsi="Arial" w:cs="Arial"/>
          <w:sz w:val="22"/>
          <w:szCs w:val="22"/>
        </w:rPr>
        <w:t xml:space="preserve">If you do require any further information you can email the Estates Recruitment Team: RecruitmentEstates@ea.gov.uk  </w:t>
      </w:r>
    </w:p>
    <w:p w:rsidR="000A43FE" w:rsidRPr="000A43FE" w:rsidRDefault="000A43FE" w:rsidP="000A43FE">
      <w:pPr>
        <w:pStyle w:val="PlainText"/>
        <w:spacing w:line="276" w:lineRule="auto"/>
        <w:rPr>
          <w:rFonts w:ascii="Arial" w:hAnsi="Arial" w:cs="Arial"/>
          <w:sz w:val="22"/>
          <w:szCs w:val="22"/>
        </w:rPr>
      </w:pPr>
    </w:p>
    <w:p w:rsidR="00E5041C" w:rsidRPr="000A43FE" w:rsidRDefault="000A43FE" w:rsidP="000A43FE">
      <w:pPr>
        <w:pStyle w:val="PlainText"/>
        <w:spacing w:line="276" w:lineRule="auto"/>
        <w:rPr>
          <w:rFonts w:ascii="Arial" w:hAnsi="Arial" w:cs="Arial"/>
          <w:sz w:val="22"/>
          <w:szCs w:val="22"/>
        </w:rPr>
      </w:pPr>
      <w:r w:rsidRPr="000A43FE">
        <w:rPr>
          <w:rFonts w:ascii="Arial" w:hAnsi="Arial" w:cs="Arial"/>
          <w:sz w:val="22"/>
          <w:szCs w:val="22"/>
        </w:rPr>
        <w:t>This role will involve regular travel around your work area and some national travel, therefore a full driving licence is essential.  This role includes a lease car.</w:t>
      </w:r>
    </w:p>
    <w:p w:rsidR="000A43FE" w:rsidRDefault="000A43FE" w:rsidP="000A43FE">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0A43FE" w:rsidRDefault="000A43FE" w:rsidP="00E5041C">
      <w:pPr>
        <w:pStyle w:val="PlainText"/>
        <w:spacing w:line="276" w:lineRule="auto"/>
        <w:rPr>
          <w:rFonts w:ascii="Arial" w:hAnsi="Arial" w:cs="Arial"/>
          <w:sz w:val="22"/>
          <w:szCs w:val="22"/>
        </w:rPr>
      </w:pPr>
    </w:p>
    <w:p w:rsidR="000A43FE" w:rsidRDefault="000A43FE" w:rsidP="00E5041C">
      <w:pPr>
        <w:pStyle w:val="PlainText"/>
        <w:spacing w:line="276" w:lineRule="auto"/>
        <w:rPr>
          <w:rFonts w:ascii="Arial" w:hAnsi="Arial" w:cs="Arial"/>
          <w:sz w:val="22"/>
          <w:szCs w:val="22"/>
        </w:rPr>
      </w:pPr>
    </w:p>
    <w:p w:rsidR="000A43FE" w:rsidRDefault="000A43FE" w:rsidP="00E5041C">
      <w:pPr>
        <w:pStyle w:val="PlainText"/>
        <w:spacing w:line="276" w:lineRule="auto"/>
        <w:rPr>
          <w:rFonts w:ascii="Arial" w:hAnsi="Arial" w:cs="Arial"/>
          <w:sz w:val="22"/>
          <w:szCs w:val="22"/>
        </w:rPr>
      </w:pPr>
    </w:p>
    <w:p w:rsidR="000A43FE" w:rsidRDefault="000A43FE" w:rsidP="00E5041C">
      <w:pPr>
        <w:pStyle w:val="PlainText"/>
        <w:spacing w:line="276" w:lineRule="auto"/>
        <w:rPr>
          <w:rFonts w:ascii="Arial" w:hAnsi="Arial" w:cs="Arial"/>
          <w:sz w:val="22"/>
          <w:szCs w:val="22"/>
        </w:rPr>
      </w:pPr>
    </w:p>
    <w:p w:rsidR="000A43FE" w:rsidRDefault="000A43FE" w:rsidP="00E5041C">
      <w:pPr>
        <w:pStyle w:val="PlainText"/>
        <w:spacing w:line="276" w:lineRule="auto"/>
        <w:rPr>
          <w:rFonts w:ascii="Arial" w:hAnsi="Arial" w:cs="Arial"/>
          <w:sz w:val="22"/>
          <w:szCs w:val="22"/>
        </w:rPr>
      </w:pPr>
    </w:p>
    <w:p w:rsidR="000A43FE" w:rsidRDefault="000A43FE"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0582C279" wp14:editId="046B55E1">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A43FE" w:rsidRDefault="000A43FE"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p>
    <w:p w:rsidR="000A43FE" w:rsidRDefault="000A43FE"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A43FE">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A43F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A43FE"/>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5258-AFE9-4558-B78F-80315183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2019-03-22T08:03:00Z</dcterms:created>
  <dcterms:modified xsi:type="dcterms:W3CDTF">2019-03-22T08:03:00Z</dcterms:modified>
</cp:coreProperties>
</file>