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2D8584" w14:textId="77777777" w:rsidR="00B50B4F" w:rsidRDefault="00B50B4F"/>
    <w:p w14:paraId="0467C83D" w14:textId="77777777" w:rsidR="00165039" w:rsidRDefault="00165039"/>
    <w:p w14:paraId="1C7970E1" w14:textId="77777777" w:rsidR="00165039" w:rsidRDefault="00165039"/>
    <w:p w14:paraId="79EC325B" w14:textId="77777777" w:rsidR="00165039" w:rsidRDefault="00165039"/>
    <w:p w14:paraId="7554BAB7" w14:textId="77777777" w:rsidR="00165039" w:rsidRDefault="00165039"/>
    <w:p w14:paraId="4E8BE50F" w14:textId="77777777" w:rsidR="00165039" w:rsidRDefault="00165039"/>
    <w:p w14:paraId="67DF3D8C" w14:textId="77777777" w:rsidR="00165039" w:rsidRDefault="00165039"/>
    <w:p w14:paraId="7A492089" w14:textId="77777777" w:rsidR="00165039" w:rsidRDefault="00165039"/>
    <w:p w14:paraId="62723190" w14:textId="77777777" w:rsidR="00165039" w:rsidRDefault="00165039"/>
    <w:p w14:paraId="51E43CA6" w14:textId="77777777" w:rsidR="00165039" w:rsidRDefault="00165039"/>
    <w:p w14:paraId="3BF79641" w14:textId="77777777" w:rsidR="00165039" w:rsidRDefault="00165039"/>
    <w:p w14:paraId="244C0F4F" w14:textId="77777777" w:rsidR="00165039" w:rsidRDefault="00165039"/>
    <w:p w14:paraId="14F41F6C" w14:textId="77777777" w:rsidR="00165039" w:rsidRDefault="00165039"/>
    <w:p w14:paraId="74661DEA" w14:textId="77777777" w:rsidR="00165039" w:rsidRDefault="00165039"/>
    <w:p w14:paraId="0C96963E" w14:textId="77777777" w:rsidR="00165039" w:rsidRDefault="00165039"/>
    <w:p w14:paraId="080E824C" w14:textId="77777777" w:rsidR="00165039" w:rsidRDefault="00165039"/>
    <w:p w14:paraId="2FA952CF" w14:textId="77777777" w:rsidR="00165039" w:rsidRDefault="00165039"/>
    <w:p w14:paraId="0DDAA7B1" w14:textId="77777777" w:rsidR="00165039" w:rsidRDefault="00165039"/>
    <w:p w14:paraId="185FF8A3" w14:textId="77777777" w:rsidR="00165039" w:rsidRDefault="00165039"/>
    <w:p w14:paraId="34D235B2" w14:textId="77777777" w:rsidR="00165039" w:rsidRDefault="00165039"/>
    <w:p w14:paraId="7F62B524" w14:textId="77777777" w:rsidR="00165039" w:rsidRDefault="00165039"/>
    <w:p w14:paraId="08CC3139" w14:textId="77777777" w:rsidR="00165039" w:rsidRDefault="00165039"/>
    <w:p w14:paraId="1C891706" w14:textId="77777777" w:rsidR="00165039" w:rsidRDefault="00165039"/>
    <w:p w14:paraId="52450750" w14:textId="77777777" w:rsidR="00165039" w:rsidRDefault="00165039"/>
    <w:p w14:paraId="3D366280" w14:textId="77777777" w:rsidR="00165039" w:rsidRDefault="00165039"/>
    <w:p w14:paraId="6A6DAB8E" w14:textId="77777777" w:rsidR="00165039" w:rsidRDefault="00302D29">
      <w:r>
        <w:t xml:space="preserve">       </w:t>
      </w:r>
    </w:p>
    <w:p w14:paraId="0C5B4560" w14:textId="77777777" w:rsidR="00165039" w:rsidRDefault="00165039"/>
    <w:p w14:paraId="24811EBC" w14:textId="77777777" w:rsidR="00165039" w:rsidRDefault="00165039"/>
    <w:p w14:paraId="0884E83E" w14:textId="77777777" w:rsidR="00302D29" w:rsidRDefault="00302D29">
      <w:pPr>
        <w:rPr>
          <w:rFonts w:ascii="Arial" w:hAnsi="Arial" w:cs="Arial"/>
          <w:color w:val="004C84"/>
          <w:sz w:val="56"/>
          <w:szCs w:val="56"/>
        </w:rPr>
      </w:pPr>
    </w:p>
    <w:p w14:paraId="6DCE531C" w14:textId="77777777" w:rsidR="00302D29" w:rsidRDefault="00302D29">
      <w:pPr>
        <w:rPr>
          <w:rFonts w:ascii="Arial" w:hAnsi="Arial" w:cs="Arial"/>
          <w:color w:val="004C84"/>
          <w:sz w:val="56"/>
          <w:szCs w:val="56"/>
        </w:rPr>
      </w:pPr>
    </w:p>
    <w:p w14:paraId="1F57490B" w14:textId="77777777" w:rsidR="00302D29" w:rsidRDefault="00302D29">
      <w:pPr>
        <w:rPr>
          <w:rFonts w:ascii="Arial" w:hAnsi="Arial" w:cs="Arial"/>
          <w:color w:val="004C84"/>
          <w:sz w:val="56"/>
          <w:szCs w:val="56"/>
        </w:rPr>
      </w:pPr>
    </w:p>
    <w:p w14:paraId="7299E5D0" w14:textId="77777777" w:rsidR="00302D29" w:rsidRDefault="00302D29">
      <w:pPr>
        <w:rPr>
          <w:rFonts w:ascii="Arial" w:hAnsi="Arial" w:cs="Arial"/>
          <w:color w:val="0078B4"/>
          <w:sz w:val="60"/>
          <w:szCs w:val="60"/>
        </w:rPr>
      </w:pPr>
    </w:p>
    <w:p w14:paraId="15124CF5" w14:textId="77777777" w:rsidR="009C3D40" w:rsidRDefault="006D45E7" w:rsidP="009C3D40">
      <w:pPr>
        <w:rPr>
          <w:rFonts w:ascii="Arial" w:hAnsi="Arial" w:cs="Arial"/>
          <w:color w:val="004C84"/>
          <w:sz w:val="44"/>
          <w:szCs w:val="56"/>
        </w:rPr>
      </w:pPr>
      <w:r>
        <w:rPr>
          <w:rFonts w:ascii="Arial" w:hAnsi="Arial" w:cs="Arial"/>
          <w:color w:val="004C84"/>
          <w:sz w:val="72"/>
          <w:szCs w:val="72"/>
        </w:rPr>
        <w:t>Transport Manager</w:t>
      </w:r>
    </w:p>
    <w:p w14:paraId="7A1F1829" w14:textId="77777777" w:rsidR="00AA2144" w:rsidRDefault="00AA2144">
      <w:pPr>
        <w:rPr>
          <w:rFonts w:ascii="Arial" w:hAnsi="Arial" w:cs="Arial"/>
          <w:color w:val="004C84"/>
          <w:sz w:val="44"/>
          <w:szCs w:val="56"/>
        </w:rPr>
      </w:pPr>
    </w:p>
    <w:p w14:paraId="15EECFD6" w14:textId="77777777" w:rsidR="00AA2144" w:rsidRDefault="00AA2144">
      <w:pPr>
        <w:rPr>
          <w:rFonts w:ascii="Arial" w:hAnsi="Arial" w:cs="Arial"/>
          <w:color w:val="004C84"/>
          <w:sz w:val="44"/>
          <w:szCs w:val="56"/>
        </w:rPr>
      </w:pPr>
    </w:p>
    <w:p w14:paraId="05A810CC" w14:textId="77777777"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14:paraId="1B992399" w14:textId="77777777"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14:paraId="5CF774FB" w14:textId="77777777"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14:anchorId="6A01A5EC" wp14:editId="5C473D7A">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14:paraId="1C4F9734" w14:textId="77777777" w:rsidR="002A6840" w:rsidRDefault="002A6840" w:rsidP="002A6840">
      <w:pPr>
        <w:pStyle w:val="PlainText"/>
        <w:rPr>
          <w:rFonts w:ascii="MetaBook-Roman" w:hAnsi="MetaBook-Roman"/>
        </w:rPr>
      </w:pPr>
    </w:p>
    <w:p w14:paraId="34686D73" w14:textId="77777777" w:rsidR="002A6840" w:rsidRDefault="002A6840" w:rsidP="002A6840">
      <w:pPr>
        <w:pStyle w:val="PlainText"/>
        <w:rPr>
          <w:rFonts w:ascii="MetaBook-Roman" w:hAnsi="MetaBook-Roman"/>
        </w:rPr>
      </w:pPr>
    </w:p>
    <w:p w14:paraId="253B9A2A" w14:textId="77777777" w:rsidR="002A6840" w:rsidRDefault="002A6840" w:rsidP="002A6840">
      <w:pPr>
        <w:pStyle w:val="PlainText"/>
        <w:rPr>
          <w:rFonts w:ascii="MetaBook-Roman" w:hAnsi="MetaBook-Roman"/>
        </w:rPr>
      </w:pPr>
    </w:p>
    <w:p w14:paraId="7A95F85F" w14:textId="77777777" w:rsidR="002A6840" w:rsidRPr="002A6840" w:rsidRDefault="002A6840" w:rsidP="002A6840">
      <w:pPr>
        <w:pStyle w:val="PlainText"/>
        <w:rPr>
          <w:rFonts w:ascii="MetaBook-Roman" w:hAnsi="MetaBook-Roman"/>
        </w:rPr>
      </w:pPr>
    </w:p>
    <w:p w14:paraId="666660C7" w14:textId="77777777" w:rsidR="002A6840" w:rsidRDefault="002A6840">
      <w:pPr>
        <w:rPr>
          <w:rFonts w:ascii="MetaBook-Roman" w:hAnsi="MetaBook-Roman"/>
          <w:color w:val="0078B4"/>
          <w:sz w:val="56"/>
          <w:szCs w:val="56"/>
        </w:rPr>
      </w:pPr>
    </w:p>
    <w:p w14:paraId="009B8D56" w14:textId="77777777" w:rsidR="00674531" w:rsidRDefault="00A51462" w:rsidP="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340E5CFE" wp14:editId="261256CA">
                <wp:simplePos x="0" y="0"/>
                <wp:positionH relativeFrom="column">
                  <wp:posOffset>-424815</wp:posOffset>
                </wp:positionH>
                <wp:positionV relativeFrom="paragraph">
                  <wp:posOffset>5229860</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14:paraId="7CE08311" w14:textId="77777777" w:rsidR="00BF45FA" w:rsidRDefault="00A51462" w:rsidP="00BF45FA">
                            <w:r>
                              <w:rPr>
                                <w:noProof/>
                                <w:lang w:eastAsia="en-GB"/>
                              </w:rPr>
                              <w:drawing>
                                <wp:inline distT="0" distB="0" distL="0" distR="0" wp14:anchorId="19316269" wp14:editId="1699262C">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CD7AC2B" id="_x0000_t202" coordsize="21600,21600" o:spt="202" path="m,l,21600r21600,l21600,xe">
                <v:stroke joinstyle="miter"/>
                <v:path gradientshapeok="t" o:connecttype="rect"/>
              </v:shapetype>
              <v:shape id="Text Box 36" o:spid="_x0000_s1026" type="#_x0000_t202" style="position:absolute;margin-left:-33.45pt;margin-top:411.8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" fillcolor="window" stroked="f" strokeweight=".5pt">
                <v:textbox>
                  <w:txbxContent>
                    <w:p w:rsidR="00BF45FA" w:rsidRDefault="00A51462" w:rsidP="00BF45FA">
                      <w:r>
                        <w:rPr>
                          <w:noProof/>
                          <w:lang w:eastAsia="en-GB"/>
                        </w:rPr>
                        <w:drawing>
                          <wp:inline distT="0" distB="0" distL="0" distR="0" wp14:anchorId="3955F1E9" wp14:editId="312E4C51">
                            <wp:extent cx="838200" cy="899795"/>
                            <wp:effectExtent l="0" t="0" r="0" b="0"/>
                            <wp:docPr id="3" name="Picture 3" descr="stw-top-100-employer-2019-black (002)"/>
                            <wp:cNvGraphicFramePr/>
                            <a:graphic xmlns:a="http://schemas.openxmlformats.org/drawingml/2006/main">
                              <a:graphicData uri="http://schemas.openxmlformats.org/drawingml/2006/picture">
                                <pic:pic xmlns:pic="http://schemas.openxmlformats.org/drawingml/2006/picture">
                                  <pic:nvPicPr>
                                    <pic:cNvPr id="15" name="Picture 15" descr="stw-top-100-employer-2019-black (002)"/>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838200" cy="899795"/>
                                    </a:xfrm>
                                    <a:prstGeom prst="rect">
                                      <a:avLst/>
                                    </a:prstGeom>
                                    <a:noFill/>
                                    <a:ln>
                                      <a:noFill/>
                                    </a:ln>
                                  </pic:spPr>
                                </pic:pic>
                              </a:graphicData>
                            </a:graphic>
                          </wp:inline>
                        </w:drawing>
                      </w:r>
                    </w:p>
                  </w:txbxContent>
                </v:textbox>
              </v:shape>
            </w:pict>
          </mc:Fallback>
        </mc:AlternateContent>
      </w:r>
      <w:r w:rsidR="00CB6A02">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14:anchorId="2898470B" wp14:editId="74EA4BA8">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14:anchorId="5B6563FD" wp14:editId="5BB9D9C5">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3">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14:anchorId="03E433E3" wp14:editId="64A72C5B">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4">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14:anchorId="7C5D954B" wp14:editId="2D355037">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5">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14:anchorId="71530C18" wp14:editId="1A03E4D0">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14:paraId="49058C4B" w14:textId="77777777"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CF4C82">
                              <w:rPr>
                                <w:rFonts w:ascii="Arial" w:hAnsi="Arial" w:cs="Arial"/>
                                <w:b/>
                                <w:color w:val="FFFFFF" w:themeColor="background1"/>
                                <w:sz w:val="22"/>
                                <w:szCs w:val="22"/>
                              </w:rPr>
                              <w:t>Transport Manager</w:t>
                            </w:r>
                          </w:p>
                          <w:p w14:paraId="0400E30A" w14:textId="2101A67A" w:rsidR="00563BC7" w:rsidRPr="008423BC" w:rsidRDefault="00CF4C82" w:rsidP="00D324BE">
                            <w:pPr>
                              <w:spacing w:line="276" w:lineRule="auto"/>
                              <w:ind w:left="1021"/>
                              <w:rPr>
                                <w:rFonts w:ascii="Arial" w:hAnsi="Arial" w:cs="Arial"/>
                                <w:color w:val="FFFFFF" w:themeColor="background1"/>
                                <w:sz w:val="22"/>
                                <w:szCs w:val="22"/>
                              </w:rPr>
                            </w:pPr>
                            <w:r>
                              <w:rPr>
                                <w:rFonts w:ascii="Arial" w:hAnsi="Arial" w:cs="Arial"/>
                                <w:b/>
                                <w:color w:val="FFFFFF" w:themeColor="background1"/>
                                <w:sz w:val="22"/>
                                <w:szCs w:val="22"/>
                              </w:rPr>
                              <w:t>Job location: Various</w:t>
                            </w:r>
                            <w:r w:rsidR="008B4274">
                              <w:rPr>
                                <w:rFonts w:ascii="Arial" w:hAnsi="Arial" w:cs="Arial"/>
                                <w:b/>
                                <w:color w:val="FFFFFF" w:themeColor="background1"/>
                                <w:sz w:val="22"/>
                                <w:szCs w:val="22"/>
                              </w:rPr>
                              <w:t xml:space="preserve"> </w:t>
                            </w:r>
                            <w:r w:rsidR="00563BC7">
                              <w:rPr>
                                <w:rFonts w:ascii="Arial" w:hAnsi="Arial" w:cs="Arial"/>
                                <w:b/>
                                <w:color w:val="FFFFFF" w:themeColor="background1"/>
                                <w:sz w:val="22"/>
                                <w:szCs w:val="22"/>
                              </w:rPr>
                              <w:t xml:space="preserve">- </w:t>
                            </w:r>
                            <w:r w:rsidR="00563BC7" w:rsidRPr="008423BC">
                              <w:rPr>
                                <w:rFonts w:ascii="Arial" w:hAnsi="Arial" w:cs="Arial" w:hint="eastAsia"/>
                                <w:color w:val="FFFFFF" w:themeColor="background1"/>
                                <w:sz w:val="22"/>
                                <w:szCs w:val="22"/>
                                <w:lang w:eastAsia="en-GB"/>
                              </w:rPr>
                              <w:t>Preferred locations for these roles would be in the vicinity of, but not limited to: Manchester, Leeds, Nottingham, Peterborough, Bristol, Reading, London, Birmingham.</w:t>
                            </w:r>
                          </w:p>
                          <w:p w14:paraId="6A7DE74E" w14:textId="77777777" w:rsidR="00D324BE" w:rsidRPr="008423BC" w:rsidRDefault="00D324BE" w:rsidP="00D324BE">
                            <w:pPr>
                              <w:spacing w:line="276" w:lineRule="auto"/>
                              <w:ind w:left="1021"/>
                              <w:rPr>
                                <w:rFonts w:ascii="Arial" w:hAnsi="Arial" w:cs="Arial"/>
                                <w:b/>
                                <w:color w:val="FFFFFF" w:themeColor="background1"/>
                                <w:sz w:val="22"/>
                                <w:szCs w:val="22"/>
                              </w:rPr>
                            </w:pPr>
                            <w:r w:rsidRPr="008423BC">
                              <w:rPr>
                                <w:rFonts w:ascii="Arial" w:hAnsi="Arial" w:cs="Arial"/>
                                <w:b/>
                                <w:color w:val="FFFFFF" w:themeColor="background1"/>
                                <w:sz w:val="22"/>
                                <w:szCs w:val="22"/>
                              </w:rPr>
                              <w:t xml:space="preserve">Date: </w:t>
                            </w:r>
                            <w:r w:rsidR="00CF4C82" w:rsidRPr="008423BC">
                              <w:rPr>
                                <w:rFonts w:ascii="Arial" w:hAnsi="Arial" w:cs="Arial"/>
                                <w:b/>
                                <w:color w:val="FFFFFF" w:themeColor="background1"/>
                                <w:sz w:val="22"/>
                                <w:szCs w:val="22"/>
                              </w:rPr>
                              <w:t>17/05/21</w:t>
                            </w:r>
                          </w:p>
                          <w:p w14:paraId="7B1F8C66" w14:textId="2FBC7905" w:rsidR="00D324BE" w:rsidRPr="008B4274" w:rsidRDefault="00D324BE" w:rsidP="00D324BE">
                            <w:pPr>
                              <w:spacing w:line="276" w:lineRule="auto"/>
                              <w:ind w:left="1021"/>
                              <w:rPr>
                                <w:rFonts w:ascii="Arial" w:hAnsi="Arial" w:cs="Arial"/>
                                <w:color w:val="FF0000"/>
                                <w:sz w:val="22"/>
                                <w:szCs w:val="22"/>
                              </w:rPr>
                            </w:pPr>
                            <w:r w:rsidRPr="00D324BE">
                              <w:rPr>
                                <w:rFonts w:ascii="Arial" w:hAnsi="Arial" w:cs="Arial"/>
                                <w:b/>
                                <w:color w:val="FFFFFF" w:themeColor="background1"/>
                                <w:sz w:val="22"/>
                                <w:szCs w:val="22"/>
                              </w:rPr>
                              <w:t>Reference:</w:t>
                            </w:r>
                            <w:r w:rsidR="00667264">
                              <w:rPr>
                                <w:rFonts w:ascii="Arial" w:hAnsi="Arial" w:cs="Arial"/>
                                <w:b/>
                                <w:color w:val="FFFFFF" w:themeColor="background1"/>
                                <w:sz w:val="22"/>
                                <w:szCs w:val="22"/>
                              </w:rPr>
                              <w:t xml:space="preserve"> </w:t>
                            </w:r>
                            <w:r w:rsidR="00563BC7" w:rsidRPr="008423BC">
                              <w:rPr>
                                <w:rFonts w:ascii="Arial" w:hAnsi="Arial" w:cs="Arial"/>
                                <w:b/>
                                <w:color w:val="FF0000"/>
                                <w:sz w:val="22"/>
                                <w:szCs w:val="22"/>
                              </w:rPr>
                              <w:t>17635</w:t>
                            </w:r>
                          </w:p>
                          <w:p w14:paraId="045A28EF" w14:textId="77777777" w:rsidR="00D324BE" w:rsidRPr="008B4274" w:rsidRDefault="00D324BE" w:rsidP="00716DBB">
                            <w:pPr>
                              <w:spacing w:before="120" w:after="480"/>
                              <w:ind w:left="1021"/>
                              <w:rPr>
                                <w:rFonts w:ascii="Arial" w:hAnsi="Arial" w:cs="Arial"/>
                                <w:color w:val="FFFFFF"/>
                                <w:sz w:val="60"/>
                                <w:szCs w:val="60"/>
                              </w:rPr>
                            </w:pPr>
                          </w:p>
                          <w:p w14:paraId="11E10051" w14:textId="77777777"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14:paraId="7FD5CC55" w14:textId="77777777"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14:paraId="480CDFD3" w14:textId="77777777"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14:paraId="30F380BD" w14:textId="77777777"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14:paraId="089E9965" w14:textId="77777777"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14:paraId="476F7D26" w14:textId="77777777"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71530C18"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14:paraId="49058C4B" w14:textId="77777777"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CF4C82">
                        <w:rPr>
                          <w:rFonts w:ascii="Arial" w:hAnsi="Arial" w:cs="Arial"/>
                          <w:b/>
                          <w:color w:val="FFFFFF" w:themeColor="background1"/>
                          <w:sz w:val="22"/>
                          <w:szCs w:val="22"/>
                        </w:rPr>
                        <w:t>Transport Manager</w:t>
                      </w:r>
                    </w:p>
                    <w:p w14:paraId="0400E30A" w14:textId="2101A67A" w:rsidR="00563BC7" w:rsidRPr="008423BC" w:rsidRDefault="00CF4C82" w:rsidP="00D324BE">
                      <w:pPr>
                        <w:spacing w:line="276" w:lineRule="auto"/>
                        <w:ind w:left="1021"/>
                        <w:rPr>
                          <w:rFonts w:ascii="Arial" w:hAnsi="Arial" w:cs="Arial"/>
                          <w:color w:val="FFFFFF" w:themeColor="background1"/>
                          <w:sz w:val="22"/>
                          <w:szCs w:val="22"/>
                        </w:rPr>
                      </w:pPr>
                      <w:r>
                        <w:rPr>
                          <w:rFonts w:ascii="Arial" w:hAnsi="Arial" w:cs="Arial"/>
                          <w:b/>
                          <w:color w:val="FFFFFF" w:themeColor="background1"/>
                          <w:sz w:val="22"/>
                          <w:szCs w:val="22"/>
                        </w:rPr>
                        <w:t>Job location: Various</w:t>
                      </w:r>
                      <w:r w:rsidR="008B4274">
                        <w:rPr>
                          <w:rFonts w:ascii="Arial" w:hAnsi="Arial" w:cs="Arial"/>
                          <w:b/>
                          <w:color w:val="FFFFFF" w:themeColor="background1"/>
                          <w:sz w:val="22"/>
                          <w:szCs w:val="22"/>
                        </w:rPr>
                        <w:t xml:space="preserve"> </w:t>
                      </w:r>
                      <w:r w:rsidR="00563BC7">
                        <w:rPr>
                          <w:rFonts w:ascii="Arial" w:hAnsi="Arial" w:cs="Arial"/>
                          <w:b/>
                          <w:color w:val="FFFFFF" w:themeColor="background1"/>
                          <w:sz w:val="22"/>
                          <w:szCs w:val="22"/>
                        </w:rPr>
                        <w:t xml:space="preserve">- </w:t>
                      </w:r>
                      <w:r w:rsidR="00563BC7" w:rsidRPr="008423BC">
                        <w:rPr>
                          <w:rFonts w:ascii="Arial" w:hAnsi="Arial" w:cs="Arial" w:hint="eastAsia"/>
                          <w:color w:val="FFFFFF" w:themeColor="background1"/>
                          <w:sz w:val="22"/>
                          <w:szCs w:val="22"/>
                          <w:lang w:eastAsia="en-GB"/>
                        </w:rPr>
                        <w:t>Preferred locations for these roles would be in the vicinity of, but not limited to: Manchester, Leeds, Nottingham, Peterborough, Bristol, Reading, London, Birmingham.</w:t>
                      </w:r>
                    </w:p>
                    <w:p w14:paraId="6A7DE74E" w14:textId="77777777" w:rsidR="00D324BE" w:rsidRPr="008423BC" w:rsidRDefault="00D324BE" w:rsidP="00D324BE">
                      <w:pPr>
                        <w:spacing w:line="276" w:lineRule="auto"/>
                        <w:ind w:left="1021"/>
                        <w:rPr>
                          <w:rFonts w:ascii="Arial" w:hAnsi="Arial" w:cs="Arial"/>
                          <w:b/>
                          <w:color w:val="FFFFFF" w:themeColor="background1"/>
                          <w:sz w:val="22"/>
                          <w:szCs w:val="22"/>
                        </w:rPr>
                      </w:pPr>
                      <w:r w:rsidRPr="008423BC">
                        <w:rPr>
                          <w:rFonts w:ascii="Arial" w:hAnsi="Arial" w:cs="Arial"/>
                          <w:b/>
                          <w:color w:val="FFFFFF" w:themeColor="background1"/>
                          <w:sz w:val="22"/>
                          <w:szCs w:val="22"/>
                        </w:rPr>
                        <w:t xml:space="preserve">Date: </w:t>
                      </w:r>
                      <w:r w:rsidR="00CF4C82" w:rsidRPr="008423BC">
                        <w:rPr>
                          <w:rFonts w:ascii="Arial" w:hAnsi="Arial" w:cs="Arial"/>
                          <w:b/>
                          <w:color w:val="FFFFFF" w:themeColor="background1"/>
                          <w:sz w:val="22"/>
                          <w:szCs w:val="22"/>
                        </w:rPr>
                        <w:t>17/05/21</w:t>
                      </w:r>
                    </w:p>
                    <w:p w14:paraId="7B1F8C66" w14:textId="2FBC7905" w:rsidR="00D324BE" w:rsidRPr="008B4274" w:rsidRDefault="00D324BE" w:rsidP="00D324BE">
                      <w:pPr>
                        <w:spacing w:line="276" w:lineRule="auto"/>
                        <w:ind w:left="1021"/>
                        <w:rPr>
                          <w:rFonts w:ascii="Arial" w:hAnsi="Arial" w:cs="Arial"/>
                          <w:color w:val="FF0000"/>
                          <w:sz w:val="22"/>
                          <w:szCs w:val="22"/>
                        </w:rPr>
                      </w:pPr>
                      <w:r w:rsidRPr="00D324BE">
                        <w:rPr>
                          <w:rFonts w:ascii="Arial" w:hAnsi="Arial" w:cs="Arial"/>
                          <w:b/>
                          <w:color w:val="FFFFFF" w:themeColor="background1"/>
                          <w:sz w:val="22"/>
                          <w:szCs w:val="22"/>
                        </w:rPr>
                        <w:t>Reference:</w:t>
                      </w:r>
                      <w:r w:rsidR="00667264">
                        <w:rPr>
                          <w:rFonts w:ascii="Arial" w:hAnsi="Arial" w:cs="Arial"/>
                          <w:b/>
                          <w:color w:val="FFFFFF" w:themeColor="background1"/>
                          <w:sz w:val="22"/>
                          <w:szCs w:val="22"/>
                        </w:rPr>
                        <w:t xml:space="preserve"> </w:t>
                      </w:r>
                      <w:r w:rsidR="00563BC7" w:rsidRPr="008423BC">
                        <w:rPr>
                          <w:rFonts w:ascii="Arial" w:hAnsi="Arial" w:cs="Arial"/>
                          <w:b/>
                          <w:color w:val="FF0000"/>
                          <w:sz w:val="22"/>
                          <w:szCs w:val="22"/>
                        </w:rPr>
                        <w:t>17635</w:t>
                      </w:r>
                    </w:p>
                    <w:p w14:paraId="045A28EF" w14:textId="77777777" w:rsidR="00D324BE" w:rsidRPr="008B4274" w:rsidRDefault="00D324BE" w:rsidP="00716DBB">
                      <w:pPr>
                        <w:spacing w:before="120" w:after="480"/>
                        <w:ind w:left="1021"/>
                        <w:rPr>
                          <w:rFonts w:ascii="Arial" w:hAnsi="Arial" w:cs="Arial"/>
                          <w:color w:val="FFFFFF"/>
                          <w:sz w:val="60"/>
                          <w:szCs w:val="60"/>
                        </w:rPr>
                      </w:pPr>
                    </w:p>
                    <w:p w14:paraId="11E10051" w14:textId="77777777"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14:paraId="7FD5CC55" w14:textId="77777777"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14:paraId="480CDFD3" w14:textId="77777777"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14:paraId="30F380BD" w14:textId="77777777"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14:paraId="089E9965" w14:textId="77777777"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14:paraId="476F7D26" w14:textId="77777777"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14:paraId="6A89C3F4" w14:textId="77777777" w:rsidR="00674531" w:rsidRPr="00674531" w:rsidRDefault="00674531" w:rsidP="00674531">
      <w:pPr>
        <w:rPr>
          <w:rFonts w:ascii="MetaBook-Roman" w:hAnsi="MetaBook-Roman"/>
          <w:sz w:val="56"/>
          <w:szCs w:val="56"/>
        </w:rPr>
      </w:pPr>
    </w:p>
    <w:p w14:paraId="422F4BD2" w14:textId="77777777"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14:anchorId="226DCF37" wp14:editId="69B327AD">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6">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14:anchorId="1906089E" wp14:editId="1785570A">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7">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14:paraId="2B7C96F9" w14:textId="77777777"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7168D29A" wp14:editId="5D645215">
            <wp:extent cx="2663618" cy="1132840"/>
            <wp:effectExtent l="0" t="0" r="381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47779" cy="1168634"/>
                    </a:xfrm>
                    <a:prstGeom prst="rect">
                      <a:avLst/>
                    </a:prstGeom>
                    <a:noFill/>
                    <a:ln>
                      <a:noFill/>
                    </a:ln>
                  </pic:spPr>
                </pic:pic>
              </a:graphicData>
            </a:graphic>
          </wp:inline>
        </w:drawing>
      </w:r>
    </w:p>
    <w:p w14:paraId="65B8A692" w14:textId="77777777" w:rsidR="00716DBB" w:rsidRPr="00BC710D" w:rsidRDefault="00BC710D" w:rsidP="00674531">
      <w:pPr>
        <w:jc w:val="center"/>
        <w:rPr>
          <w:rFonts w:ascii="MetaBook-Roman" w:hAnsi="MetaBook-Roman"/>
          <w:sz w:val="20"/>
          <w:szCs w:val="20"/>
        </w:rPr>
      </w:pPr>
      <w:r w:rsidRPr="00BC710D">
        <w:rPr>
          <w:noProof/>
          <w:sz w:val="20"/>
          <w:szCs w:val="20"/>
          <w:lang w:eastAsia="en-GB"/>
        </w:rPr>
        <w:lastRenderedPageBreak/>
        <w:drawing>
          <wp:anchor distT="0" distB="0" distL="114300" distR="114300" simplePos="0" relativeHeight="251657216" behindDoc="0" locked="0" layoutInCell="1" allowOverlap="1" wp14:anchorId="6CADDE72" wp14:editId="653BAE0D">
            <wp:simplePos x="0" y="0"/>
            <wp:positionH relativeFrom="page">
              <wp:align>left</wp:align>
            </wp:positionH>
            <wp:positionV relativeFrom="paragraph">
              <wp:posOffset>-74</wp:posOffset>
            </wp:positionV>
            <wp:extent cx="7559040" cy="2164080"/>
            <wp:effectExtent l="0" t="0" r="3810" b="7620"/>
            <wp:wrapThrough wrapText="bothSides">
              <wp:wrapPolygon edited="0">
                <wp:start x="0" y="0"/>
                <wp:lineTo x="0" y="21486"/>
                <wp:lineTo x="21556" y="21486"/>
                <wp:lineTo x="21556" y="0"/>
                <wp:lineTo x="0"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9"/>
                    <a:srcRect/>
                    <a:stretch>
                      <a:fillRect/>
                    </a:stretch>
                  </pic:blipFill>
                  <pic:spPr bwMode="auto">
                    <a:xfrm>
                      <a:off x="0" y="0"/>
                      <a:ext cx="7559040" cy="2164080"/>
                    </a:xfrm>
                    <a:prstGeom prst="rect">
                      <a:avLst/>
                    </a:prstGeom>
                    <a:noFill/>
                    <a:ln w="9525">
                      <a:noFill/>
                      <a:miter lim="800000"/>
                      <a:headEnd/>
                      <a:tailEnd/>
                    </a:ln>
                  </pic:spPr>
                </pic:pic>
              </a:graphicData>
            </a:graphic>
          </wp:anchor>
        </w:drawing>
      </w:r>
    </w:p>
    <w:p w14:paraId="77DB2041" w14:textId="77777777" w:rsidR="00716DBB" w:rsidRPr="002F0588" w:rsidRDefault="00EE67FA" w:rsidP="00525179">
      <w:pPr>
        <w:spacing w:before="400" w:after="360"/>
        <w:rPr>
          <w:rFonts w:ascii="Arial" w:hAnsi="Arial" w:cs="Arial"/>
          <w:color w:val="004C84"/>
          <w:sz w:val="60"/>
          <w:szCs w:val="60"/>
        </w:rPr>
      </w:pPr>
      <w:r w:rsidRPr="002F0588">
        <w:rPr>
          <w:rFonts w:ascii="Arial" w:hAnsi="Arial" w:cs="Arial"/>
          <w:color w:val="004C84"/>
          <w:sz w:val="60"/>
          <w:szCs w:val="60"/>
        </w:rPr>
        <w:t>1. Our organisation</w:t>
      </w:r>
    </w:p>
    <w:p w14:paraId="2C714910" w14:textId="77777777"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14:paraId="110CB093" w14:textId="77777777"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14:paraId="2EDEAF00" w14:textId="77777777" w:rsidR="00495A9F" w:rsidRDefault="00495A9F" w:rsidP="00E831FC">
      <w:pPr>
        <w:pStyle w:val="PlainText"/>
        <w:spacing w:line="276" w:lineRule="auto"/>
        <w:rPr>
          <w:rFonts w:ascii="Arial" w:hAnsi="Arial" w:cs="Arial"/>
          <w:i/>
          <w:sz w:val="22"/>
          <w:szCs w:val="22"/>
        </w:rPr>
      </w:pPr>
    </w:p>
    <w:p w14:paraId="2FEC644C" w14:textId="77777777"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14:paraId="1AD09486" w14:textId="77777777" w:rsidR="00B6707B" w:rsidRDefault="00B6707B" w:rsidP="00E831FC">
      <w:pPr>
        <w:pStyle w:val="PlainText"/>
        <w:spacing w:line="276" w:lineRule="auto"/>
        <w:rPr>
          <w:rFonts w:ascii="Arial" w:hAnsi="Arial" w:cs="Arial"/>
          <w:color w:val="000000"/>
          <w:sz w:val="22"/>
          <w:szCs w:val="22"/>
        </w:rPr>
      </w:pPr>
    </w:p>
    <w:p w14:paraId="4EDE9525" w14:textId="77777777"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14:paraId="4C0C9CAF" w14:textId="77777777" w:rsidR="00495A9F" w:rsidRDefault="00940E9A" w:rsidP="00495A9F">
      <w:pPr>
        <w:spacing w:before="480" w:line="360" w:lineRule="auto"/>
        <w:contextualSpacing/>
        <w:rPr>
          <w:sz w:val="22"/>
          <w:szCs w:val="22"/>
        </w:rPr>
      </w:pPr>
      <w:hyperlink r:id="rId20" w:history="1">
        <w:r w:rsidR="00495A9F">
          <w:rPr>
            <w:rStyle w:val="Hyperlink"/>
            <w:rFonts w:ascii="Arial" w:hAnsi="Arial" w:cs="Arial"/>
            <w:b/>
            <w:color w:val="004C84"/>
            <w:sz w:val="22"/>
            <w:szCs w:val="22"/>
          </w:rPr>
          <w:t>www.environment-agency.gov.uk/aboutus</w:t>
        </w:r>
      </w:hyperlink>
    </w:p>
    <w:p w14:paraId="1AE3C32A" w14:textId="77777777" w:rsidR="00EC0DF5" w:rsidRDefault="00EC0DF5" w:rsidP="00495A9F">
      <w:pPr>
        <w:spacing w:before="480" w:line="360" w:lineRule="auto"/>
        <w:contextualSpacing/>
        <w:rPr>
          <w:sz w:val="22"/>
          <w:szCs w:val="22"/>
        </w:rPr>
      </w:pPr>
    </w:p>
    <w:p w14:paraId="2EC2D0B7" w14:textId="77777777" w:rsidR="007C3191" w:rsidRDefault="00940E9A" w:rsidP="007C3191">
      <w:pPr>
        <w:rPr>
          <w:rFonts w:ascii="Arial" w:hAnsi="Arial" w:cs="Arial"/>
          <w:sz w:val="20"/>
          <w:szCs w:val="20"/>
          <w:lang w:eastAsia="en-GB"/>
        </w:rPr>
      </w:pPr>
      <w:hyperlink r:id="rId21"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6"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7" w:history="1">
        <w:r w:rsidR="007C3191">
          <w:rPr>
            <w:rStyle w:val="Hyperlink"/>
            <w:rFonts w:ascii="Arial" w:hAnsi="Arial" w:cs="Arial"/>
            <w:sz w:val="20"/>
            <w:szCs w:val="20"/>
            <w:lang w:eastAsia="en-GB"/>
          </w:rPr>
          <w:t>YouTube</w:t>
        </w:r>
      </w:hyperlink>
    </w:p>
    <w:p w14:paraId="02CDC7A3" w14:textId="77777777"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3D9125A1" wp14:editId="045D6377">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14:paraId="5C86B665" w14:textId="77777777"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14:anchorId="0DBD74C5" wp14:editId="3835674F">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013025E" w14:textId="77777777"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14:paraId="2B7072CF" w14:textId="77777777" w:rsidR="007E42E0" w:rsidRPr="002D770B" w:rsidRDefault="00126EC7" w:rsidP="002D770B">
      <w:pPr>
        <w:spacing w:before="480" w:line="360" w:lineRule="auto"/>
        <w:contextualSpacing/>
        <w:rPr>
          <w:sz w:val="22"/>
          <w:szCs w:val="22"/>
        </w:rPr>
      </w:pPr>
      <w:r>
        <w:rPr>
          <w:sz w:val="22"/>
          <w:szCs w:val="22"/>
        </w:rPr>
        <w:tab/>
      </w:r>
    </w:p>
    <w:p w14:paraId="13F14AB1" w14:textId="77777777"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73C90EF3" wp14:editId="034F6489">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2ACB2A77" w14:textId="77777777"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14:paraId="4F28D99E" w14:textId="77777777"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14:paraId="6D3159B0" w14:textId="77777777" w:rsidR="00910E02" w:rsidRPr="002F0588" w:rsidRDefault="00910E02" w:rsidP="00910E02">
      <w:pPr>
        <w:pStyle w:val="PlainText"/>
        <w:spacing w:line="276" w:lineRule="auto"/>
        <w:rPr>
          <w:rFonts w:ascii="Arial" w:hAnsi="Arial" w:cs="Arial"/>
          <w:sz w:val="22"/>
          <w:szCs w:val="22"/>
        </w:rPr>
      </w:pPr>
    </w:p>
    <w:p w14:paraId="194AA63B" w14:textId="77777777" w:rsidR="00910E02" w:rsidRPr="00E01AC5" w:rsidRDefault="00910E02" w:rsidP="00910E02">
      <w:pPr>
        <w:pStyle w:val="PlainText"/>
        <w:spacing w:line="276" w:lineRule="auto"/>
        <w:ind w:left="2268" w:hanging="2268"/>
        <w:rPr>
          <w:rFonts w:ascii="Arial" w:hAnsi="Arial" w:cs="Arial"/>
          <w:color w:val="FF0000"/>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Pr="008423BC">
        <w:rPr>
          <w:rFonts w:ascii="Arial" w:hAnsi="Arial" w:cs="Arial"/>
          <w:sz w:val="22"/>
          <w:szCs w:val="22"/>
        </w:rPr>
        <w:t>£</w:t>
      </w:r>
      <w:r w:rsidR="006D45E7" w:rsidRPr="008423BC">
        <w:rPr>
          <w:rFonts w:ascii="Arial" w:hAnsi="Arial" w:cs="Arial"/>
          <w:sz w:val="22"/>
          <w:szCs w:val="22"/>
        </w:rPr>
        <w:t>36,389</w:t>
      </w:r>
    </w:p>
    <w:p w14:paraId="5FD7F17C" w14:textId="77777777" w:rsidR="00910E02" w:rsidRPr="00E01AC5" w:rsidRDefault="00910E02" w:rsidP="00910E02">
      <w:pPr>
        <w:pStyle w:val="PlainText"/>
        <w:spacing w:line="276" w:lineRule="auto"/>
        <w:rPr>
          <w:rFonts w:ascii="Arial" w:hAnsi="Arial" w:cs="Arial"/>
          <w:color w:val="FF0000"/>
          <w:sz w:val="22"/>
          <w:szCs w:val="22"/>
        </w:rPr>
      </w:pPr>
    </w:p>
    <w:p w14:paraId="7A5809E5" w14:textId="39AC45E1" w:rsidR="00910E02" w:rsidRPr="00E01AC5" w:rsidRDefault="00910E02" w:rsidP="00910E02">
      <w:pPr>
        <w:pStyle w:val="PlainText"/>
        <w:spacing w:line="276" w:lineRule="auto"/>
        <w:ind w:left="2268" w:hanging="2268"/>
        <w:rPr>
          <w:rFonts w:ascii="Arial" w:hAnsi="Arial" w:cs="Arial"/>
          <w:color w:val="FF0000"/>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6D45E7" w:rsidRPr="008423BC">
        <w:rPr>
          <w:rFonts w:ascii="Arial" w:hAnsi="Arial" w:cs="Arial"/>
          <w:sz w:val="22"/>
          <w:szCs w:val="22"/>
        </w:rPr>
        <w:t>Flexible</w:t>
      </w:r>
      <w:r w:rsidR="000537E0" w:rsidRPr="000537E0">
        <w:rPr>
          <w:rFonts w:ascii="Arial" w:hAnsi="Arial" w:cs="Arial"/>
          <w:color w:val="1F497D" w:themeColor="text2"/>
          <w:sz w:val="22"/>
          <w:szCs w:val="22"/>
          <w:lang w:eastAsia="en-GB"/>
        </w:rPr>
        <w:t xml:space="preserve"> </w:t>
      </w:r>
      <w:r w:rsidR="00563BC7">
        <w:rPr>
          <w:rFonts w:ascii="Arial" w:hAnsi="Arial" w:cs="Arial"/>
          <w:color w:val="1F497D" w:themeColor="text2"/>
          <w:sz w:val="22"/>
          <w:szCs w:val="22"/>
          <w:lang w:eastAsia="en-GB"/>
        </w:rPr>
        <w:t xml:space="preserve">- </w:t>
      </w:r>
      <w:r w:rsidR="000537E0" w:rsidRPr="00A14F0E">
        <w:rPr>
          <w:rFonts w:ascii="Arial" w:hAnsi="Arial" w:cs="Arial"/>
          <w:color w:val="1F497D" w:themeColor="text2"/>
          <w:sz w:val="22"/>
          <w:szCs w:val="22"/>
          <w:lang w:eastAsia="en-GB"/>
        </w:rPr>
        <w:t>Manchester, Leeds, Nottingham, Peterborough, Bristol, Reading, London</w:t>
      </w:r>
      <w:r w:rsidR="00563BC7">
        <w:rPr>
          <w:rFonts w:ascii="Arial" w:hAnsi="Arial" w:cs="Arial"/>
          <w:color w:val="1F497D" w:themeColor="text2"/>
          <w:sz w:val="22"/>
          <w:szCs w:val="22"/>
          <w:lang w:eastAsia="en-GB"/>
        </w:rPr>
        <w:t>, Birmingham</w:t>
      </w:r>
    </w:p>
    <w:p w14:paraId="1E808CF5" w14:textId="77777777" w:rsidR="00910E02" w:rsidRPr="002F0588" w:rsidRDefault="00910E02" w:rsidP="00910E02">
      <w:pPr>
        <w:pStyle w:val="PlainText"/>
        <w:spacing w:line="276" w:lineRule="auto"/>
        <w:rPr>
          <w:rFonts w:ascii="Arial" w:hAnsi="Arial" w:cs="Arial"/>
          <w:sz w:val="22"/>
          <w:szCs w:val="22"/>
        </w:rPr>
      </w:pPr>
    </w:p>
    <w:p w14:paraId="44AC42BC" w14:textId="77777777" w:rsidR="00910E02" w:rsidRPr="008423BC" w:rsidRDefault="00910E02" w:rsidP="00910E02">
      <w:pPr>
        <w:pStyle w:val="PlainText"/>
        <w:spacing w:line="276" w:lineRule="auto"/>
        <w:rPr>
          <w:rFonts w:ascii="Arial" w:hAnsi="Arial" w:cs="Arial"/>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6D45E7" w:rsidRPr="008423BC">
        <w:rPr>
          <w:rFonts w:ascii="Arial" w:hAnsi="Arial" w:cs="Arial"/>
          <w:sz w:val="22"/>
          <w:szCs w:val="22"/>
        </w:rPr>
        <w:t>37 per week, full time</w:t>
      </w:r>
    </w:p>
    <w:p w14:paraId="1F88F4D3" w14:textId="77777777" w:rsidR="00910E02" w:rsidRPr="002F0588" w:rsidRDefault="00910E02" w:rsidP="00910E02">
      <w:pPr>
        <w:pStyle w:val="PlainText"/>
        <w:spacing w:line="276" w:lineRule="auto"/>
        <w:rPr>
          <w:rFonts w:ascii="Arial" w:hAnsi="Arial" w:cs="Arial"/>
          <w:sz w:val="22"/>
          <w:szCs w:val="22"/>
        </w:rPr>
      </w:pPr>
    </w:p>
    <w:p w14:paraId="642503EA" w14:textId="77777777" w:rsidR="00981120" w:rsidRPr="00981120"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981120">
        <w:rPr>
          <w:rFonts w:ascii="Arial" w:hAnsi="Arial" w:cs="Arial"/>
          <w:sz w:val="22"/>
          <w:szCs w:val="22"/>
        </w:rPr>
        <w:t xml:space="preserve">Your leave allowance in this role will be </w:t>
      </w:r>
      <w:r w:rsidR="006D45E7" w:rsidRPr="008423BC">
        <w:rPr>
          <w:rFonts w:ascii="Arial" w:hAnsi="Arial" w:cs="Arial"/>
          <w:sz w:val="22"/>
          <w:szCs w:val="22"/>
        </w:rPr>
        <w:t>27</w:t>
      </w:r>
      <w:r w:rsidR="00981120" w:rsidRPr="008423BC">
        <w:rPr>
          <w:rFonts w:ascii="Arial" w:hAnsi="Arial" w:cs="Arial"/>
          <w:sz w:val="22"/>
          <w:szCs w:val="22"/>
        </w:rPr>
        <w:t xml:space="preserve"> </w:t>
      </w:r>
      <w:r w:rsidR="00981120" w:rsidRPr="00981120">
        <w:rPr>
          <w:rFonts w:ascii="Arial" w:hAnsi="Arial" w:cs="Arial"/>
          <w:sz w:val="22"/>
          <w:szCs w:val="22"/>
        </w:rPr>
        <w:t xml:space="preserve">days or equivalent, depending on working pattern, plus bank holidays. Your allowance will be </w:t>
      </w:r>
      <w:r w:rsidR="00981120">
        <w:rPr>
          <w:rFonts w:ascii="Arial" w:hAnsi="Arial" w:cs="Arial"/>
          <w:sz w:val="22"/>
          <w:szCs w:val="22"/>
        </w:rPr>
        <w:t>pro-rata</w:t>
      </w:r>
      <w:r w:rsidR="00981120" w:rsidRPr="00981120">
        <w:rPr>
          <w:rFonts w:ascii="Arial" w:hAnsi="Arial" w:cs="Arial"/>
          <w:sz w:val="22"/>
          <w:szCs w:val="22"/>
        </w:rPr>
        <w:t xml:space="preserve"> if you work part time or you are on an assignment to a role at a higher grade that attracts an increased entitlement. </w:t>
      </w:r>
      <w:r w:rsidR="00981120" w:rsidRPr="00981120">
        <w:rPr>
          <w:rFonts w:ascii="Arial" w:hAnsi="Arial" w:cs="Arial"/>
          <w:sz w:val="22"/>
          <w:szCs w:val="22"/>
          <w:lang w:val="en"/>
        </w:rPr>
        <w:t>Your entitlement depends on your grade, your contracted hours, and your length of continuous service.</w:t>
      </w:r>
    </w:p>
    <w:p w14:paraId="7B1409DC" w14:textId="77777777"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14:paraId="4ACB45AA" w14:textId="77777777" w:rsidR="00910E02" w:rsidRPr="002F0588" w:rsidRDefault="00910E02" w:rsidP="00910E02">
      <w:pPr>
        <w:pStyle w:val="PlainText"/>
        <w:spacing w:line="276" w:lineRule="auto"/>
        <w:rPr>
          <w:rFonts w:ascii="Arial" w:hAnsi="Arial" w:cs="Arial"/>
          <w:sz w:val="22"/>
          <w:szCs w:val="22"/>
        </w:rPr>
      </w:pPr>
    </w:p>
    <w:p w14:paraId="733C77A0" w14:textId="77777777"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14:paraId="71C63267" w14:textId="77777777" w:rsidR="00910E02" w:rsidRDefault="00910E02" w:rsidP="00910E02">
      <w:pPr>
        <w:pStyle w:val="PlainText"/>
        <w:spacing w:line="276" w:lineRule="auto"/>
        <w:ind w:left="2880" w:hanging="2880"/>
        <w:rPr>
          <w:rFonts w:ascii="Arial" w:hAnsi="Arial" w:cs="Arial"/>
          <w:sz w:val="22"/>
          <w:szCs w:val="22"/>
        </w:rPr>
      </w:pPr>
    </w:p>
    <w:p w14:paraId="5B888E3B" w14:textId="77777777"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sidR="00320B2D">
        <w:rPr>
          <w:rFonts w:ascii="Arial" w:hAnsi="Arial" w:cs="Arial"/>
          <w:sz w:val="22"/>
          <w:szCs w:val="22"/>
        </w:rPr>
        <w:t>pension pot. We currently pay 19</w:t>
      </w:r>
      <w:r w:rsidRPr="00385003">
        <w:rPr>
          <w:rFonts w:ascii="Arial" w:hAnsi="Arial" w:cs="Arial"/>
          <w:sz w:val="22"/>
          <w:szCs w:val="22"/>
        </w:rPr>
        <w:t>%, so this is a very generous scheme.</w:t>
      </w:r>
    </w:p>
    <w:p w14:paraId="20C54E2B" w14:textId="77777777" w:rsidR="00910E02" w:rsidRPr="002F0588" w:rsidRDefault="00BC710D" w:rsidP="00910E02">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17D090BF" wp14:editId="374DB2FA">
            <wp:simplePos x="0" y="0"/>
            <wp:positionH relativeFrom="page">
              <wp:align>left</wp:align>
            </wp:positionH>
            <wp:positionV relativeFrom="paragraph">
              <wp:posOffset>-162</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4C548E34" w14:textId="77777777" w:rsidR="00D324BE" w:rsidRDefault="00D324BE" w:rsidP="00981120">
      <w:pPr>
        <w:pStyle w:val="PlainText"/>
        <w:spacing w:line="276" w:lineRule="auto"/>
        <w:rPr>
          <w:rFonts w:ascii="Arial" w:hAnsi="Arial" w:cs="Arial"/>
          <w:b/>
          <w:color w:val="004C84"/>
          <w:sz w:val="22"/>
          <w:szCs w:val="22"/>
        </w:rPr>
      </w:pPr>
    </w:p>
    <w:p w14:paraId="62E03EC6" w14:textId="77777777" w:rsidR="00D324BE" w:rsidRDefault="00D324BE" w:rsidP="004813D3">
      <w:pPr>
        <w:pStyle w:val="PlainText"/>
        <w:spacing w:line="276" w:lineRule="auto"/>
        <w:ind w:left="2880" w:hanging="2880"/>
        <w:rPr>
          <w:rFonts w:ascii="Arial" w:hAnsi="Arial" w:cs="Arial"/>
          <w:b/>
          <w:color w:val="004C84"/>
          <w:sz w:val="22"/>
          <w:szCs w:val="22"/>
        </w:rPr>
      </w:pPr>
    </w:p>
    <w:p w14:paraId="4FD5229F" w14:textId="77777777"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14:paraId="3E9E0ECB" w14:textId="77777777"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14:paraId="50AA6434" w14:textId="77777777" w:rsidR="00D324BE" w:rsidRDefault="00D324BE" w:rsidP="004813D3">
      <w:pPr>
        <w:pStyle w:val="PlainText"/>
        <w:spacing w:line="276" w:lineRule="auto"/>
        <w:ind w:left="2880" w:hanging="2880"/>
        <w:rPr>
          <w:rFonts w:ascii="Arial" w:hAnsi="Arial" w:cs="Arial"/>
          <w:b/>
          <w:color w:val="004C84"/>
          <w:sz w:val="22"/>
          <w:szCs w:val="22"/>
        </w:rPr>
      </w:pPr>
    </w:p>
    <w:p w14:paraId="33D2EC4B" w14:textId="77777777"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14:paraId="3DBFC513" w14:textId="77777777" w:rsidR="00910E02" w:rsidRPr="002F0588" w:rsidRDefault="00910E02" w:rsidP="00910E02">
      <w:pPr>
        <w:pStyle w:val="PlainText"/>
        <w:spacing w:line="276" w:lineRule="auto"/>
        <w:rPr>
          <w:rFonts w:ascii="Arial" w:hAnsi="Arial" w:cs="Arial"/>
          <w:sz w:val="22"/>
          <w:szCs w:val="22"/>
        </w:rPr>
      </w:pPr>
    </w:p>
    <w:p w14:paraId="00F83CDA" w14:textId="77777777"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14:paraId="4E432D98" w14:textId="77777777" w:rsidR="00910E02" w:rsidRPr="002F0588" w:rsidRDefault="00910E02" w:rsidP="00910E02">
      <w:pPr>
        <w:pStyle w:val="PlainText"/>
        <w:spacing w:line="276" w:lineRule="auto"/>
        <w:rPr>
          <w:rFonts w:ascii="Arial" w:hAnsi="Arial" w:cs="Arial"/>
          <w:sz w:val="22"/>
          <w:szCs w:val="22"/>
        </w:rPr>
      </w:pPr>
    </w:p>
    <w:p w14:paraId="0238F51E" w14:textId="37FFB450" w:rsidR="00F17E9D" w:rsidRDefault="00910E02" w:rsidP="00910E02">
      <w:pPr>
        <w:rPr>
          <w:rFonts w:ascii="Arial" w:hAnsi="Arial" w:cs="Arial"/>
          <w:color w:val="FF0000"/>
          <w:sz w:val="22"/>
          <w:szCs w:val="22"/>
        </w:rPr>
      </w:pPr>
      <w:r w:rsidRPr="002F0588">
        <w:rPr>
          <w:rFonts w:ascii="Arial" w:hAnsi="Arial" w:cs="Arial"/>
          <w:b/>
          <w:color w:val="004C84"/>
          <w:sz w:val="22"/>
          <w:szCs w:val="22"/>
        </w:rPr>
        <w:t>Lease car:</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Pr>
          <w:rFonts w:ascii="Arial" w:hAnsi="Arial" w:cs="Arial"/>
          <w:sz w:val="22"/>
          <w:szCs w:val="22"/>
        </w:rPr>
        <w:tab/>
      </w:r>
      <w:r w:rsidR="00563BC7" w:rsidRPr="008423BC">
        <w:rPr>
          <w:rFonts w:ascii="Arial" w:hAnsi="Arial" w:cs="Arial"/>
          <w:sz w:val="22"/>
          <w:szCs w:val="22"/>
        </w:rPr>
        <w:t>A lease car will be provided</w:t>
      </w:r>
    </w:p>
    <w:p w14:paraId="5E20371E" w14:textId="77777777" w:rsidR="00F17E9D" w:rsidRDefault="00F17E9D" w:rsidP="00910E02">
      <w:pPr>
        <w:rPr>
          <w:rFonts w:ascii="Arial" w:hAnsi="Arial" w:cs="Arial"/>
          <w:color w:val="FF0000"/>
          <w:sz w:val="22"/>
          <w:szCs w:val="22"/>
        </w:rPr>
      </w:pPr>
    </w:p>
    <w:p w14:paraId="14EF7516" w14:textId="77777777" w:rsidR="00F17E9D" w:rsidRDefault="00F17E9D" w:rsidP="00910E02">
      <w:pPr>
        <w:rPr>
          <w:rFonts w:ascii="Arial" w:hAnsi="Arial" w:cs="Arial"/>
          <w:color w:val="FF0000"/>
          <w:sz w:val="22"/>
          <w:szCs w:val="22"/>
        </w:rPr>
      </w:pPr>
    </w:p>
    <w:p w14:paraId="416B88C9" w14:textId="77777777" w:rsidR="00B14D2C" w:rsidRPr="0027560B" w:rsidRDefault="00B14D2C" w:rsidP="00B14D2C">
      <w:pPr>
        <w:pStyle w:val="PlainText"/>
        <w:spacing w:line="276" w:lineRule="auto"/>
        <w:ind w:left="2880" w:hanging="2880"/>
        <w:rPr>
          <w:rFonts w:ascii="Arial" w:hAnsi="Arial" w:cs="Arial"/>
          <w:color w:val="000000" w:themeColor="text1"/>
          <w:sz w:val="22"/>
          <w:szCs w:val="22"/>
          <w:u w:val="single"/>
        </w:rPr>
      </w:pPr>
      <w:r>
        <w:rPr>
          <w:rFonts w:ascii="Arial" w:hAnsi="Arial" w:cs="Arial"/>
          <w:b/>
          <w:color w:val="004C84"/>
          <w:sz w:val="22"/>
          <w:szCs w:val="22"/>
        </w:rPr>
        <w:t xml:space="preserve">Tenancy deposit loan:         </w:t>
      </w:r>
      <w:r w:rsidRPr="0027560B">
        <w:rPr>
          <w:rFonts w:ascii="Arial" w:hAnsi="Arial" w:cs="Arial"/>
          <w:color w:val="000000" w:themeColor="text1"/>
          <w:sz w:val="22"/>
          <w:szCs w:val="22"/>
        </w:rPr>
        <w:t>Our Tenancy Deposit Loan scheme assists employees directly employed by the Environment Agency in meeting the costs of a deposit for a privately rented home, which can sometimes act as a barrier to moving.</w:t>
      </w:r>
      <w:r w:rsidRPr="0027560B">
        <w:rPr>
          <w:rFonts w:ascii="Arial" w:hAnsi="Arial" w:cs="Arial"/>
          <w:color w:val="000000" w:themeColor="text1"/>
          <w:sz w:val="22"/>
          <w:szCs w:val="22"/>
          <w:u w:val="single"/>
        </w:rPr>
        <w:t xml:space="preserve"> </w:t>
      </w:r>
    </w:p>
    <w:p w14:paraId="556B5EE9" w14:textId="77777777" w:rsidR="00B14D2C" w:rsidRPr="0027560B" w:rsidRDefault="00B14D2C" w:rsidP="00B14D2C">
      <w:pPr>
        <w:pStyle w:val="PlainText"/>
        <w:spacing w:line="276" w:lineRule="auto"/>
        <w:ind w:left="2880" w:hanging="2880"/>
        <w:rPr>
          <w:rFonts w:ascii="Arial" w:hAnsi="Arial" w:cs="Arial"/>
          <w:color w:val="000000" w:themeColor="text1"/>
          <w:sz w:val="22"/>
          <w:szCs w:val="22"/>
          <w:u w:val="single"/>
        </w:rPr>
      </w:pPr>
    </w:p>
    <w:p w14:paraId="1324ECF6" w14:textId="77777777" w:rsidR="00B14D2C" w:rsidRPr="0027560B" w:rsidRDefault="00B14D2C" w:rsidP="00B14D2C">
      <w:pPr>
        <w:pStyle w:val="PlainText"/>
        <w:spacing w:line="276" w:lineRule="auto"/>
        <w:ind w:left="2880" w:hanging="2880"/>
        <w:rPr>
          <w:rFonts w:ascii="Arial" w:hAnsi="Arial" w:cs="Arial"/>
          <w:color w:val="000000" w:themeColor="text1"/>
          <w:sz w:val="22"/>
          <w:szCs w:val="22"/>
          <w:u w:val="single"/>
        </w:rPr>
      </w:pPr>
      <w:r w:rsidRPr="0027560B">
        <w:rPr>
          <w:rFonts w:ascii="Arial" w:hAnsi="Arial" w:cs="Arial"/>
          <w:color w:val="000000" w:themeColor="text1"/>
          <w:sz w:val="22"/>
          <w:szCs w:val="22"/>
        </w:rPr>
        <w:t xml:space="preserve">                                               The scheme gives access to an interest free loan to pay for some or all of a deposit on a privately rented home. The loan can be paid back over a period of up to 12 months, directly from the monthly salary.</w:t>
      </w:r>
    </w:p>
    <w:p w14:paraId="0AA34474" w14:textId="77777777" w:rsidR="00910E02" w:rsidRDefault="00910E02" w:rsidP="00910E02">
      <w:pPr>
        <w:rPr>
          <w:rFonts w:ascii="Arial" w:hAnsi="Arial" w:cs="Arial"/>
          <w:color w:val="004C84"/>
          <w:sz w:val="60"/>
          <w:szCs w:val="60"/>
        </w:rPr>
      </w:pPr>
      <w:r>
        <w:rPr>
          <w:rFonts w:ascii="Arial" w:hAnsi="Arial" w:cs="Arial"/>
          <w:color w:val="004C84"/>
          <w:sz w:val="60"/>
          <w:szCs w:val="60"/>
        </w:rPr>
        <w:br w:type="page"/>
      </w:r>
    </w:p>
    <w:p w14:paraId="3485DAA0" w14:textId="77777777"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14:anchorId="3AD7E528" wp14:editId="077EFC30">
            <wp:simplePos x="0" y="0"/>
            <wp:positionH relativeFrom="page">
              <wp:align>left</wp:align>
            </wp:positionH>
            <wp:positionV relativeFrom="paragraph">
              <wp:posOffset>22860</wp:posOffset>
            </wp:positionV>
            <wp:extent cx="7560310" cy="2339975"/>
            <wp:effectExtent l="0" t="0" r="2540" b="3175"/>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14:paraId="0E2106B7" w14:textId="77777777" w:rsidR="00DF7984" w:rsidRPr="00BC710D" w:rsidRDefault="00DF7984" w:rsidP="007E42E0">
      <w:pPr>
        <w:shd w:val="clear" w:color="auto" w:fill="FFFFFF"/>
        <w:rPr>
          <w:rFonts w:ascii="Arial" w:eastAsia="Times New Roman" w:hAnsi="Arial" w:cs="Arial"/>
          <w:color w:val="002A54"/>
          <w:sz w:val="22"/>
          <w:szCs w:val="22"/>
          <w:lang w:val="en" w:eastAsia="en-GB"/>
        </w:rPr>
      </w:pPr>
    </w:p>
    <w:p w14:paraId="240B651C" w14:textId="77777777" w:rsidR="00DF7984" w:rsidRPr="00BC710D" w:rsidRDefault="00DF7984" w:rsidP="00DF7984">
      <w:pPr>
        <w:shd w:val="clear" w:color="auto" w:fill="FFFFFF"/>
        <w:rPr>
          <w:rFonts w:ascii="Arial" w:eastAsia="Times New Roman" w:hAnsi="Arial" w:cs="Arial"/>
          <w:color w:val="002A54"/>
          <w:sz w:val="22"/>
          <w:szCs w:val="22"/>
          <w:lang w:val="en" w:eastAsia="en-GB"/>
        </w:rPr>
      </w:pPr>
      <w:r w:rsidRPr="00BC710D">
        <w:rPr>
          <w:rFonts w:ascii="Arial" w:eastAsia="Times New Roman" w:hAnsi="Arial" w:cs="Arial"/>
          <w:color w:val="002A54"/>
          <w:sz w:val="22"/>
          <w:szCs w:val="22"/>
          <w:lang w:val="en" w:eastAsia="en-GB"/>
        </w:rPr>
        <w:t>Our advert describes the da</w:t>
      </w:r>
      <w:r w:rsidR="00920C49" w:rsidRPr="00BC710D">
        <w:rPr>
          <w:rFonts w:ascii="Arial" w:eastAsia="Times New Roman" w:hAnsi="Arial" w:cs="Arial"/>
          <w:color w:val="002A54"/>
          <w:sz w:val="22"/>
          <w:szCs w:val="22"/>
          <w:lang w:val="en" w:eastAsia="en-GB"/>
        </w:rPr>
        <w:t xml:space="preserve">y to day activities of the role, the team it operates within and the </w:t>
      </w:r>
      <w:r w:rsidRPr="00BC710D">
        <w:rPr>
          <w:rFonts w:ascii="Arial" w:eastAsia="Times New Roman" w:hAnsi="Arial" w:cs="Arial"/>
          <w:color w:val="002A54"/>
          <w:sz w:val="22"/>
          <w:szCs w:val="22"/>
          <w:lang w:val="en" w:eastAsia="en-GB"/>
        </w:rPr>
        <w:t>skills</w:t>
      </w:r>
      <w:r w:rsidR="00920C49" w:rsidRPr="00BC710D">
        <w:rPr>
          <w:rFonts w:ascii="Arial" w:eastAsia="Times New Roman" w:hAnsi="Arial" w:cs="Arial"/>
          <w:color w:val="002A54"/>
          <w:sz w:val="22"/>
          <w:szCs w:val="22"/>
          <w:lang w:val="en" w:eastAsia="en-GB"/>
        </w:rPr>
        <w:t>/experience</w:t>
      </w:r>
      <w:r w:rsidRPr="00BC710D">
        <w:rPr>
          <w:rFonts w:ascii="Arial" w:eastAsia="Times New Roman" w:hAnsi="Arial" w:cs="Arial"/>
          <w:color w:val="002A54"/>
          <w:sz w:val="22"/>
          <w:szCs w:val="22"/>
          <w:lang w:val="en" w:eastAsia="en-GB"/>
        </w:rPr>
        <w:t xml:space="preserve"> </w:t>
      </w:r>
      <w:r w:rsidR="00920C49" w:rsidRPr="00BC710D">
        <w:rPr>
          <w:rFonts w:ascii="Arial" w:eastAsia="Times New Roman" w:hAnsi="Arial" w:cs="Arial"/>
          <w:color w:val="002A54"/>
          <w:sz w:val="22"/>
          <w:szCs w:val="22"/>
          <w:lang w:val="en" w:eastAsia="en-GB"/>
        </w:rPr>
        <w:t xml:space="preserve">we’re looking for from applicants.  This information </w:t>
      </w:r>
      <w:r w:rsidRPr="00BC710D">
        <w:rPr>
          <w:rFonts w:ascii="Arial" w:eastAsia="Times New Roman" w:hAnsi="Arial" w:cs="Arial"/>
          <w:color w:val="002A54"/>
          <w:sz w:val="22"/>
          <w:szCs w:val="22"/>
          <w:lang w:val="en" w:eastAsia="en-GB"/>
        </w:rPr>
        <w:t xml:space="preserve">should be read in conjunction with the job family </w:t>
      </w:r>
      <w:r w:rsidR="00920C49" w:rsidRPr="00BC710D">
        <w:rPr>
          <w:rFonts w:ascii="Arial" w:eastAsia="Times New Roman" w:hAnsi="Arial" w:cs="Arial"/>
          <w:color w:val="002A54"/>
          <w:sz w:val="22"/>
          <w:szCs w:val="22"/>
          <w:lang w:val="en" w:eastAsia="en-GB"/>
        </w:rPr>
        <w:t>role profile that we’ve provided.</w:t>
      </w:r>
    </w:p>
    <w:p w14:paraId="6432B9B6" w14:textId="77777777" w:rsidR="00DF7984" w:rsidRPr="00BC710D" w:rsidRDefault="00DF7984" w:rsidP="007E42E0">
      <w:pPr>
        <w:shd w:val="clear" w:color="auto" w:fill="FFFFFF"/>
        <w:rPr>
          <w:rFonts w:ascii="Arial" w:eastAsia="Times New Roman" w:hAnsi="Arial" w:cs="Arial"/>
          <w:color w:val="002A54"/>
          <w:sz w:val="22"/>
          <w:szCs w:val="22"/>
          <w:lang w:val="en" w:eastAsia="en-GB"/>
        </w:rPr>
      </w:pPr>
    </w:p>
    <w:p w14:paraId="090B7375" w14:textId="77777777" w:rsidR="007E42E0" w:rsidRPr="00BC710D" w:rsidRDefault="00920C49" w:rsidP="007E42E0">
      <w:pPr>
        <w:shd w:val="clear" w:color="auto" w:fill="FFFFFF"/>
        <w:rPr>
          <w:rFonts w:ascii="Arial" w:eastAsia="Times New Roman" w:hAnsi="Arial" w:cs="Arial"/>
          <w:color w:val="002A54"/>
          <w:sz w:val="22"/>
          <w:szCs w:val="22"/>
          <w:lang w:val="en" w:eastAsia="en-GB"/>
        </w:rPr>
      </w:pPr>
      <w:r w:rsidRPr="00BC710D">
        <w:rPr>
          <w:rFonts w:ascii="Arial" w:eastAsia="Times New Roman" w:hAnsi="Arial" w:cs="Arial"/>
          <w:color w:val="002A54"/>
          <w:sz w:val="22"/>
          <w:szCs w:val="22"/>
          <w:lang w:val="en" w:eastAsia="en-GB"/>
        </w:rPr>
        <w:t>In the Environment Agency, o</w:t>
      </w:r>
      <w:r w:rsidR="007E42E0" w:rsidRPr="00BC710D">
        <w:rPr>
          <w:rFonts w:ascii="Arial" w:eastAsia="Times New Roman" w:hAnsi="Arial" w:cs="Arial"/>
          <w:color w:val="002A54"/>
          <w:sz w:val="22"/>
          <w:szCs w:val="22"/>
          <w:lang w:val="en" w:eastAsia="en-GB"/>
        </w:rPr>
        <w:t xml:space="preserve">ur roles are grouped by grade and similar characteristics into one of seven job families.   Job families describe the work undertaken in broad terms. This enables us to use generic profiles to broadly describe 80% of the key accountabilities, skills and experience for each job family at each grade. </w:t>
      </w:r>
    </w:p>
    <w:p w14:paraId="1758F80B" w14:textId="77777777" w:rsidR="007E42E0" w:rsidRPr="00BC710D" w:rsidRDefault="007E42E0" w:rsidP="007E42E0">
      <w:pPr>
        <w:shd w:val="clear" w:color="auto" w:fill="FFFFFF"/>
        <w:rPr>
          <w:rFonts w:ascii="Arial" w:eastAsia="Times New Roman" w:hAnsi="Arial" w:cs="Arial"/>
          <w:color w:val="002A54"/>
          <w:sz w:val="22"/>
          <w:szCs w:val="22"/>
          <w:lang w:val="en" w:eastAsia="en-GB"/>
        </w:rPr>
      </w:pPr>
    </w:p>
    <w:p w14:paraId="4B307BBD" w14:textId="268B586B" w:rsidR="00920C49" w:rsidRPr="00BC710D" w:rsidRDefault="00920C49" w:rsidP="00920C49">
      <w:pPr>
        <w:pStyle w:val="PlainText"/>
        <w:spacing w:after="120" w:line="276" w:lineRule="auto"/>
        <w:rPr>
          <w:rFonts w:ascii="Arial" w:eastAsia="Times New Roman" w:hAnsi="Arial" w:cs="Arial"/>
          <w:color w:val="002A54"/>
          <w:sz w:val="22"/>
          <w:szCs w:val="22"/>
          <w:lang w:val="en" w:eastAsia="en-GB"/>
        </w:rPr>
      </w:pPr>
      <w:r w:rsidRPr="00BC710D">
        <w:rPr>
          <w:rFonts w:ascii="Arial" w:eastAsia="Times New Roman" w:hAnsi="Arial" w:cs="Arial"/>
          <w:color w:val="002A54"/>
          <w:sz w:val="22"/>
          <w:szCs w:val="22"/>
          <w:lang w:val="en" w:eastAsia="en-GB"/>
        </w:rPr>
        <w:t xml:space="preserve">The role of </w:t>
      </w:r>
      <w:r w:rsidR="006D45E7" w:rsidRPr="008423BC">
        <w:rPr>
          <w:rFonts w:ascii="Arial" w:eastAsia="Times New Roman" w:hAnsi="Arial" w:cs="Arial"/>
          <w:sz w:val="22"/>
          <w:szCs w:val="22"/>
          <w:lang w:val="en" w:eastAsia="en-GB"/>
        </w:rPr>
        <w:t>Transport Manager</w:t>
      </w:r>
      <w:r w:rsidRPr="008423BC">
        <w:rPr>
          <w:rFonts w:ascii="Arial" w:eastAsia="Times New Roman" w:hAnsi="Arial" w:cs="Arial"/>
          <w:sz w:val="22"/>
          <w:szCs w:val="22"/>
          <w:lang w:val="en" w:eastAsia="en-GB"/>
        </w:rPr>
        <w:t xml:space="preserve"> </w:t>
      </w:r>
      <w:r w:rsidRPr="00BC710D">
        <w:rPr>
          <w:rFonts w:ascii="Arial" w:eastAsia="Times New Roman" w:hAnsi="Arial" w:cs="Arial"/>
          <w:color w:val="002A54"/>
          <w:sz w:val="22"/>
          <w:szCs w:val="22"/>
          <w:lang w:val="en" w:eastAsia="en-GB"/>
        </w:rPr>
        <w:t xml:space="preserve">fits into </w:t>
      </w:r>
      <w:r w:rsidRPr="008423BC">
        <w:rPr>
          <w:rFonts w:ascii="Arial" w:eastAsia="Times New Roman" w:hAnsi="Arial" w:cs="Arial"/>
          <w:sz w:val="22"/>
          <w:szCs w:val="22"/>
          <w:lang w:val="en" w:eastAsia="en-GB"/>
        </w:rPr>
        <w:t xml:space="preserve">our </w:t>
      </w:r>
      <w:r w:rsidR="006D45E7" w:rsidRPr="008423BC">
        <w:rPr>
          <w:rFonts w:ascii="Arial" w:eastAsia="Times New Roman" w:hAnsi="Arial" w:cs="Arial"/>
          <w:sz w:val="22"/>
          <w:szCs w:val="22"/>
          <w:lang w:val="en" w:eastAsia="en-GB"/>
        </w:rPr>
        <w:t>Business support services</w:t>
      </w:r>
      <w:r w:rsidR="00563BC7" w:rsidRPr="008423BC">
        <w:rPr>
          <w:rFonts w:ascii="Arial" w:eastAsia="Times New Roman" w:hAnsi="Arial" w:cs="Arial"/>
          <w:sz w:val="22"/>
          <w:szCs w:val="22"/>
          <w:lang w:val="en" w:eastAsia="en-GB"/>
        </w:rPr>
        <w:t xml:space="preserve"> </w:t>
      </w:r>
      <w:r w:rsidRPr="00BC710D">
        <w:rPr>
          <w:rFonts w:ascii="Arial" w:eastAsia="Times New Roman" w:hAnsi="Arial" w:cs="Arial"/>
          <w:color w:val="002A54"/>
          <w:sz w:val="22"/>
          <w:szCs w:val="22"/>
          <w:lang w:val="en" w:eastAsia="en-GB"/>
        </w:rPr>
        <w:t xml:space="preserve">job family at grade </w:t>
      </w:r>
      <w:bookmarkStart w:id="0" w:name="_GoBack"/>
      <w:r w:rsidR="006D45E7" w:rsidRPr="008423BC">
        <w:rPr>
          <w:rFonts w:ascii="Arial" w:eastAsia="Times New Roman" w:hAnsi="Arial" w:cs="Arial"/>
          <w:sz w:val="22"/>
          <w:szCs w:val="22"/>
          <w:lang w:val="en" w:eastAsia="en-GB"/>
        </w:rPr>
        <w:t>5</w:t>
      </w:r>
      <w:bookmarkEnd w:id="0"/>
    </w:p>
    <w:p w14:paraId="1E07CEEA" w14:textId="77777777" w:rsidR="007E42E0" w:rsidRPr="00BC710D" w:rsidRDefault="007E42E0" w:rsidP="007E42E0">
      <w:pPr>
        <w:shd w:val="clear" w:color="auto" w:fill="FFFFFF"/>
        <w:rPr>
          <w:rFonts w:ascii="Arial" w:eastAsia="Times New Roman" w:hAnsi="Arial" w:cs="Arial"/>
          <w:color w:val="002A54"/>
          <w:sz w:val="22"/>
          <w:szCs w:val="22"/>
          <w:lang w:val="en" w:eastAsia="en-GB"/>
        </w:rPr>
      </w:pPr>
      <w:r w:rsidRPr="00BC710D">
        <w:rPr>
          <w:rFonts w:ascii="Arial" w:eastAsia="Times New Roman" w:hAnsi="Arial" w:cs="Arial"/>
          <w:color w:val="002A54"/>
          <w:sz w:val="22"/>
          <w:szCs w:val="22"/>
          <w:lang w:val="en" w:eastAsia="en-GB"/>
        </w:rPr>
        <w:t>Please contact the vacancy manager if you would like to discuss the role in more detail.</w:t>
      </w:r>
    </w:p>
    <w:p w14:paraId="2C99A4E6" w14:textId="77777777" w:rsidR="007E42E0" w:rsidRPr="00BC710D" w:rsidRDefault="007E42E0" w:rsidP="007E42E0">
      <w:pPr>
        <w:shd w:val="clear" w:color="auto" w:fill="FFFFFF"/>
        <w:rPr>
          <w:rFonts w:ascii="Arial" w:eastAsia="Times New Roman" w:hAnsi="Arial" w:cs="Arial"/>
          <w:color w:val="002A54"/>
          <w:sz w:val="22"/>
          <w:szCs w:val="22"/>
          <w:lang w:val="en" w:eastAsia="en-GB"/>
        </w:rPr>
      </w:pPr>
    </w:p>
    <w:p w14:paraId="1D57E6BF" w14:textId="77777777" w:rsidR="00C30896" w:rsidRPr="00BC710D" w:rsidRDefault="00C30896" w:rsidP="00F23EED">
      <w:pPr>
        <w:pStyle w:val="PlainText"/>
        <w:spacing w:line="276" w:lineRule="auto"/>
        <w:ind w:left="2268" w:hanging="2268"/>
        <w:rPr>
          <w:rFonts w:ascii="Arial" w:hAnsi="Arial" w:cs="Arial"/>
          <w:sz w:val="22"/>
          <w:szCs w:val="22"/>
        </w:rPr>
      </w:pPr>
    </w:p>
    <w:p w14:paraId="503BE309" w14:textId="77777777" w:rsidR="006D45E7" w:rsidRPr="008423BC" w:rsidRDefault="006D45E7" w:rsidP="006D45E7">
      <w:pPr>
        <w:rPr>
          <w:rFonts w:ascii="Arial" w:hAnsi="Arial" w:cs="Arial" w:hint="eastAsia"/>
          <w:b/>
          <w:color w:val="1F497D" w:themeColor="text2"/>
          <w:lang w:eastAsia="en-GB"/>
        </w:rPr>
      </w:pPr>
      <w:r w:rsidRPr="008423BC">
        <w:rPr>
          <w:rFonts w:ascii="Arial" w:hAnsi="Arial" w:cs="Arial" w:hint="eastAsia"/>
          <w:b/>
          <w:color w:val="1F497D" w:themeColor="text2"/>
          <w:lang w:eastAsia="en-GB"/>
        </w:rPr>
        <w:t xml:space="preserve">Job description   </w:t>
      </w:r>
    </w:p>
    <w:p w14:paraId="2481AC35" w14:textId="742146C2" w:rsidR="009D0901" w:rsidRDefault="006D45E7" w:rsidP="006D45E7">
      <w:pPr>
        <w:rPr>
          <w:rFonts w:ascii="Arial" w:hAnsi="Arial" w:cs="Arial"/>
          <w:color w:val="1F497D" w:themeColor="text2"/>
          <w:sz w:val="22"/>
          <w:szCs w:val="22"/>
          <w:lang w:eastAsia="en-GB"/>
        </w:rPr>
      </w:pPr>
      <w:r w:rsidRPr="008423BC">
        <w:rPr>
          <w:rFonts w:ascii="Arial" w:hAnsi="Arial" w:cs="Arial" w:hint="eastAsia"/>
          <w:color w:val="1F497D" w:themeColor="text2"/>
          <w:sz w:val="22"/>
          <w:szCs w:val="22"/>
          <w:lang w:eastAsia="en-GB"/>
        </w:rPr>
        <w:t>It</w:t>
      </w:r>
      <w:r w:rsidR="009D0901">
        <w:rPr>
          <w:rFonts w:ascii="Arial" w:hAnsi="Arial" w:cs="Arial"/>
          <w:color w:val="1F497D" w:themeColor="text2"/>
          <w:sz w:val="22"/>
          <w:szCs w:val="22"/>
          <w:lang w:eastAsia="en-GB"/>
        </w:rPr>
        <w:t xml:space="preserve"> is</w:t>
      </w:r>
      <w:r w:rsidRPr="008423BC">
        <w:rPr>
          <w:rFonts w:ascii="Arial" w:hAnsi="Arial" w:cs="Arial" w:hint="eastAsia"/>
          <w:color w:val="1F497D" w:themeColor="text2"/>
          <w:sz w:val="22"/>
          <w:szCs w:val="22"/>
          <w:lang w:eastAsia="en-GB"/>
        </w:rPr>
        <w:t xml:space="preserve"> the role of Defra Group Fleet Services (DGFS) to work with operational teams to make our fleet as safe and sustainable as possible. This is an exciting opportunity for anyone who would like to work as part of a national team across the Defra group and to directly contribute to making our fleet more sustainable and efficient.</w:t>
      </w:r>
      <w:r w:rsidRPr="008423BC">
        <w:rPr>
          <w:rFonts w:ascii="Arial" w:hAnsi="Arial" w:cs="Arial" w:hint="eastAsia"/>
          <w:color w:val="1F497D" w:themeColor="text2"/>
          <w:sz w:val="22"/>
          <w:szCs w:val="22"/>
          <w:lang w:eastAsia="en-GB"/>
        </w:rPr>
        <w:br/>
      </w:r>
      <w:r w:rsidRPr="008423BC">
        <w:rPr>
          <w:rFonts w:ascii="Arial" w:hAnsi="Arial" w:cs="Arial" w:hint="eastAsia"/>
          <w:color w:val="1F497D" w:themeColor="text2"/>
          <w:sz w:val="22"/>
          <w:szCs w:val="22"/>
          <w:lang w:eastAsia="en-GB"/>
        </w:rPr>
        <w:br/>
        <w:t xml:space="preserve">We are looking for 2 experienced Transport Managers (1 permanent / 1 fixed term 12 month contract) to manage our Fleet of Large Goods Vehicles </w:t>
      </w:r>
      <w:r w:rsidR="009D0901">
        <w:rPr>
          <w:rFonts w:ascii="Arial" w:hAnsi="Arial" w:cs="Arial"/>
          <w:color w:val="1F497D" w:themeColor="text2"/>
          <w:sz w:val="22"/>
          <w:szCs w:val="22"/>
          <w:lang w:eastAsia="en-GB"/>
        </w:rPr>
        <w:t xml:space="preserve">and </w:t>
      </w:r>
      <w:r w:rsidRPr="008423BC">
        <w:rPr>
          <w:rFonts w:ascii="Arial" w:hAnsi="Arial" w:cs="Arial" w:hint="eastAsia"/>
          <w:color w:val="1F497D" w:themeColor="text2"/>
          <w:sz w:val="22"/>
          <w:szCs w:val="22"/>
          <w:lang w:eastAsia="en-GB"/>
        </w:rPr>
        <w:t xml:space="preserve"> be an integral part of implementing our new Operator Licence strategy which takes us towards obtaining </w:t>
      </w:r>
      <w:r w:rsidRPr="008423BC">
        <w:rPr>
          <w:rFonts w:ascii="Arial" w:hAnsi="Arial" w:cs="Arial" w:hint="eastAsia"/>
          <w:color w:val="1F497D" w:themeColor="text2"/>
          <w:sz w:val="22"/>
          <w:szCs w:val="22"/>
          <w:lang w:eastAsia="en-GB"/>
        </w:rPr>
        <w:t>‘</w:t>
      </w:r>
      <w:r w:rsidRPr="008423BC">
        <w:rPr>
          <w:rFonts w:ascii="Arial" w:hAnsi="Arial" w:cs="Arial" w:hint="eastAsia"/>
          <w:color w:val="1F497D" w:themeColor="text2"/>
          <w:sz w:val="22"/>
          <w:szCs w:val="22"/>
          <w:lang w:eastAsia="en-GB"/>
        </w:rPr>
        <w:t>Earned Recognition</w:t>
      </w:r>
      <w:r w:rsidRPr="008423BC">
        <w:rPr>
          <w:rFonts w:ascii="Arial" w:hAnsi="Arial" w:cs="Arial" w:hint="eastAsia"/>
          <w:color w:val="1F497D" w:themeColor="text2"/>
          <w:sz w:val="22"/>
          <w:szCs w:val="22"/>
          <w:lang w:eastAsia="en-GB"/>
        </w:rPr>
        <w:t>’</w:t>
      </w:r>
      <w:r w:rsidRPr="008423BC">
        <w:rPr>
          <w:rFonts w:ascii="Arial" w:hAnsi="Arial" w:cs="Arial" w:hint="eastAsia"/>
          <w:color w:val="1F497D" w:themeColor="text2"/>
          <w:sz w:val="22"/>
          <w:szCs w:val="22"/>
          <w:lang w:eastAsia="en-GB"/>
        </w:rPr>
        <w:t xml:space="preserve"> status. </w:t>
      </w:r>
    </w:p>
    <w:p w14:paraId="1DB8423A" w14:textId="77777777" w:rsidR="009D0901" w:rsidRDefault="009D0901" w:rsidP="006D45E7">
      <w:pPr>
        <w:rPr>
          <w:rFonts w:ascii="Arial" w:hAnsi="Arial" w:cs="Arial"/>
          <w:color w:val="1F497D" w:themeColor="text2"/>
          <w:sz w:val="22"/>
          <w:szCs w:val="22"/>
          <w:lang w:eastAsia="en-GB"/>
        </w:rPr>
      </w:pPr>
    </w:p>
    <w:p w14:paraId="40D15DCC" w14:textId="77777777" w:rsidR="009D0901" w:rsidRDefault="006D45E7" w:rsidP="006D45E7">
      <w:pPr>
        <w:rPr>
          <w:rFonts w:ascii="Arial" w:hAnsi="Arial" w:cs="Arial"/>
          <w:color w:val="1F497D" w:themeColor="text2"/>
          <w:sz w:val="22"/>
          <w:szCs w:val="22"/>
          <w:lang w:eastAsia="en-GB"/>
        </w:rPr>
      </w:pPr>
      <w:r w:rsidRPr="008423BC">
        <w:rPr>
          <w:rFonts w:ascii="Arial" w:hAnsi="Arial" w:cs="Arial" w:hint="eastAsia"/>
          <w:color w:val="1F497D" w:themeColor="text2"/>
          <w:sz w:val="22"/>
          <w:szCs w:val="22"/>
          <w:lang w:eastAsia="en-GB"/>
        </w:rPr>
        <w:t xml:space="preserve">This is a fantastic opportunity to deliver real change in the way we do business, to implement new processes, policy &amp; to work collaboratively throughout the business finding mutually beneficial ways forwards. </w:t>
      </w:r>
    </w:p>
    <w:p w14:paraId="3B0833D3" w14:textId="77777777" w:rsidR="009D0901" w:rsidRDefault="009D0901" w:rsidP="006D45E7">
      <w:pPr>
        <w:rPr>
          <w:rFonts w:ascii="Arial" w:hAnsi="Arial" w:cs="Arial"/>
          <w:color w:val="1F497D" w:themeColor="text2"/>
          <w:sz w:val="22"/>
          <w:szCs w:val="22"/>
          <w:lang w:eastAsia="en-GB"/>
        </w:rPr>
      </w:pPr>
    </w:p>
    <w:p w14:paraId="44B901E4" w14:textId="77777777" w:rsidR="006D45E7" w:rsidRPr="008423BC" w:rsidRDefault="006D45E7" w:rsidP="006D45E7">
      <w:pPr>
        <w:rPr>
          <w:rFonts w:ascii="Arial" w:hAnsi="Arial" w:cs="Arial" w:hint="eastAsia"/>
          <w:color w:val="1F497D" w:themeColor="text2"/>
          <w:sz w:val="22"/>
          <w:szCs w:val="22"/>
          <w:lang w:eastAsia="en-GB"/>
        </w:rPr>
      </w:pPr>
      <w:r w:rsidRPr="008423BC">
        <w:rPr>
          <w:rFonts w:ascii="Arial" w:hAnsi="Arial" w:cs="Arial" w:hint="eastAsia"/>
          <w:color w:val="1F497D" w:themeColor="text2"/>
          <w:sz w:val="22"/>
          <w:szCs w:val="22"/>
          <w:lang w:eastAsia="en-GB"/>
        </w:rPr>
        <w:t xml:space="preserve">There will be 2 Transport Managers covering England with a North &amp; South geographical responsibility, managing our 6 Operator Licences between them. Line management of drivers is not within the remit of this role at present. </w:t>
      </w:r>
    </w:p>
    <w:p w14:paraId="088A5250" w14:textId="77777777" w:rsidR="006D45E7" w:rsidRDefault="006D45E7" w:rsidP="006D45E7">
      <w:pPr>
        <w:rPr>
          <w:rFonts w:ascii="Tondo W01 Regular1418031" w:hAnsi="Tondo W01 Regular1418031" w:hint="eastAsia"/>
          <w:sz w:val="23"/>
          <w:szCs w:val="23"/>
          <w:lang w:eastAsia="en-GB"/>
        </w:rPr>
      </w:pPr>
    </w:p>
    <w:p w14:paraId="3D84694E" w14:textId="77777777" w:rsidR="006D45E7" w:rsidRDefault="006D45E7" w:rsidP="006D45E7">
      <w:pPr>
        <w:rPr>
          <w:rFonts w:ascii="Tondo W01 Regular1418031" w:hAnsi="Tondo W01 Regular1418031" w:hint="eastAsia"/>
          <w:b/>
          <w:sz w:val="23"/>
          <w:szCs w:val="23"/>
          <w:u w:val="single"/>
          <w:lang w:eastAsia="en-GB"/>
        </w:rPr>
      </w:pPr>
    </w:p>
    <w:p w14:paraId="1BC8AF8D" w14:textId="77777777" w:rsidR="006D45E7" w:rsidRDefault="006D45E7" w:rsidP="006D45E7">
      <w:pPr>
        <w:rPr>
          <w:rFonts w:ascii="Tondo W01 Regular1418031" w:hAnsi="Tondo W01 Regular1418031" w:hint="eastAsia"/>
          <w:b/>
          <w:sz w:val="23"/>
          <w:szCs w:val="23"/>
          <w:u w:val="single"/>
          <w:lang w:eastAsia="en-GB"/>
        </w:rPr>
      </w:pPr>
    </w:p>
    <w:p w14:paraId="7D03825F" w14:textId="77777777" w:rsidR="006D45E7" w:rsidRDefault="006D45E7" w:rsidP="006D45E7">
      <w:pPr>
        <w:rPr>
          <w:rFonts w:ascii="Tondo W01 Regular1418031" w:hAnsi="Tondo W01 Regular1418031" w:hint="eastAsia"/>
          <w:b/>
          <w:sz w:val="23"/>
          <w:szCs w:val="23"/>
          <w:u w:val="single"/>
          <w:lang w:eastAsia="en-GB"/>
        </w:rPr>
      </w:pPr>
    </w:p>
    <w:p w14:paraId="0AAD61AA" w14:textId="77777777" w:rsidR="006D45E7" w:rsidRDefault="006D45E7" w:rsidP="006D45E7">
      <w:pPr>
        <w:rPr>
          <w:rFonts w:ascii="Tondo W01 Regular1418031" w:hAnsi="Tondo W01 Regular1418031" w:hint="eastAsia"/>
          <w:b/>
          <w:sz w:val="23"/>
          <w:szCs w:val="23"/>
          <w:u w:val="single"/>
          <w:lang w:eastAsia="en-GB"/>
        </w:rPr>
      </w:pPr>
    </w:p>
    <w:p w14:paraId="62F06205" w14:textId="17EFA195" w:rsidR="006D45E7" w:rsidRDefault="00110B32" w:rsidP="006D45E7">
      <w:pPr>
        <w:rPr>
          <w:rFonts w:ascii="Tondo W01 Regular1418031" w:hAnsi="Tondo W01 Regular1418031" w:hint="eastAsia"/>
          <w:b/>
          <w:sz w:val="23"/>
          <w:szCs w:val="23"/>
          <w:u w:val="single"/>
          <w:lang w:eastAsia="en-GB"/>
        </w:rPr>
      </w:pPr>
      <w:r>
        <w:rPr>
          <w:rFonts w:ascii="Arial" w:hAnsi="Arial" w:cs="Arial"/>
          <w:noProof/>
          <w:lang w:eastAsia="en-GB"/>
        </w:rPr>
        <w:lastRenderedPageBreak/>
        <w:drawing>
          <wp:anchor distT="0" distB="0" distL="114300" distR="114300" simplePos="0" relativeHeight="251715584" behindDoc="0" locked="0" layoutInCell="1" allowOverlap="1" wp14:anchorId="2D9D69F2" wp14:editId="0AF63EB6">
            <wp:simplePos x="0" y="0"/>
            <wp:positionH relativeFrom="page">
              <wp:align>left</wp:align>
            </wp:positionH>
            <wp:positionV relativeFrom="paragraph">
              <wp:posOffset>8255</wp:posOffset>
            </wp:positionV>
            <wp:extent cx="7560310" cy="2499995"/>
            <wp:effectExtent l="0" t="0" r="2540" b="0"/>
            <wp:wrapTopAndBottom/>
            <wp:docPr id="1"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499995"/>
                    </a:xfrm>
                    <a:prstGeom prst="rect">
                      <a:avLst/>
                    </a:prstGeom>
                    <a:noFill/>
                    <a:ln w="9525">
                      <a:noFill/>
                      <a:miter lim="800000"/>
                      <a:headEnd/>
                      <a:tailEnd/>
                    </a:ln>
                  </pic:spPr>
                </pic:pic>
              </a:graphicData>
            </a:graphic>
            <wp14:sizeRelV relativeFrom="margin">
              <wp14:pctHeight>0</wp14:pctHeight>
            </wp14:sizeRelV>
          </wp:anchor>
        </w:drawing>
      </w:r>
    </w:p>
    <w:p w14:paraId="3AED4FFB" w14:textId="77777777" w:rsidR="00110B32" w:rsidRDefault="00110B32" w:rsidP="006D45E7">
      <w:pPr>
        <w:rPr>
          <w:rFonts w:ascii="Tondo W01 Regular1418031" w:hAnsi="Tondo W01 Regular1418031" w:hint="eastAsia"/>
          <w:b/>
          <w:sz w:val="23"/>
          <w:szCs w:val="23"/>
          <w:u w:val="single"/>
          <w:lang w:eastAsia="en-GB"/>
        </w:rPr>
      </w:pPr>
    </w:p>
    <w:p w14:paraId="7E421455" w14:textId="3417EC21" w:rsidR="006D45E7" w:rsidRDefault="00110B32" w:rsidP="006D45E7">
      <w:pPr>
        <w:rPr>
          <w:rFonts w:ascii="Tondo W01 Regular1418031" w:hAnsi="Tondo W01 Regular1418031" w:hint="eastAsia"/>
          <w:b/>
          <w:sz w:val="23"/>
          <w:szCs w:val="23"/>
          <w:u w:val="single"/>
          <w:lang w:eastAsia="en-GB"/>
        </w:rPr>
      </w:pPr>
      <w:r>
        <w:rPr>
          <w:rFonts w:ascii="Arial" w:hAnsi="Arial" w:cs="Arial"/>
          <w:color w:val="004C84"/>
          <w:sz w:val="60"/>
          <w:szCs w:val="60"/>
        </w:rPr>
        <w:t>3</w:t>
      </w:r>
      <w:r w:rsidRPr="002F0588">
        <w:rPr>
          <w:rFonts w:ascii="Arial" w:hAnsi="Arial" w:cs="Arial"/>
          <w:color w:val="004C84"/>
          <w:sz w:val="60"/>
          <w:szCs w:val="60"/>
        </w:rPr>
        <w:t>. The role</w:t>
      </w:r>
      <w:r>
        <w:rPr>
          <w:rFonts w:ascii="Arial" w:hAnsi="Arial" w:cs="Arial"/>
          <w:color w:val="004C84"/>
          <w:sz w:val="60"/>
          <w:szCs w:val="60"/>
        </w:rPr>
        <w:t xml:space="preserve"> continued </w:t>
      </w:r>
    </w:p>
    <w:p w14:paraId="4812F22C" w14:textId="77777777" w:rsidR="006D45E7" w:rsidRPr="008423BC" w:rsidRDefault="006D45E7" w:rsidP="006D45E7">
      <w:pPr>
        <w:rPr>
          <w:rFonts w:ascii="Arial" w:hAnsi="Arial" w:cs="Arial" w:hint="eastAsia"/>
          <w:b/>
          <w:color w:val="1F497D" w:themeColor="text2"/>
          <w:u w:val="single"/>
          <w:lang w:eastAsia="en-GB"/>
        </w:rPr>
      </w:pPr>
      <w:r w:rsidRPr="008423BC">
        <w:rPr>
          <w:rFonts w:ascii="Arial" w:hAnsi="Arial" w:cs="Arial" w:hint="eastAsia"/>
          <w:b/>
          <w:color w:val="1F497D" w:themeColor="text2"/>
          <w:u w:val="single"/>
          <w:lang w:eastAsia="en-GB"/>
        </w:rPr>
        <w:t>North region composition</w:t>
      </w:r>
    </w:p>
    <w:p w14:paraId="19E14E0A" w14:textId="77777777" w:rsidR="006D45E7" w:rsidRPr="008423BC" w:rsidRDefault="006D45E7" w:rsidP="006D45E7">
      <w:pPr>
        <w:rPr>
          <w:rFonts w:ascii="Arial" w:hAnsi="Arial" w:cs="Arial" w:hint="eastAsia"/>
          <w:color w:val="1F497D" w:themeColor="text2"/>
          <w:sz w:val="22"/>
          <w:szCs w:val="22"/>
          <w:lang w:eastAsia="en-GB"/>
        </w:rPr>
      </w:pPr>
      <w:r w:rsidRPr="008423BC">
        <w:rPr>
          <w:rFonts w:ascii="Arial" w:hAnsi="Arial" w:cs="Arial" w:hint="eastAsia"/>
          <w:color w:val="1F497D" w:themeColor="text2"/>
          <w:sz w:val="22"/>
          <w:szCs w:val="22"/>
          <w:lang w:eastAsia="en-GB"/>
        </w:rPr>
        <w:t>North West, North East &amp; East Operator Licences</w:t>
      </w:r>
    </w:p>
    <w:p w14:paraId="737B971E" w14:textId="77777777" w:rsidR="006D45E7" w:rsidRPr="008423BC" w:rsidRDefault="006D45E7" w:rsidP="006D45E7">
      <w:pPr>
        <w:rPr>
          <w:rFonts w:ascii="Arial" w:hAnsi="Arial" w:cs="Arial" w:hint="eastAsia"/>
          <w:color w:val="1F497D" w:themeColor="text2"/>
          <w:sz w:val="22"/>
          <w:szCs w:val="22"/>
          <w:lang w:eastAsia="en-GB"/>
        </w:rPr>
      </w:pPr>
      <w:r w:rsidRPr="008423BC">
        <w:rPr>
          <w:rFonts w:ascii="Arial" w:hAnsi="Arial" w:cs="Arial" w:hint="eastAsia"/>
          <w:color w:val="1F497D" w:themeColor="text2"/>
          <w:sz w:val="22"/>
          <w:szCs w:val="22"/>
          <w:lang w:eastAsia="en-GB"/>
        </w:rPr>
        <w:t>16 Vehicles</w:t>
      </w:r>
    </w:p>
    <w:p w14:paraId="676150A8" w14:textId="77777777" w:rsidR="006D45E7" w:rsidRPr="008423BC" w:rsidRDefault="006D45E7" w:rsidP="006D45E7">
      <w:pPr>
        <w:rPr>
          <w:rFonts w:ascii="Arial" w:hAnsi="Arial" w:cs="Arial" w:hint="eastAsia"/>
          <w:color w:val="1F497D" w:themeColor="text2"/>
          <w:sz w:val="22"/>
          <w:szCs w:val="22"/>
          <w:lang w:eastAsia="en-GB"/>
        </w:rPr>
      </w:pPr>
      <w:r w:rsidRPr="008423BC">
        <w:rPr>
          <w:rFonts w:ascii="Arial" w:hAnsi="Arial" w:cs="Arial" w:hint="eastAsia"/>
          <w:color w:val="1F497D" w:themeColor="text2"/>
          <w:sz w:val="22"/>
          <w:szCs w:val="22"/>
          <w:lang w:eastAsia="en-GB"/>
        </w:rPr>
        <w:t>60 Vocational drivers</w:t>
      </w:r>
    </w:p>
    <w:p w14:paraId="1B60397D" w14:textId="77777777" w:rsidR="006D45E7" w:rsidRPr="008423BC" w:rsidRDefault="006D45E7" w:rsidP="006D45E7">
      <w:pPr>
        <w:rPr>
          <w:rFonts w:ascii="Arial" w:hAnsi="Arial" w:cs="Arial" w:hint="eastAsia"/>
          <w:color w:val="1F497D" w:themeColor="text2"/>
          <w:sz w:val="22"/>
          <w:szCs w:val="22"/>
          <w:lang w:eastAsia="en-GB"/>
        </w:rPr>
      </w:pPr>
      <w:r w:rsidRPr="008423BC">
        <w:rPr>
          <w:rFonts w:ascii="Arial" w:hAnsi="Arial" w:cs="Arial" w:hint="eastAsia"/>
          <w:color w:val="1F497D" w:themeColor="text2"/>
          <w:sz w:val="22"/>
          <w:szCs w:val="22"/>
          <w:lang w:eastAsia="en-GB"/>
        </w:rPr>
        <w:t>27 Operating centres</w:t>
      </w:r>
    </w:p>
    <w:p w14:paraId="558A3EEF" w14:textId="77777777" w:rsidR="006D45E7" w:rsidRPr="008423BC" w:rsidRDefault="006D45E7" w:rsidP="006D45E7">
      <w:pPr>
        <w:rPr>
          <w:rFonts w:ascii="Arial" w:hAnsi="Arial" w:cs="Arial" w:hint="eastAsia"/>
          <w:color w:val="1F497D" w:themeColor="text2"/>
          <w:sz w:val="22"/>
          <w:szCs w:val="22"/>
          <w:lang w:eastAsia="en-GB"/>
        </w:rPr>
      </w:pPr>
    </w:p>
    <w:p w14:paraId="339D3E73" w14:textId="77777777" w:rsidR="006D45E7" w:rsidRPr="008423BC" w:rsidRDefault="006D45E7" w:rsidP="006D45E7">
      <w:pPr>
        <w:rPr>
          <w:rFonts w:ascii="Arial" w:hAnsi="Arial" w:cs="Arial" w:hint="eastAsia"/>
          <w:b/>
          <w:color w:val="1F497D" w:themeColor="text2"/>
          <w:u w:val="single"/>
          <w:lang w:eastAsia="en-GB"/>
        </w:rPr>
      </w:pPr>
      <w:r w:rsidRPr="008423BC">
        <w:rPr>
          <w:rFonts w:ascii="Arial" w:hAnsi="Arial" w:cs="Arial" w:hint="eastAsia"/>
          <w:b/>
          <w:color w:val="1F497D" w:themeColor="text2"/>
          <w:u w:val="single"/>
          <w:lang w:eastAsia="en-GB"/>
        </w:rPr>
        <w:t>South region composition</w:t>
      </w:r>
    </w:p>
    <w:p w14:paraId="3271A3A3" w14:textId="77777777" w:rsidR="006D45E7" w:rsidRPr="008423BC" w:rsidRDefault="006D45E7" w:rsidP="006D45E7">
      <w:pPr>
        <w:rPr>
          <w:rFonts w:ascii="Arial" w:hAnsi="Arial" w:cs="Arial" w:hint="eastAsia"/>
          <w:color w:val="1F497D" w:themeColor="text2"/>
          <w:sz w:val="22"/>
          <w:szCs w:val="22"/>
          <w:lang w:eastAsia="en-GB"/>
        </w:rPr>
      </w:pPr>
      <w:r w:rsidRPr="008423BC">
        <w:rPr>
          <w:rFonts w:ascii="Arial" w:hAnsi="Arial" w:cs="Arial" w:hint="eastAsia"/>
          <w:color w:val="1F497D" w:themeColor="text2"/>
          <w:sz w:val="22"/>
          <w:szCs w:val="22"/>
          <w:lang w:eastAsia="en-GB"/>
        </w:rPr>
        <w:t>West Midlands, West &amp; London / South East Licences</w:t>
      </w:r>
    </w:p>
    <w:p w14:paraId="4C9F603B" w14:textId="77777777" w:rsidR="006D45E7" w:rsidRPr="008423BC" w:rsidRDefault="006D45E7" w:rsidP="006D45E7">
      <w:pPr>
        <w:rPr>
          <w:rFonts w:ascii="Arial" w:hAnsi="Arial" w:cs="Arial" w:hint="eastAsia"/>
          <w:color w:val="1F497D" w:themeColor="text2"/>
          <w:sz w:val="22"/>
          <w:szCs w:val="22"/>
          <w:lang w:eastAsia="en-GB"/>
        </w:rPr>
      </w:pPr>
      <w:r w:rsidRPr="008423BC">
        <w:rPr>
          <w:rFonts w:ascii="Arial" w:hAnsi="Arial" w:cs="Arial" w:hint="eastAsia"/>
          <w:color w:val="1F497D" w:themeColor="text2"/>
          <w:sz w:val="22"/>
          <w:szCs w:val="22"/>
          <w:lang w:eastAsia="en-GB"/>
        </w:rPr>
        <w:t>15 Vehicles</w:t>
      </w:r>
    </w:p>
    <w:p w14:paraId="193BA43B" w14:textId="77777777" w:rsidR="006D45E7" w:rsidRPr="008423BC" w:rsidRDefault="006D45E7" w:rsidP="006D45E7">
      <w:pPr>
        <w:rPr>
          <w:rFonts w:ascii="Arial" w:hAnsi="Arial" w:cs="Arial" w:hint="eastAsia"/>
          <w:color w:val="1F497D" w:themeColor="text2"/>
          <w:sz w:val="22"/>
          <w:szCs w:val="22"/>
          <w:lang w:eastAsia="en-GB"/>
        </w:rPr>
      </w:pPr>
      <w:r w:rsidRPr="008423BC">
        <w:rPr>
          <w:rFonts w:ascii="Arial" w:hAnsi="Arial" w:cs="Arial" w:hint="eastAsia"/>
          <w:color w:val="1F497D" w:themeColor="text2"/>
          <w:sz w:val="22"/>
          <w:szCs w:val="22"/>
          <w:lang w:eastAsia="en-GB"/>
        </w:rPr>
        <w:t>41 Vocational drivers</w:t>
      </w:r>
    </w:p>
    <w:p w14:paraId="20183B62" w14:textId="77777777" w:rsidR="006D45E7" w:rsidRPr="008423BC" w:rsidRDefault="006D45E7" w:rsidP="006D45E7">
      <w:pPr>
        <w:rPr>
          <w:rFonts w:ascii="Arial" w:hAnsi="Arial" w:cs="Arial" w:hint="eastAsia"/>
          <w:color w:val="1F497D" w:themeColor="text2"/>
          <w:sz w:val="22"/>
          <w:szCs w:val="22"/>
          <w:lang w:eastAsia="en-GB"/>
        </w:rPr>
      </w:pPr>
      <w:r w:rsidRPr="008423BC">
        <w:rPr>
          <w:rFonts w:ascii="Arial" w:hAnsi="Arial" w:cs="Arial" w:hint="eastAsia"/>
          <w:color w:val="1F497D" w:themeColor="text2"/>
          <w:sz w:val="22"/>
          <w:szCs w:val="22"/>
          <w:lang w:eastAsia="en-GB"/>
        </w:rPr>
        <w:t>21 Operating centres</w:t>
      </w:r>
    </w:p>
    <w:p w14:paraId="5CAAF12C" w14:textId="77777777" w:rsidR="006D45E7" w:rsidRPr="008423BC" w:rsidRDefault="006D45E7" w:rsidP="006D45E7">
      <w:pPr>
        <w:rPr>
          <w:rFonts w:ascii="Arial" w:hAnsi="Arial" w:cs="Arial" w:hint="eastAsia"/>
          <w:color w:val="1F497D" w:themeColor="text2"/>
          <w:sz w:val="22"/>
          <w:szCs w:val="22"/>
          <w:lang w:eastAsia="en-GB"/>
        </w:rPr>
      </w:pPr>
    </w:p>
    <w:p w14:paraId="24F30545" w14:textId="77777777" w:rsidR="006D45E7" w:rsidRPr="008423BC" w:rsidRDefault="006D45E7" w:rsidP="006D45E7">
      <w:pPr>
        <w:rPr>
          <w:rFonts w:ascii="Arial" w:hAnsi="Arial" w:cs="Arial" w:hint="eastAsia"/>
          <w:color w:val="1F497D" w:themeColor="text2"/>
          <w:sz w:val="22"/>
          <w:szCs w:val="22"/>
          <w:lang w:eastAsia="en-GB"/>
        </w:rPr>
      </w:pPr>
      <w:r w:rsidRPr="008423BC">
        <w:rPr>
          <w:rFonts w:ascii="Arial" w:hAnsi="Arial" w:cs="Arial" w:hint="eastAsia"/>
          <w:color w:val="1F497D" w:themeColor="text2"/>
          <w:sz w:val="22"/>
          <w:szCs w:val="22"/>
          <w:lang w:eastAsia="en-GB"/>
        </w:rPr>
        <w:t>In addition to the core undertakings of a Transport Manager as defined by the Office of the Traffic Commissioner, the successful candidate will be able to demonstrate continuous effective control of the 3 licences and be guided by the below principals:</w:t>
      </w:r>
    </w:p>
    <w:p w14:paraId="1A1DEB34" w14:textId="77777777" w:rsidR="006D45E7" w:rsidRPr="008423BC" w:rsidRDefault="006D45E7" w:rsidP="006D45E7">
      <w:pPr>
        <w:rPr>
          <w:rFonts w:ascii="Arial" w:hAnsi="Arial" w:cs="Arial" w:hint="eastAsia"/>
          <w:color w:val="1F497D" w:themeColor="text2"/>
          <w:sz w:val="22"/>
          <w:szCs w:val="22"/>
          <w:lang w:eastAsia="en-GB"/>
        </w:rPr>
      </w:pPr>
      <w:r w:rsidRPr="00152F2F">
        <w:rPr>
          <w:rFonts w:ascii="Tondo W01 Regular1418031" w:hAnsi="Tondo W01 Regular1418031"/>
          <w:color w:val="000000"/>
          <w:sz w:val="23"/>
          <w:szCs w:val="23"/>
          <w:lang w:eastAsia="en-GB"/>
        </w:rPr>
        <w:br/>
      </w:r>
      <w:r w:rsidRPr="008423BC">
        <w:rPr>
          <w:rFonts w:ascii="Arial" w:hAnsi="Arial" w:cs="Arial" w:hint="eastAsia"/>
          <w:color w:val="1F497D" w:themeColor="text2"/>
          <w:sz w:val="22"/>
          <w:szCs w:val="22"/>
          <w:lang w:eastAsia="en-GB"/>
        </w:rPr>
        <w:t>•</w:t>
      </w:r>
      <w:r w:rsidRPr="008423BC">
        <w:rPr>
          <w:rFonts w:ascii="Arial" w:hAnsi="Arial" w:cs="Arial" w:hint="eastAsia"/>
          <w:color w:val="1F497D" w:themeColor="text2"/>
          <w:sz w:val="22"/>
          <w:szCs w:val="22"/>
          <w:lang w:eastAsia="en-GB"/>
        </w:rPr>
        <w:t xml:space="preserve"> Maintaining &amp; improving compliance of our LGV fleet by working in collaboration with our   maintenance provider and Defra Group Fleet Services Contract Management team, whilst effectively communicating with our Vocational Driver &amp; Team Leader community. </w:t>
      </w:r>
      <w:r w:rsidRPr="008423BC">
        <w:rPr>
          <w:rFonts w:ascii="Arial" w:hAnsi="Arial" w:cs="Arial" w:hint="eastAsia"/>
          <w:color w:val="1F497D" w:themeColor="text2"/>
          <w:sz w:val="22"/>
          <w:szCs w:val="22"/>
          <w:lang w:eastAsia="en-GB"/>
        </w:rPr>
        <w:br/>
      </w:r>
      <w:r w:rsidRPr="008423BC">
        <w:rPr>
          <w:rFonts w:ascii="Arial" w:hAnsi="Arial" w:cs="Arial" w:hint="eastAsia"/>
          <w:color w:val="1F497D" w:themeColor="text2"/>
          <w:sz w:val="22"/>
          <w:szCs w:val="22"/>
          <w:lang w:eastAsia="en-GB"/>
        </w:rPr>
        <w:t>•</w:t>
      </w:r>
      <w:r w:rsidRPr="008423BC">
        <w:rPr>
          <w:rFonts w:ascii="Arial" w:hAnsi="Arial" w:cs="Arial" w:hint="eastAsia"/>
          <w:color w:val="1F497D" w:themeColor="text2"/>
          <w:sz w:val="22"/>
          <w:szCs w:val="22"/>
          <w:lang w:eastAsia="en-GB"/>
        </w:rPr>
        <w:t xml:space="preserve"> Placing Health &amp; Safety at the core of all activities, decisions &amp; values.</w:t>
      </w:r>
      <w:r w:rsidRPr="008423BC">
        <w:rPr>
          <w:rFonts w:ascii="Arial" w:hAnsi="Arial" w:cs="Arial" w:hint="eastAsia"/>
          <w:color w:val="1F497D" w:themeColor="text2"/>
          <w:sz w:val="22"/>
          <w:szCs w:val="22"/>
          <w:lang w:eastAsia="en-GB"/>
        </w:rPr>
        <w:br/>
      </w:r>
      <w:r w:rsidRPr="008423BC">
        <w:rPr>
          <w:rFonts w:ascii="Arial" w:hAnsi="Arial" w:cs="Arial" w:hint="eastAsia"/>
          <w:color w:val="1F497D" w:themeColor="text2"/>
          <w:sz w:val="22"/>
          <w:szCs w:val="22"/>
          <w:lang w:eastAsia="en-GB"/>
        </w:rPr>
        <w:t>•</w:t>
      </w:r>
      <w:r w:rsidRPr="008423BC">
        <w:rPr>
          <w:rFonts w:ascii="Arial" w:hAnsi="Arial" w:cs="Arial" w:hint="eastAsia"/>
          <w:color w:val="1F497D" w:themeColor="text2"/>
          <w:sz w:val="22"/>
          <w:szCs w:val="22"/>
          <w:lang w:eastAsia="en-GB"/>
        </w:rPr>
        <w:t xml:space="preserve"> Championing continuous improvement by implementing new systems and technologies to support the Operator Licence.</w:t>
      </w:r>
    </w:p>
    <w:p w14:paraId="08D4FA24" w14:textId="77777777" w:rsidR="006D45E7" w:rsidRPr="008423BC" w:rsidRDefault="006D45E7" w:rsidP="006D45E7">
      <w:pPr>
        <w:rPr>
          <w:rFonts w:ascii="Arial" w:hAnsi="Arial" w:cs="Arial" w:hint="eastAsia"/>
          <w:color w:val="1F497D" w:themeColor="text2"/>
          <w:sz w:val="22"/>
          <w:szCs w:val="22"/>
          <w:lang w:eastAsia="en-GB"/>
        </w:rPr>
      </w:pPr>
      <w:r w:rsidRPr="008423BC">
        <w:rPr>
          <w:rFonts w:ascii="Arial" w:hAnsi="Arial" w:cs="Arial" w:hint="eastAsia"/>
          <w:color w:val="1F497D" w:themeColor="text2"/>
          <w:sz w:val="22"/>
          <w:szCs w:val="22"/>
          <w:lang w:eastAsia="en-GB"/>
        </w:rPr>
        <w:t>•</w:t>
      </w:r>
      <w:r w:rsidRPr="008423BC">
        <w:rPr>
          <w:rFonts w:ascii="Arial" w:hAnsi="Arial" w:cs="Arial" w:hint="eastAsia"/>
          <w:color w:val="1F497D" w:themeColor="text2"/>
          <w:sz w:val="22"/>
          <w:szCs w:val="22"/>
          <w:lang w:eastAsia="en-GB"/>
        </w:rPr>
        <w:t xml:space="preserve"> Staying at the forefront of all industry updates &amp; defining implementation solutions to support our organisational ambitions.</w:t>
      </w:r>
    </w:p>
    <w:p w14:paraId="6D8CFF28" w14:textId="77777777" w:rsidR="006D45E7" w:rsidRDefault="006D45E7" w:rsidP="006D45E7">
      <w:pPr>
        <w:rPr>
          <w:rFonts w:ascii="Tondo W01 Regular1418031" w:hAnsi="Tondo W01 Regular1418031" w:hint="eastAsia"/>
          <w:color w:val="000000"/>
          <w:sz w:val="23"/>
          <w:szCs w:val="23"/>
          <w:lang w:eastAsia="en-GB"/>
        </w:rPr>
      </w:pPr>
    </w:p>
    <w:p w14:paraId="552597B1" w14:textId="77777777" w:rsidR="006D45E7" w:rsidRPr="008423BC" w:rsidRDefault="006D45E7" w:rsidP="006D45E7">
      <w:pPr>
        <w:rPr>
          <w:rFonts w:ascii="Arial" w:hAnsi="Arial" w:cs="Arial" w:hint="eastAsia"/>
          <w:b/>
          <w:color w:val="1F497D" w:themeColor="text2"/>
          <w:lang w:eastAsia="en-GB"/>
        </w:rPr>
      </w:pPr>
      <w:r>
        <w:rPr>
          <w:rFonts w:ascii="Tondo W01 Regular1418031" w:hAnsi="Tondo W01 Regular1418031"/>
          <w:color w:val="000000"/>
          <w:sz w:val="23"/>
          <w:szCs w:val="23"/>
          <w:lang w:eastAsia="en-GB"/>
        </w:rPr>
        <w:br/>
      </w:r>
      <w:r w:rsidRPr="008423BC">
        <w:rPr>
          <w:rFonts w:ascii="Arial" w:hAnsi="Arial" w:cs="Arial" w:hint="eastAsia"/>
          <w:b/>
          <w:color w:val="1F497D" w:themeColor="text2"/>
          <w:lang w:eastAsia="en-GB"/>
        </w:rPr>
        <w:t xml:space="preserve">The team   </w:t>
      </w:r>
    </w:p>
    <w:p w14:paraId="1E394C60" w14:textId="77777777" w:rsidR="006D45E7" w:rsidRDefault="006D45E7" w:rsidP="006D45E7">
      <w:pPr>
        <w:rPr>
          <w:rFonts w:ascii="Arial" w:hAnsi="Arial" w:cs="Arial"/>
          <w:color w:val="1F497D" w:themeColor="text2"/>
          <w:sz w:val="22"/>
          <w:szCs w:val="22"/>
          <w:lang w:eastAsia="en-GB"/>
        </w:rPr>
      </w:pPr>
      <w:r w:rsidRPr="008423BC">
        <w:rPr>
          <w:rFonts w:ascii="Arial" w:hAnsi="Arial" w:cs="Arial" w:hint="eastAsia"/>
          <w:color w:val="1F497D" w:themeColor="text2"/>
          <w:sz w:val="22"/>
          <w:szCs w:val="22"/>
          <w:lang w:eastAsia="en-GB"/>
        </w:rPr>
        <w:t xml:space="preserve">Defra Group Fleet Services are available as a collaborative fleet service to all organisations within the Defra group for the hire, purchase, maintenance, disposal and strategic management of fleet assets. </w:t>
      </w:r>
    </w:p>
    <w:p w14:paraId="1733C802" w14:textId="77777777" w:rsidR="00110B32" w:rsidRPr="008423BC" w:rsidRDefault="00110B32" w:rsidP="006D45E7">
      <w:pPr>
        <w:rPr>
          <w:rFonts w:ascii="Arial" w:hAnsi="Arial" w:cs="Arial" w:hint="eastAsia"/>
          <w:color w:val="1F497D" w:themeColor="text2"/>
          <w:sz w:val="22"/>
          <w:szCs w:val="22"/>
          <w:lang w:eastAsia="en-GB"/>
        </w:rPr>
      </w:pPr>
    </w:p>
    <w:p w14:paraId="388CB2FE" w14:textId="77777777" w:rsidR="00110B32" w:rsidRDefault="00110B32" w:rsidP="006D45E7">
      <w:pPr>
        <w:rPr>
          <w:rFonts w:ascii="Arial" w:hAnsi="Arial" w:cs="Arial"/>
          <w:b/>
          <w:color w:val="1F497D" w:themeColor="text2"/>
          <w:lang w:eastAsia="en-GB"/>
        </w:rPr>
      </w:pPr>
    </w:p>
    <w:p w14:paraId="08BB91F1" w14:textId="77777777" w:rsidR="00110B32" w:rsidRDefault="00110B32" w:rsidP="006D45E7">
      <w:pPr>
        <w:rPr>
          <w:rFonts w:ascii="Arial" w:hAnsi="Arial" w:cs="Arial"/>
          <w:b/>
          <w:color w:val="1F497D" w:themeColor="text2"/>
          <w:lang w:eastAsia="en-GB"/>
        </w:rPr>
      </w:pPr>
    </w:p>
    <w:p w14:paraId="1EDA91F6" w14:textId="77777777" w:rsidR="00110B32" w:rsidRDefault="00110B32" w:rsidP="006D45E7">
      <w:pPr>
        <w:rPr>
          <w:rFonts w:ascii="Arial" w:hAnsi="Arial" w:cs="Arial"/>
          <w:b/>
          <w:color w:val="1F497D" w:themeColor="text2"/>
          <w:lang w:eastAsia="en-GB"/>
        </w:rPr>
      </w:pPr>
    </w:p>
    <w:p w14:paraId="421E41D0" w14:textId="77777777" w:rsidR="00110B32" w:rsidRDefault="00110B32" w:rsidP="006D45E7">
      <w:pPr>
        <w:rPr>
          <w:rFonts w:ascii="Arial" w:hAnsi="Arial" w:cs="Arial"/>
          <w:b/>
          <w:color w:val="1F497D" w:themeColor="text2"/>
          <w:lang w:eastAsia="en-GB"/>
        </w:rPr>
      </w:pPr>
      <w:r>
        <w:rPr>
          <w:rFonts w:ascii="Arial" w:hAnsi="Arial" w:cs="Arial"/>
          <w:noProof/>
          <w:lang w:eastAsia="en-GB"/>
        </w:rPr>
        <w:lastRenderedPageBreak/>
        <w:drawing>
          <wp:anchor distT="0" distB="0" distL="114300" distR="114300" simplePos="0" relativeHeight="251717632" behindDoc="0" locked="0" layoutInCell="1" allowOverlap="1" wp14:anchorId="23D07EC5" wp14:editId="109C1D51">
            <wp:simplePos x="0" y="0"/>
            <wp:positionH relativeFrom="page">
              <wp:align>left</wp:align>
            </wp:positionH>
            <wp:positionV relativeFrom="paragraph">
              <wp:posOffset>99695</wp:posOffset>
            </wp:positionV>
            <wp:extent cx="7560310" cy="2576195"/>
            <wp:effectExtent l="0" t="0" r="2540" b="0"/>
            <wp:wrapTopAndBottom/>
            <wp:docPr id="9"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576195"/>
                    </a:xfrm>
                    <a:prstGeom prst="rect">
                      <a:avLst/>
                    </a:prstGeom>
                    <a:noFill/>
                    <a:ln w="9525">
                      <a:noFill/>
                      <a:miter lim="800000"/>
                      <a:headEnd/>
                      <a:tailEnd/>
                    </a:ln>
                  </pic:spPr>
                </pic:pic>
              </a:graphicData>
            </a:graphic>
            <wp14:sizeRelV relativeFrom="margin">
              <wp14:pctHeight>0</wp14:pctHeight>
            </wp14:sizeRelV>
          </wp:anchor>
        </w:drawing>
      </w:r>
    </w:p>
    <w:p w14:paraId="1DCFB24A" w14:textId="77777777" w:rsidR="00110B32" w:rsidRDefault="00110B32" w:rsidP="006D45E7">
      <w:pPr>
        <w:rPr>
          <w:rFonts w:ascii="Arial" w:hAnsi="Arial" w:cs="Arial"/>
          <w:b/>
          <w:color w:val="1F497D" w:themeColor="text2"/>
          <w:lang w:eastAsia="en-GB"/>
        </w:rPr>
      </w:pPr>
    </w:p>
    <w:p w14:paraId="43F77FAC" w14:textId="77777777" w:rsidR="00110B32" w:rsidRDefault="00110B32" w:rsidP="006D45E7">
      <w:pPr>
        <w:rPr>
          <w:rFonts w:ascii="Arial" w:hAnsi="Arial" w:cs="Arial"/>
          <w:b/>
          <w:color w:val="1F497D" w:themeColor="text2"/>
          <w:lang w:eastAsia="en-GB"/>
        </w:rPr>
      </w:pPr>
    </w:p>
    <w:p w14:paraId="08E9CB92" w14:textId="77777777" w:rsidR="00110B32" w:rsidRDefault="00110B32" w:rsidP="006D45E7">
      <w:pPr>
        <w:rPr>
          <w:rFonts w:ascii="Arial" w:hAnsi="Arial" w:cs="Arial"/>
          <w:b/>
          <w:color w:val="1F497D" w:themeColor="text2"/>
          <w:lang w:eastAsia="en-GB"/>
        </w:rPr>
      </w:pPr>
      <w:r>
        <w:rPr>
          <w:rFonts w:ascii="Arial" w:hAnsi="Arial" w:cs="Arial"/>
          <w:color w:val="004C84"/>
          <w:sz w:val="60"/>
          <w:szCs w:val="60"/>
        </w:rPr>
        <w:t>3</w:t>
      </w:r>
      <w:r w:rsidRPr="002F0588">
        <w:rPr>
          <w:rFonts w:ascii="Arial" w:hAnsi="Arial" w:cs="Arial"/>
          <w:color w:val="004C84"/>
          <w:sz w:val="60"/>
          <w:szCs w:val="60"/>
        </w:rPr>
        <w:t>. The role</w:t>
      </w:r>
      <w:r>
        <w:rPr>
          <w:rFonts w:ascii="Arial" w:hAnsi="Arial" w:cs="Arial"/>
          <w:color w:val="004C84"/>
          <w:sz w:val="60"/>
          <w:szCs w:val="60"/>
        </w:rPr>
        <w:t xml:space="preserve"> continued </w:t>
      </w:r>
    </w:p>
    <w:p w14:paraId="0C334A9A" w14:textId="77777777" w:rsidR="00110B32" w:rsidRDefault="00110B32" w:rsidP="006D45E7">
      <w:pPr>
        <w:rPr>
          <w:rFonts w:ascii="Arial" w:hAnsi="Arial" w:cs="Arial"/>
          <w:b/>
          <w:color w:val="1F497D" w:themeColor="text2"/>
          <w:lang w:eastAsia="en-GB"/>
        </w:rPr>
      </w:pPr>
    </w:p>
    <w:p w14:paraId="26C1B004" w14:textId="77777777" w:rsidR="00110B32" w:rsidRDefault="00110B32" w:rsidP="006D45E7">
      <w:pPr>
        <w:rPr>
          <w:rFonts w:ascii="Arial" w:hAnsi="Arial" w:cs="Arial"/>
          <w:b/>
          <w:color w:val="1F497D" w:themeColor="text2"/>
          <w:lang w:eastAsia="en-GB"/>
        </w:rPr>
      </w:pPr>
    </w:p>
    <w:p w14:paraId="6F8A5A86" w14:textId="77777777" w:rsidR="006D45E7" w:rsidRPr="008423BC" w:rsidRDefault="006D45E7" w:rsidP="006D45E7">
      <w:pPr>
        <w:rPr>
          <w:rFonts w:ascii="Arial" w:hAnsi="Arial" w:cs="Arial" w:hint="eastAsia"/>
          <w:b/>
          <w:color w:val="1F497D" w:themeColor="text2"/>
          <w:lang w:eastAsia="en-GB"/>
        </w:rPr>
      </w:pPr>
      <w:r w:rsidRPr="008423BC">
        <w:rPr>
          <w:rFonts w:ascii="Arial" w:hAnsi="Arial" w:cs="Arial" w:hint="eastAsia"/>
          <w:b/>
          <w:color w:val="1F497D" w:themeColor="text2"/>
          <w:lang w:eastAsia="en-GB"/>
        </w:rPr>
        <w:t xml:space="preserve">Experience/skills required   </w:t>
      </w:r>
    </w:p>
    <w:p w14:paraId="29BFB50D" w14:textId="77777777" w:rsidR="00110B32" w:rsidRDefault="006D45E7" w:rsidP="006D45E7">
      <w:pPr>
        <w:rPr>
          <w:rFonts w:ascii="Arial" w:hAnsi="Arial" w:cs="Arial"/>
          <w:color w:val="1F497D" w:themeColor="text2"/>
          <w:sz w:val="22"/>
          <w:szCs w:val="22"/>
          <w:lang w:eastAsia="en-GB"/>
        </w:rPr>
      </w:pPr>
      <w:r w:rsidRPr="008423BC">
        <w:rPr>
          <w:rFonts w:ascii="Arial" w:hAnsi="Arial" w:cs="Arial" w:hint="eastAsia"/>
          <w:color w:val="1F497D" w:themeColor="text2"/>
          <w:sz w:val="22"/>
          <w:szCs w:val="22"/>
          <w:lang w:eastAsia="en-GB"/>
        </w:rPr>
        <w:t xml:space="preserve">You will be a qualified CPC holder with recent relevant experience in the post of a Transport Manager, with a demonstrable history of previous experience and a demonstrable upkeep of Continuous Professional development (CPD). </w:t>
      </w:r>
    </w:p>
    <w:p w14:paraId="3A917CA1" w14:textId="77777777" w:rsidR="00110B32" w:rsidRDefault="00110B32" w:rsidP="006D45E7">
      <w:pPr>
        <w:rPr>
          <w:rFonts w:ascii="Arial" w:hAnsi="Arial" w:cs="Arial"/>
          <w:color w:val="1F497D" w:themeColor="text2"/>
          <w:sz w:val="22"/>
          <w:szCs w:val="22"/>
          <w:lang w:eastAsia="en-GB"/>
        </w:rPr>
      </w:pPr>
    </w:p>
    <w:p w14:paraId="7A66FC35" w14:textId="2DA39953" w:rsidR="006D45E7" w:rsidRDefault="006D45E7" w:rsidP="006D45E7">
      <w:pPr>
        <w:rPr>
          <w:rFonts w:ascii="Arial" w:hAnsi="Arial" w:cs="Arial"/>
          <w:color w:val="1F497D" w:themeColor="text2"/>
          <w:sz w:val="22"/>
          <w:szCs w:val="22"/>
          <w:lang w:eastAsia="en-GB"/>
        </w:rPr>
      </w:pPr>
      <w:r w:rsidRPr="008423BC">
        <w:rPr>
          <w:rFonts w:ascii="Arial" w:hAnsi="Arial" w:cs="Arial" w:hint="eastAsia"/>
          <w:color w:val="1F497D" w:themeColor="text2"/>
          <w:sz w:val="22"/>
          <w:szCs w:val="22"/>
          <w:lang w:eastAsia="en-GB"/>
        </w:rPr>
        <w:t xml:space="preserve">This is to be accompanied by a record of good repute and compliance, evidenced within the last 5 years </w:t>
      </w:r>
      <w:r w:rsidR="00110B32">
        <w:rPr>
          <w:rFonts w:ascii="Arial" w:hAnsi="Arial" w:cs="Arial"/>
          <w:color w:val="1F497D" w:themeColor="text2"/>
          <w:sz w:val="22"/>
          <w:szCs w:val="22"/>
          <w:lang w:eastAsia="en-GB"/>
        </w:rPr>
        <w:t xml:space="preserve">and </w:t>
      </w:r>
      <w:r w:rsidRPr="008423BC">
        <w:rPr>
          <w:rFonts w:ascii="Arial" w:hAnsi="Arial" w:cs="Arial" w:hint="eastAsia"/>
          <w:color w:val="1F497D" w:themeColor="text2"/>
          <w:sz w:val="22"/>
          <w:szCs w:val="22"/>
          <w:lang w:eastAsia="en-GB"/>
        </w:rPr>
        <w:t xml:space="preserve"> no pending Traffic Commissioner investigations. You will have a high level of current understanding in regards to legislation within the industry and have the ability to translate future requirements into tangible plans. The Environment Agency currently operates under Domestic rules. </w:t>
      </w:r>
    </w:p>
    <w:p w14:paraId="5BE687A5" w14:textId="77777777" w:rsidR="00110B32" w:rsidRPr="008423BC" w:rsidRDefault="00110B32" w:rsidP="006D45E7">
      <w:pPr>
        <w:rPr>
          <w:rFonts w:ascii="Arial" w:hAnsi="Arial" w:cs="Arial" w:hint="eastAsia"/>
          <w:color w:val="1F497D" w:themeColor="text2"/>
          <w:sz w:val="22"/>
          <w:szCs w:val="22"/>
          <w:lang w:eastAsia="en-GB"/>
        </w:rPr>
      </w:pPr>
    </w:p>
    <w:p w14:paraId="35EEB1AA" w14:textId="77777777" w:rsidR="00110B32" w:rsidRDefault="006D45E7" w:rsidP="006D45E7">
      <w:pPr>
        <w:rPr>
          <w:rFonts w:ascii="Arial" w:hAnsi="Arial" w:cs="Arial"/>
          <w:color w:val="1F497D" w:themeColor="text2"/>
          <w:sz w:val="22"/>
          <w:szCs w:val="22"/>
          <w:lang w:eastAsia="en-GB"/>
        </w:rPr>
      </w:pPr>
      <w:r w:rsidRPr="008423BC">
        <w:rPr>
          <w:rFonts w:ascii="Arial" w:hAnsi="Arial" w:cs="Arial" w:hint="eastAsia"/>
          <w:color w:val="1F497D" w:themeColor="text2"/>
          <w:sz w:val="22"/>
          <w:szCs w:val="22"/>
          <w:lang w:eastAsia="en-GB"/>
        </w:rPr>
        <w:t>You'll be a highly visible leader, expected to work with colleagues at many levels across the organisation; as well as external customers, contractors and suppliers. The ability to build and maintain a working network of contacts is essential as are excellent communication and influencing skills.</w:t>
      </w:r>
    </w:p>
    <w:p w14:paraId="21228FBD" w14:textId="77777777" w:rsidR="006D45E7" w:rsidRDefault="006D45E7" w:rsidP="006D45E7">
      <w:pPr>
        <w:rPr>
          <w:rFonts w:ascii="Arial" w:hAnsi="Arial" w:cs="Arial"/>
          <w:color w:val="1F497D" w:themeColor="text2"/>
          <w:sz w:val="22"/>
          <w:szCs w:val="22"/>
          <w:lang w:eastAsia="en-GB"/>
        </w:rPr>
      </w:pPr>
      <w:r w:rsidRPr="008423BC">
        <w:rPr>
          <w:rFonts w:ascii="Arial" w:hAnsi="Arial" w:cs="Arial" w:hint="eastAsia"/>
          <w:color w:val="1F497D" w:themeColor="text2"/>
          <w:sz w:val="22"/>
          <w:szCs w:val="22"/>
          <w:lang w:eastAsia="en-GB"/>
        </w:rPr>
        <w:br/>
        <w:t>It is important that candidates have a proven record of achieving results using solid political acumen and problem solving abilities, as well as being flexible to work in a dispersed team providing leadership and delivery. An innovative and adaptive approach with a track record in self-starting is an integral element of being successful in the post. You</w:t>
      </w:r>
      <w:r w:rsidRPr="008423BC">
        <w:rPr>
          <w:rFonts w:ascii="Arial" w:hAnsi="Arial" w:cs="Arial" w:hint="eastAsia"/>
          <w:color w:val="1F497D" w:themeColor="text2"/>
          <w:sz w:val="22"/>
          <w:szCs w:val="22"/>
          <w:lang w:eastAsia="en-GB"/>
        </w:rPr>
        <w:t>’</w:t>
      </w:r>
      <w:r w:rsidRPr="008423BC">
        <w:rPr>
          <w:rFonts w:ascii="Arial" w:hAnsi="Arial" w:cs="Arial" w:hint="eastAsia"/>
          <w:color w:val="1F497D" w:themeColor="text2"/>
          <w:sz w:val="22"/>
          <w:szCs w:val="22"/>
          <w:lang w:eastAsia="en-GB"/>
        </w:rPr>
        <w:t xml:space="preserve">ll be happy to hit the ground running and manage your own workload. </w:t>
      </w:r>
    </w:p>
    <w:p w14:paraId="45F11C5A" w14:textId="77777777" w:rsidR="00110B32" w:rsidRPr="008423BC" w:rsidRDefault="00110B32" w:rsidP="006D45E7">
      <w:pPr>
        <w:rPr>
          <w:rFonts w:ascii="Arial" w:hAnsi="Arial" w:cs="Arial" w:hint="eastAsia"/>
          <w:color w:val="1F497D" w:themeColor="text2"/>
          <w:sz w:val="22"/>
          <w:szCs w:val="22"/>
          <w:lang w:eastAsia="en-GB"/>
        </w:rPr>
      </w:pPr>
    </w:p>
    <w:p w14:paraId="4DD9889A" w14:textId="77777777" w:rsidR="006D45E7" w:rsidRPr="008423BC" w:rsidRDefault="006D45E7" w:rsidP="006D45E7">
      <w:pPr>
        <w:rPr>
          <w:rFonts w:ascii="Arial" w:hAnsi="Arial" w:cs="Arial" w:hint="eastAsia"/>
          <w:b/>
          <w:color w:val="1F497D" w:themeColor="text2"/>
          <w:lang w:eastAsia="en-GB"/>
        </w:rPr>
      </w:pPr>
      <w:r w:rsidRPr="008423BC">
        <w:rPr>
          <w:rFonts w:ascii="Arial" w:hAnsi="Arial" w:cs="Arial" w:hint="eastAsia"/>
          <w:b/>
          <w:color w:val="1F497D" w:themeColor="text2"/>
          <w:lang w:eastAsia="en-GB"/>
        </w:rPr>
        <w:t xml:space="preserve">Contact and additional information   </w:t>
      </w:r>
    </w:p>
    <w:p w14:paraId="2D5A68F8" w14:textId="6A5752F7" w:rsidR="006D45E7" w:rsidRPr="008423BC" w:rsidRDefault="006D45E7" w:rsidP="006D45E7">
      <w:pPr>
        <w:rPr>
          <w:rFonts w:ascii="Arial" w:hAnsi="Arial" w:cs="Arial" w:hint="eastAsia"/>
          <w:color w:val="1F497D" w:themeColor="text2"/>
          <w:sz w:val="22"/>
          <w:szCs w:val="22"/>
          <w:lang w:eastAsia="en-GB"/>
        </w:rPr>
      </w:pPr>
      <w:r w:rsidRPr="008423BC">
        <w:rPr>
          <w:rFonts w:ascii="Arial" w:hAnsi="Arial" w:cs="Arial" w:hint="eastAsia"/>
          <w:color w:val="1F497D" w:themeColor="text2"/>
          <w:sz w:val="22"/>
          <w:szCs w:val="22"/>
          <w:lang w:eastAsia="en-GB"/>
        </w:rPr>
        <w:t>The location is flexible, but one of the National Fleet Hubs would be preferred. You'll understand and be comfortable with the challenges of remote working and management. Preferred locations for these roles would be in the vicinity of, but not limited to: Manchester, Leeds, Nottingham, Peterborough, Bristol, Reading, London</w:t>
      </w:r>
      <w:r w:rsidR="00A02771">
        <w:rPr>
          <w:rFonts w:ascii="Arial" w:hAnsi="Arial" w:cs="Arial"/>
          <w:color w:val="1F497D" w:themeColor="text2"/>
          <w:sz w:val="22"/>
          <w:szCs w:val="22"/>
          <w:lang w:eastAsia="en-GB"/>
        </w:rPr>
        <w:t>, Birmingham</w:t>
      </w:r>
      <w:r w:rsidRPr="008423BC">
        <w:rPr>
          <w:rFonts w:ascii="Arial" w:hAnsi="Arial" w:cs="Arial" w:hint="eastAsia"/>
          <w:color w:val="1F497D" w:themeColor="text2"/>
          <w:sz w:val="22"/>
          <w:szCs w:val="22"/>
          <w:lang w:eastAsia="en-GB"/>
        </w:rPr>
        <w:t>. Travel &amp; overnight stays will be required within the area of responsibility &amp; Peterborough also being the Operator Licence administration hub location.</w:t>
      </w:r>
    </w:p>
    <w:p w14:paraId="0079B097" w14:textId="77777777" w:rsidR="006D45E7" w:rsidRPr="008423BC" w:rsidRDefault="006D45E7" w:rsidP="006D45E7">
      <w:pPr>
        <w:rPr>
          <w:rFonts w:ascii="Arial" w:hAnsi="Arial" w:cs="Arial" w:hint="eastAsia"/>
          <w:color w:val="1F497D" w:themeColor="text2"/>
          <w:sz w:val="22"/>
          <w:szCs w:val="22"/>
          <w:lang w:eastAsia="en-GB"/>
        </w:rPr>
      </w:pPr>
    </w:p>
    <w:p w14:paraId="577830B3" w14:textId="77777777" w:rsidR="006D45E7" w:rsidRPr="008423BC" w:rsidRDefault="006D45E7" w:rsidP="006D45E7">
      <w:pPr>
        <w:rPr>
          <w:rFonts w:ascii="Arial" w:hAnsi="Arial" w:cs="Arial" w:hint="eastAsia"/>
          <w:color w:val="1F497D" w:themeColor="text2"/>
          <w:sz w:val="22"/>
          <w:szCs w:val="22"/>
          <w:lang w:eastAsia="en-GB"/>
        </w:rPr>
      </w:pPr>
    </w:p>
    <w:p w14:paraId="399B29B0" w14:textId="03E71CAF" w:rsidR="00A7799E" w:rsidRPr="00C30896" w:rsidRDefault="006D45E7" w:rsidP="00C30896">
      <w:pPr>
        <w:pStyle w:val="PlainText"/>
        <w:spacing w:line="276" w:lineRule="auto"/>
        <w:rPr>
          <w:rFonts w:ascii="MetaBook-Roman" w:hAnsi="MetaBook-Roman"/>
          <w:sz w:val="22"/>
          <w:szCs w:val="22"/>
        </w:rPr>
      </w:pPr>
      <w:r w:rsidRPr="008423BC">
        <w:rPr>
          <w:rFonts w:ascii="Arial" w:hAnsi="Arial" w:cs="Arial" w:hint="eastAsia"/>
          <w:color w:val="1F497D" w:themeColor="text2"/>
          <w:sz w:val="22"/>
          <w:szCs w:val="22"/>
          <w:lang w:eastAsia="en-GB"/>
        </w:rPr>
        <w:t xml:space="preserve">For further information on this role please contact Terry Dovey </w:t>
      </w:r>
      <w:r w:rsidRPr="008423BC">
        <w:rPr>
          <w:rFonts w:ascii="Arial" w:hAnsi="Arial" w:cs="Arial" w:hint="eastAsia"/>
          <w:color w:val="1F497D" w:themeColor="text2"/>
          <w:sz w:val="22"/>
          <w:szCs w:val="22"/>
          <w:lang w:eastAsia="en-GB"/>
        </w:rPr>
        <w:t>–</w:t>
      </w:r>
      <w:r w:rsidRPr="008423BC">
        <w:rPr>
          <w:rFonts w:ascii="Arial" w:hAnsi="Arial" w:cs="Arial" w:hint="eastAsia"/>
          <w:color w:val="1F497D" w:themeColor="text2"/>
          <w:sz w:val="22"/>
          <w:szCs w:val="22"/>
          <w:lang w:eastAsia="en-GB"/>
        </w:rPr>
        <w:t xml:space="preserve"> </w:t>
      </w:r>
      <w:hyperlink r:id="rId30" w:history="1">
        <w:r w:rsidRPr="008423BC">
          <w:rPr>
            <w:rStyle w:val="Hyperlink"/>
            <w:rFonts w:ascii="Arial" w:hAnsi="Arial" w:cs="Arial" w:hint="eastAsia"/>
            <w:color w:val="1F497D" w:themeColor="text2"/>
            <w:sz w:val="22"/>
            <w:szCs w:val="22"/>
            <w:lang w:eastAsia="en-GB"/>
          </w:rPr>
          <w:t>Terry.Dovey@environment-agency.gov.uk</w:t>
        </w:r>
      </w:hyperlink>
    </w:p>
    <w:p w14:paraId="109B1963" w14:textId="77777777"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14:anchorId="501D666B" wp14:editId="12EF0757">
            <wp:simplePos x="0" y="0"/>
            <wp:positionH relativeFrom="page">
              <wp:align>left</wp:align>
            </wp:positionH>
            <wp:positionV relativeFrom="paragraph">
              <wp:posOffset>-561</wp:posOffset>
            </wp:positionV>
            <wp:extent cx="7560310" cy="2339975"/>
            <wp:effectExtent l="0" t="0" r="2540" b="3175"/>
            <wp:wrapThrough wrapText="bothSides">
              <wp:wrapPolygon edited="0">
                <wp:start x="0" y="0"/>
                <wp:lineTo x="0" y="21453"/>
                <wp:lineTo x="21553" y="21453"/>
                <wp:lineTo x="21553" y="0"/>
                <wp:lineTo x="0"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14:paraId="29299347" w14:textId="77777777"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14:paraId="3B03D9FE" w14:textId="77777777" w:rsidR="00E5041C" w:rsidRDefault="00E5041C" w:rsidP="00E5041C">
      <w:pPr>
        <w:pStyle w:val="PlainText"/>
        <w:spacing w:line="276" w:lineRule="auto"/>
        <w:rPr>
          <w:rFonts w:ascii="Arial" w:hAnsi="Arial" w:cs="Arial"/>
          <w:sz w:val="22"/>
          <w:szCs w:val="22"/>
        </w:rPr>
      </w:pPr>
    </w:p>
    <w:p w14:paraId="1DCEBEE4" w14:textId="77777777"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14:paraId="1F7DED99" w14:textId="77777777" w:rsidR="00E5041C" w:rsidRDefault="00E5041C" w:rsidP="00E5041C">
      <w:pPr>
        <w:pStyle w:val="PlainText"/>
        <w:spacing w:line="276" w:lineRule="auto"/>
        <w:rPr>
          <w:rFonts w:ascii="Arial" w:hAnsi="Arial" w:cs="Arial"/>
          <w:sz w:val="22"/>
          <w:szCs w:val="22"/>
        </w:rPr>
      </w:pPr>
    </w:p>
    <w:p w14:paraId="3D10C5F9" w14:textId="77777777"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14:paraId="4787AE8F" w14:textId="77777777" w:rsidR="006D45E7" w:rsidRDefault="006D45E7" w:rsidP="00E5041C">
      <w:pPr>
        <w:pStyle w:val="PlainText"/>
        <w:spacing w:line="276" w:lineRule="auto"/>
        <w:rPr>
          <w:rFonts w:ascii="Arial" w:hAnsi="Arial" w:cs="Arial"/>
          <w:sz w:val="22"/>
          <w:szCs w:val="22"/>
        </w:rPr>
      </w:pPr>
    </w:p>
    <w:p w14:paraId="3B407A44" w14:textId="6C4D3C16" w:rsidR="006D45E7" w:rsidRDefault="006D45E7" w:rsidP="00E5041C">
      <w:pPr>
        <w:pStyle w:val="PlainText"/>
        <w:spacing w:line="276" w:lineRule="auto"/>
        <w:rPr>
          <w:rFonts w:ascii="Arial" w:hAnsi="Arial" w:cs="Arial"/>
          <w:sz w:val="22"/>
          <w:szCs w:val="22"/>
        </w:rPr>
      </w:pPr>
    </w:p>
    <w:p w14:paraId="051E019E" w14:textId="77777777" w:rsidR="00E5041C" w:rsidRDefault="00E5041C" w:rsidP="00E5041C">
      <w:pPr>
        <w:pStyle w:val="PlainText"/>
        <w:spacing w:line="276" w:lineRule="auto"/>
        <w:rPr>
          <w:rFonts w:ascii="Arial" w:hAnsi="Arial" w:cs="Arial"/>
          <w:sz w:val="22"/>
          <w:szCs w:val="22"/>
        </w:rPr>
      </w:pPr>
    </w:p>
    <w:p w14:paraId="6B30C703" w14:textId="77777777"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14:paraId="494FBC45" w14:textId="77777777"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14:paraId="12F6786A" w14:textId="77777777" w:rsidR="00E5041C" w:rsidRDefault="00E5041C" w:rsidP="00E5041C">
      <w:pPr>
        <w:pStyle w:val="PlainText"/>
        <w:spacing w:line="276" w:lineRule="auto"/>
        <w:rPr>
          <w:rFonts w:ascii="Arial" w:hAnsi="Arial" w:cs="Arial"/>
          <w:sz w:val="22"/>
          <w:szCs w:val="22"/>
        </w:rPr>
      </w:pPr>
    </w:p>
    <w:p w14:paraId="147629B7" w14:textId="77777777"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14:paraId="142B1598" w14:textId="77777777" w:rsidR="00E5041C" w:rsidRDefault="00E5041C" w:rsidP="00E5041C">
      <w:pPr>
        <w:pStyle w:val="PlainText"/>
        <w:spacing w:line="276" w:lineRule="auto"/>
        <w:rPr>
          <w:rFonts w:ascii="Arial" w:hAnsi="Arial" w:cs="Arial"/>
          <w:sz w:val="22"/>
          <w:szCs w:val="22"/>
        </w:rPr>
      </w:pPr>
    </w:p>
    <w:p w14:paraId="53E81FF7" w14:textId="77777777"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14:paraId="0B1F25F8" w14:textId="77777777" w:rsidR="00E5041C" w:rsidRPr="0069665F" w:rsidRDefault="00E5041C" w:rsidP="00E5041C">
      <w:pPr>
        <w:pStyle w:val="PlainText"/>
        <w:spacing w:line="276" w:lineRule="auto"/>
        <w:rPr>
          <w:rFonts w:ascii="Arial" w:hAnsi="Arial" w:cs="Arial"/>
          <w:sz w:val="22"/>
          <w:szCs w:val="22"/>
        </w:rPr>
      </w:pPr>
    </w:p>
    <w:p w14:paraId="45004966" w14:textId="77777777" w:rsidR="00E5041C" w:rsidRDefault="00E5041C" w:rsidP="00A7799E">
      <w:pPr>
        <w:pStyle w:val="PlainText"/>
        <w:spacing w:line="276" w:lineRule="auto"/>
        <w:rPr>
          <w:rFonts w:ascii="Arial" w:hAnsi="Arial" w:cs="Arial"/>
          <w:sz w:val="22"/>
          <w:szCs w:val="22"/>
        </w:rPr>
      </w:pPr>
    </w:p>
    <w:p w14:paraId="370CB1A3" w14:textId="77777777" w:rsidR="00E5041C" w:rsidRDefault="00E5041C" w:rsidP="00A7799E">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01248" behindDoc="0" locked="0" layoutInCell="1" allowOverlap="1" wp14:anchorId="76F960BB" wp14:editId="5800D4C0">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7D077D0C" w14:textId="77777777" w:rsidR="00E5041C" w:rsidRDefault="00E5041C" w:rsidP="00A7799E">
      <w:pPr>
        <w:pStyle w:val="PlainText"/>
        <w:spacing w:line="276" w:lineRule="auto"/>
        <w:rPr>
          <w:rFonts w:ascii="Arial" w:hAnsi="Arial" w:cs="Arial"/>
          <w:sz w:val="22"/>
          <w:szCs w:val="22"/>
        </w:rPr>
      </w:pPr>
    </w:p>
    <w:p w14:paraId="23553677" w14:textId="77777777" w:rsidR="00E5041C" w:rsidRDefault="00E5041C" w:rsidP="00A7799E">
      <w:pPr>
        <w:pStyle w:val="PlainText"/>
        <w:spacing w:line="276" w:lineRule="auto"/>
        <w:rPr>
          <w:rFonts w:ascii="Arial" w:hAnsi="Arial" w:cs="Arial"/>
          <w:sz w:val="22"/>
          <w:szCs w:val="22"/>
        </w:rPr>
      </w:pPr>
    </w:p>
    <w:p w14:paraId="17172583" w14:textId="77777777"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14:paraId="6E06C17E" w14:textId="77777777" w:rsidR="00E5041C" w:rsidRDefault="00E5041C" w:rsidP="00E5041C">
      <w:pPr>
        <w:pStyle w:val="PlainText"/>
        <w:spacing w:line="276" w:lineRule="auto"/>
        <w:rPr>
          <w:rFonts w:ascii="Arial" w:hAnsi="Arial" w:cs="Arial"/>
          <w:b/>
          <w:color w:val="004C84"/>
          <w:sz w:val="28"/>
          <w:szCs w:val="28"/>
        </w:rPr>
      </w:pPr>
    </w:p>
    <w:p w14:paraId="1439F3BD" w14:textId="77777777"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14:paraId="0E4861F8" w14:textId="77777777" w:rsidR="00E5041C" w:rsidRPr="00356077" w:rsidRDefault="00E5041C" w:rsidP="00E5041C">
      <w:pPr>
        <w:pStyle w:val="PlainText"/>
        <w:spacing w:line="276" w:lineRule="auto"/>
        <w:rPr>
          <w:rFonts w:ascii="Arial" w:hAnsi="Arial" w:cs="Arial"/>
          <w:sz w:val="22"/>
          <w:szCs w:val="22"/>
        </w:rPr>
      </w:pPr>
    </w:p>
    <w:p w14:paraId="09E32570" w14:textId="77777777"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14:paraId="6A1FF1F5" w14:textId="77777777" w:rsidR="00E5041C" w:rsidRPr="00356077" w:rsidRDefault="00E5041C" w:rsidP="00E5041C">
      <w:pPr>
        <w:pStyle w:val="PlainText"/>
        <w:spacing w:line="276" w:lineRule="auto"/>
        <w:rPr>
          <w:rFonts w:ascii="Arial" w:hAnsi="Arial" w:cs="Arial"/>
          <w:sz w:val="22"/>
          <w:szCs w:val="22"/>
        </w:rPr>
      </w:pPr>
    </w:p>
    <w:p w14:paraId="66922DA7" w14:textId="77777777"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14:paraId="10EE3DDB" w14:textId="77777777" w:rsidR="00E5041C" w:rsidRPr="00356077" w:rsidRDefault="00E5041C" w:rsidP="00E5041C">
      <w:pPr>
        <w:pStyle w:val="PlainText"/>
        <w:spacing w:line="276" w:lineRule="auto"/>
        <w:rPr>
          <w:rFonts w:ascii="Arial" w:hAnsi="Arial" w:cs="Arial"/>
          <w:sz w:val="22"/>
          <w:szCs w:val="22"/>
        </w:rPr>
      </w:pPr>
    </w:p>
    <w:p w14:paraId="1EC7BA66" w14:textId="77777777"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14:paraId="6F46AB9A" w14:textId="77777777" w:rsidR="00E5041C" w:rsidRPr="00356077" w:rsidRDefault="00E5041C" w:rsidP="00E5041C">
      <w:pPr>
        <w:pStyle w:val="PlainText"/>
        <w:spacing w:line="276" w:lineRule="auto"/>
        <w:rPr>
          <w:rFonts w:ascii="Arial" w:hAnsi="Arial" w:cs="Arial"/>
          <w:sz w:val="22"/>
          <w:szCs w:val="22"/>
        </w:rPr>
      </w:pPr>
    </w:p>
    <w:p w14:paraId="053216E7" w14:textId="77777777"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14:paraId="6DA55B61" w14:textId="77777777" w:rsidR="00E5041C" w:rsidRDefault="00E5041C" w:rsidP="00E5041C">
      <w:pPr>
        <w:pStyle w:val="PlainText"/>
        <w:spacing w:line="276" w:lineRule="auto"/>
        <w:rPr>
          <w:rFonts w:ascii="Arial" w:hAnsi="Arial" w:cs="Arial"/>
          <w:sz w:val="22"/>
          <w:szCs w:val="22"/>
        </w:rPr>
      </w:pPr>
    </w:p>
    <w:p w14:paraId="7BAF92AB" w14:textId="77777777"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31" w:history="1">
        <w:r w:rsidRPr="00C86EEA">
          <w:rPr>
            <w:rStyle w:val="Hyperlink"/>
            <w:rFonts w:ascii="Arial" w:hAnsi="Arial" w:cs="Arial"/>
            <w:color w:val="4F81BD"/>
            <w:sz w:val="22"/>
            <w:szCs w:val="22"/>
          </w:rPr>
          <w:t>https://www.gov.uk/government/organisations/environment-agency/about/recruitment</w:t>
        </w:r>
      </w:hyperlink>
    </w:p>
    <w:p w14:paraId="199AA2D5" w14:textId="77777777" w:rsidR="00E5041C" w:rsidRDefault="00E5041C" w:rsidP="00A7799E">
      <w:pPr>
        <w:pStyle w:val="PlainText"/>
        <w:spacing w:line="276" w:lineRule="auto"/>
        <w:rPr>
          <w:rFonts w:ascii="Arial" w:hAnsi="Arial" w:cs="Arial"/>
          <w:sz w:val="22"/>
          <w:szCs w:val="22"/>
        </w:rPr>
      </w:pPr>
    </w:p>
    <w:p w14:paraId="5C6590D5" w14:textId="77777777" w:rsidR="00E5041C" w:rsidRDefault="00E5041C" w:rsidP="00A7799E">
      <w:pPr>
        <w:pStyle w:val="PlainText"/>
        <w:spacing w:line="276" w:lineRule="auto"/>
        <w:rPr>
          <w:rFonts w:ascii="Arial" w:hAnsi="Arial" w:cs="Arial"/>
          <w:sz w:val="22"/>
          <w:szCs w:val="22"/>
        </w:rPr>
      </w:pPr>
    </w:p>
    <w:p w14:paraId="3F7211D9" w14:textId="77777777" w:rsidR="00E5041C" w:rsidRDefault="00E5041C" w:rsidP="00A7799E">
      <w:pPr>
        <w:pStyle w:val="PlainText"/>
        <w:spacing w:line="276" w:lineRule="auto"/>
        <w:rPr>
          <w:rFonts w:ascii="Arial" w:hAnsi="Arial" w:cs="Arial"/>
          <w:sz w:val="22"/>
          <w:szCs w:val="22"/>
        </w:rPr>
      </w:pPr>
    </w:p>
    <w:p w14:paraId="16237CD7" w14:textId="77777777"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32EEBC77" wp14:editId="0BC0FE98">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14:paraId="01929485" w14:textId="77777777" w:rsidR="00C96008" w:rsidRDefault="00C96008" w:rsidP="00C96008">
                            <w:r w:rsidRPr="00C96008">
                              <w:rPr>
                                <w:noProof/>
                                <w:lang w:eastAsia="en-GB"/>
                              </w:rPr>
                              <w:drawing>
                                <wp:inline distT="0" distB="0" distL="0" distR="0" wp14:anchorId="0C5A192A" wp14:editId="7784160E">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14:paraId="6A78F0C3" w14:textId="77777777"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05F3CD23" wp14:editId="751168DD">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14:paraId="2DA1EA48" w14:textId="77777777" w:rsidR="00C96008" w:rsidRDefault="00C96008" w:rsidP="00C96008">
                            <w:r w:rsidRPr="00C96008">
                              <w:rPr>
                                <w:noProof/>
                                <w:lang w:eastAsia="en-GB"/>
                              </w:rPr>
                              <w:drawing>
                                <wp:inline distT="0" distB="0" distL="0" distR="0" wp14:anchorId="214F00F6" wp14:editId="6EE4AA2B">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14:anchorId="37F0EC7C" wp14:editId="30AD10D0">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8038323" w14:textId="77777777" w:rsidR="00C96008" w:rsidRDefault="00C96008">
                            <w:r w:rsidRPr="00C96008">
                              <w:rPr>
                                <w:noProof/>
                                <w:lang w:eastAsia="en-GB"/>
                              </w:rPr>
                              <w:drawing>
                                <wp:inline distT="0" distB="0" distL="0" distR="0" wp14:anchorId="5561146D" wp14:editId="08598D84">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7A6AC524" wp14:editId="6D19DE27">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146C638D" wp14:editId="1D33C28F">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14:paraId="3CB94C92" w14:textId="77777777"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14:paraId="2BBB4DD0"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14:paraId="4BA4F70F" w14:textId="77777777" w:rsidR="00E5041C" w:rsidRPr="00495A9F" w:rsidRDefault="00E5041C" w:rsidP="00E5041C">
      <w:pPr>
        <w:pStyle w:val="PlainText"/>
        <w:spacing w:line="276" w:lineRule="auto"/>
        <w:contextualSpacing/>
        <w:rPr>
          <w:rFonts w:ascii="Arial" w:hAnsi="Arial" w:cs="Arial"/>
          <w:color w:val="000000"/>
          <w:sz w:val="22"/>
          <w:szCs w:val="22"/>
        </w:rPr>
      </w:pPr>
    </w:p>
    <w:p w14:paraId="12A6D3C4" w14:textId="77777777"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14:paraId="2516CD76" w14:textId="77777777" w:rsidR="00E5041C" w:rsidRDefault="00E5041C" w:rsidP="00E5041C">
      <w:pPr>
        <w:pStyle w:val="PlainText"/>
        <w:spacing w:line="276" w:lineRule="auto"/>
        <w:contextualSpacing/>
        <w:rPr>
          <w:rFonts w:ascii="Arial" w:hAnsi="Arial" w:cs="Arial"/>
          <w:color w:val="000000"/>
          <w:sz w:val="22"/>
          <w:szCs w:val="22"/>
        </w:rPr>
      </w:pPr>
    </w:p>
    <w:p w14:paraId="76D4F7BD" w14:textId="77777777"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14:paraId="6330FFA0" w14:textId="77777777" w:rsidR="00E5041C" w:rsidRDefault="00E5041C" w:rsidP="00E5041C">
      <w:pPr>
        <w:pStyle w:val="PlainText"/>
        <w:spacing w:line="276" w:lineRule="auto"/>
        <w:contextualSpacing/>
        <w:rPr>
          <w:rFonts w:ascii="Arial" w:hAnsi="Arial" w:cs="Arial"/>
          <w:color w:val="000000"/>
          <w:sz w:val="22"/>
          <w:szCs w:val="22"/>
        </w:rPr>
      </w:pPr>
    </w:p>
    <w:p w14:paraId="69CB819A" w14:textId="77777777"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14:paraId="3F37E10A" w14:textId="77777777"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14:paraId="5DC10C48" w14:textId="77777777"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14:paraId="52010337" w14:textId="77777777" w:rsidR="00E5041C" w:rsidRDefault="00E5041C" w:rsidP="00E5041C">
      <w:pPr>
        <w:pStyle w:val="PlainText"/>
        <w:spacing w:line="276" w:lineRule="auto"/>
        <w:contextualSpacing/>
        <w:rPr>
          <w:rFonts w:ascii="Arial" w:hAnsi="Arial" w:cs="Arial"/>
          <w:color w:val="000000"/>
          <w:sz w:val="22"/>
          <w:szCs w:val="22"/>
        </w:rPr>
      </w:pPr>
    </w:p>
    <w:p w14:paraId="0BE545C0"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14:paraId="75B19862" w14:textId="77777777" w:rsidR="00E5041C" w:rsidRPr="00495A9F" w:rsidRDefault="00E5041C" w:rsidP="00E5041C">
      <w:pPr>
        <w:pStyle w:val="PlainText"/>
        <w:spacing w:line="276" w:lineRule="auto"/>
        <w:contextualSpacing/>
        <w:rPr>
          <w:rFonts w:ascii="Arial" w:hAnsi="Arial" w:cs="Arial"/>
          <w:color w:val="000000"/>
          <w:sz w:val="22"/>
          <w:szCs w:val="22"/>
        </w:rPr>
      </w:pPr>
    </w:p>
    <w:p w14:paraId="392FEC4D"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14:paraId="7E8913D2" w14:textId="77777777" w:rsidR="00D324BE" w:rsidRDefault="00D324BE" w:rsidP="0026031E">
      <w:pPr>
        <w:pStyle w:val="PlainText"/>
        <w:spacing w:line="276" w:lineRule="auto"/>
        <w:contextualSpacing/>
        <w:rPr>
          <w:rFonts w:ascii="Arial" w:hAnsi="Arial" w:cs="Arial"/>
          <w:b/>
          <w:color w:val="000000"/>
          <w:sz w:val="28"/>
          <w:szCs w:val="28"/>
        </w:rPr>
      </w:pPr>
    </w:p>
    <w:p w14:paraId="6BCA54ED" w14:textId="77777777" w:rsidR="00D324BE" w:rsidRDefault="00D324BE" w:rsidP="0026031E">
      <w:pPr>
        <w:pStyle w:val="PlainText"/>
        <w:spacing w:line="276" w:lineRule="auto"/>
        <w:contextualSpacing/>
        <w:rPr>
          <w:rFonts w:ascii="Arial" w:hAnsi="Arial" w:cs="Arial"/>
          <w:b/>
          <w:color w:val="000000"/>
          <w:sz w:val="28"/>
          <w:szCs w:val="28"/>
        </w:rPr>
      </w:pPr>
    </w:p>
    <w:p w14:paraId="4C28E8D4" w14:textId="77777777" w:rsidR="00D324BE" w:rsidRDefault="00D324BE" w:rsidP="0026031E">
      <w:pPr>
        <w:pStyle w:val="PlainText"/>
        <w:spacing w:line="276" w:lineRule="auto"/>
        <w:contextualSpacing/>
        <w:rPr>
          <w:rFonts w:ascii="Arial" w:hAnsi="Arial" w:cs="Arial"/>
          <w:b/>
          <w:color w:val="000000"/>
          <w:sz w:val="28"/>
          <w:szCs w:val="28"/>
        </w:rPr>
      </w:pPr>
    </w:p>
    <w:p w14:paraId="5878FA09" w14:textId="77777777" w:rsidR="00E5041C" w:rsidRDefault="00E5041C" w:rsidP="00E5041C">
      <w:pPr>
        <w:spacing w:after="360" w:line="276" w:lineRule="auto"/>
        <w:rPr>
          <w:rFonts w:ascii="Arial" w:hAnsi="Arial" w:cs="Arial"/>
          <w:color w:val="004C84"/>
          <w:sz w:val="60"/>
          <w:szCs w:val="60"/>
        </w:rPr>
      </w:pPr>
    </w:p>
    <w:p w14:paraId="341D1020" w14:textId="77777777"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65BBB37A" wp14:editId="6CE12CC1">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8"/>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5A0061D5" w14:textId="77777777"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14:paraId="5BB609C9" w14:textId="77777777"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14:paraId="71A242F3" w14:textId="77777777" w:rsidR="00E5041C" w:rsidRPr="006D47BC" w:rsidRDefault="00E5041C" w:rsidP="00E5041C">
      <w:pPr>
        <w:rPr>
          <w:rFonts w:ascii="Arial" w:hAnsi="Arial" w:cs="Arial"/>
          <w:iCs/>
          <w:color w:val="000000" w:themeColor="text1"/>
          <w:sz w:val="22"/>
          <w:szCs w:val="22"/>
        </w:rPr>
      </w:pPr>
    </w:p>
    <w:p w14:paraId="78EF69CC" w14:textId="77777777"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14:paraId="13BAAB54" w14:textId="77777777"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14:paraId="7B4B5E80" w14:textId="77777777"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14:paraId="15753C0E" w14:textId="77777777" w:rsidR="00E5041C" w:rsidRDefault="00E5041C" w:rsidP="00E5041C">
      <w:pPr>
        <w:pStyle w:val="PlainText"/>
        <w:spacing w:line="276" w:lineRule="auto"/>
        <w:contextualSpacing/>
        <w:rPr>
          <w:rFonts w:ascii="Arial" w:hAnsi="Arial" w:cs="Arial"/>
          <w:color w:val="000000"/>
          <w:sz w:val="22"/>
          <w:szCs w:val="22"/>
        </w:rPr>
      </w:pPr>
    </w:p>
    <w:p w14:paraId="4D8D99C3"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14:paraId="4C509BEA" w14:textId="77777777" w:rsidR="00E5041C" w:rsidRPr="00495A9F" w:rsidRDefault="00E5041C" w:rsidP="00E5041C">
      <w:pPr>
        <w:pStyle w:val="PlainText"/>
        <w:spacing w:line="276" w:lineRule="auto"/>
        <w:contextualSpacing/>
        <w:rPr>
          <w:rFonts w:ascii="Arial" w:hAnsi="Arial" w:cs="Arial"/>
          <w:color w:val="000000"/>
          <w:sz w:val="22"/>
          <w:szCs w:val="22"/>
        </w:rPr>
      </w:pPr>
    </w:p>
    <w:p w14:paraId="4B7A4430"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14:paraId="2C96B9A9" w14:textId="77777777" w:rsidR="00E5041C" w:rsidRDefault="00E5041C" w:rsidP="00E5041C">
      <w:pPr>
        <w:pStyle w:val="PlainText"/>
        <w:spacing w:after="120" w:line="276" w:lineRule="auto"/>
        <w:contextualSpacing/>
        <w:rPr>
          <w:rFonts w:ascii="Arial" w:hAnsi="Arial" w:cs="Arial"/>
          <w:b/>
          <w:color w:val="000000"/>
          <w:sz w:val="28"/>
          <w:szCs w:val="28"/>
        </w:rPr>
      </w:pPr>
    </w:p>
    <w:p w14:paraId="2D5D422A" w14:textId="77777777"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14:paraId="6DC020D1"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14:paraId="7EB7F0C7" w14:textId="77777777" w:rsidR="00E5041C" w:rsidRDefault="00E5041C">
      <w:pPr>
        <w:rPr>
          <w:rFonts w:ascii="MetaBook-Roman" w:hAnsi="MetaBook-Roman"/>
          <w:color w:val="000000"/>
          <w:sz w:val="22"/>
          <w:szCs w:val="22"/>
        </w:rPr>
      </w:pPr>
      <w:r>
        <w:rPr>
          <w:rFonts w:ascii="MetaBook-Roman" w:hAnsi="MetaBook-Roman"/>
          <w:color w:val="000000"/>
          <w:sz w:val="22"/>
          <w:szCs w:val="22"/>
        </w:rPr>
        <w:br w:type="page"/>
      </w:r>
    </w:p>
    <w:p w14:paraId="719CF00F" w14:textId="77777777"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157ED55D" wp14:editId="3DCBFDF8">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9"/>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2CB273B3" w14:textId="77777777"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w:t>
      </w:r>
      <w:r w:rsidRPr="005642F0">
        <w:rPr>
          <w:rFonts w:ascii="Arial" w:hAnsi="Arial" w:cs="Arial"/>
          <w:color w:val="1F497D" w:themeColor="text2"/>
          <w:sz w:val="60"/>
          <w:szCs w:val="60"/>
        </w:rPr>
        <w:t>continued</w:t>
      </w:r>
    </w:p>
    <w:p w14:paraId="550D646E" w14:textId="77777777" w:rsidR="00E5041C" w:rsidRDefault="00E5041C" w:rsidP="00E5041C">
      <w:pPr>
        <w:pStyle w:val="PlainText"/>
        <w:spacing w:after="120" w:line="276" w:lineRule="auto"/>
        <w:contextualSpacing/>
        <w:rPr>
          <w:rFonts w:ascii="Arial" w:hAnsi="Arial" w:cs="Arial"/>
          <w:b/>
          <w:color w:val="000000"/>
          <w:sz w:val="28"/>
          <w:szCs w:val="28"/>
        </w:rPr>
      </w:pPr>
    </w:p>
    <w:p w14:paraId="7DD2B7F5" w14:textId="77777777"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14:paraId="17E836B4"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14:paraId="4287653E" w14:textId="77777777" w:rsidR="00E5041C" w:rsidRPr="00495A9F" w:rsidRDefault="00E5041C" w:rsidP="00E5041C">
      <w:pPr>
        <w:pStyle w:val="PlainText"/>
        <w:spacing w:line="276" w:lineRule="auto"/>
        <w:contextualSpacing/>
        <w:rPr>
          <w:rFonts w:ascii="Arial" w:hAnsi="Arial" w:cs="Arial"/>
          <w:color w:val="000000"/>
          <w:sz w:val="22"/>
          <w:szCs w:val="22"/>
        </w:rPr>
      </w:pPr>
    </w:p>
    <w:p w14:paraId="5F43CACC" w14:textId="77777777"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14:paraId="46C7D4B1" w14:textId="77777777"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14:paraId="7B37694E" w14:textId="77777777" w:rsidR="00E01AC5" w:rsidRDefault="00E01AC5" w:rsidP="00E01AC5">
      <w:pPr>
        <w:pStyle w:val="PlainText"/>
        <w:spacing w:line="276" w:lineRule="auto"/>
        <w:rPr>
          <w:rFonts w:ascii="Arial" w:hAnsi="Arial" w:cs="Arial"/>
          <w:iCs/>
          <w:sz w:val="22"/>
          <w:szCs w:val="22"/>
        </w:rPr>
      </w:pPr>
    </w:p>
    <w:p w14:paraId="17CFE1D4" w14:textId="77777777"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14:paraId="1D174BAC" w14:textId="77777777"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14:paraId="21BECE2B" w14:textId="77777777"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41" w:history="1">
        <w:r w:rsidRPr="00705419">
          <w:rPr>
            <w:rStyle w:val="Hyperlink"/>
            <w:rFonts w:ascii="Arial" w:hAnsi="Arial" w:cs="Arial"/>
            <w:sz w:val="22"/>
            <w:szCs w:val="22"/>
          </w:rPr>
          <w:t>ea_recruitment@</w:t>
        </w:r>
        <w:r w:rsidR="009502DB">
          <w:rPr>
            <w:rStyle w:val="Hyperlink"/>
            <w:rFonts w:ascii="Arial" w:hAnsi="Arial" w:cs="Arial"/>
            <w:sz w:val="22"/>
            <w:szCs w:val="22"/>
          </w:rPr>
          <w:t>gov.</w:t>
        </w:r>
        <w:r w:rsidRPr="00705419">
          <w:rPr>
            <w:rStyle w:val="Hyperlink"/>
            <w:rFonts w:ascii="Arial" w:hAnsi="Arial" w:cs="Arial"/>
            <w:sz w:val="22"/>
            <w:szCs w:val="22"/>
          </w:rPr>
          <w:t>sscl.</w:t>
        </w:r>
        <w:r w:rsidR="009502DB">
          <w:rPr>
            <w:rStyle w:val="Hyperlink"/>
            <w:rFonts w:ascii="Arial" w:hAnsi="Arial" w:cs="Arial"/>
            <w:sz w:val="22"/>
            <w:szCs w:val="22"/>
          </w:rPr>
          <w:t>com</w:t>
        </w:r>
      </w:hyperlink>
    </w:p>
    <w:p w14:paraId="2FF80271" w14:textId="77777777" w:rsidR="00E5041C" w:rsidRDefault="00E5041C" w:rsidP="00E5041C">
      <w:pPr>
        <w:pStyle w:val="PlainText"/>
        <w:spacing w:line="276" w:lineRule="auto"/>
        <w:rPr>
          <w:rFonts w:ascii="Arial" w:hAnsi="Arial" w:cs="Arial"/>
          <w:iCs/>
          <w:sz w:val="22"/>
          <w:szCs w:val="22"/>
        </w:rPr>
      </w:pPr>
    </w:p>
    <w:p w14:paraId="58827314" w14:textId="77777777"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14:paraId="1F85B1CA" w14:textId="77777777"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14:paraId="67025EF5" w14:textId="77777777" w:rsidR="00E5041C" w:rsidRDefault="00E5041C" w:rsidP="00E5041C">
      <w:pPr>
        <w:pStyle w:val="PlainText"/>
        <w:spacing w:line="276" w:lineRule="auto"/>
        <w:rPr>
          <w:rFonts w:ascii="Arial" w:hAnsi="Arial" w:cs="Arial"/>
          <w:iCs/>
          <w:sz w:val="22"/>
          <w:szCs w:val="22"/>
        </w:rPr>
      </w:pPr>
    </w:p>
    <w:p w14:paraId="6101CF45" w14:textId="77777777" w:rsidR="00E5041C" w:rsidRDefault="00E5041C" w:rsidP="00E5041C">
      <w:pPr>
        <w:pStyle w:val="PlainText"/>
        <w:spacing w:line="276" w:lineRule="auto"/>
        <w:rPr>
          <w:rFonts w:ascii="Arial" w:hAnsi="Arial" w:cs="Arial"/>
          <w:iCs/>
          <w:sz w:val="22"/>
          <w:szCs w:val="22"/>
        </w:rPr>
      </w:pPr>
    </w:p>
    <w:p w14:paraId="1D7963FC" w14:textId="77777777" w:rsidR="00E5041C" w:rsidRPr="00C03D44" w:rsidRDefault="00E5041C" w:rsidP="00E5041C">
      <w:pPr>
        <w:pStyle w:val="PlainText"/>
        <w:spacing w:line="276" w:lineRule="auto"/>
        <w:rPr>
          <w:rFonts w:ascii="MetaBook-Roman" w:hAnsi="MetaBook-Roman"/>
          <w:color w:val="000000"/>
          <w:sz w:val="22"/>
          <w:szCs w:val="22"/>
        </w:rPr>
      </w:pPr>
    </w:p>
    <w:p w14:paraId="54FD6CD3" w14:textId="77777777" w:rsidR="00C03D44" w:rsidRDefault="00C03D44" w:rsidP="00E5041C">
      <w:pPr>
        <w:pStyle w:val="PlainText"/>
        <w:spacing w:line="276" w:lineRule="auto"/>
        <w:contextualSpacing/>
        <w:rPr>
          <w:rFonts w:ascii="MetaBook-Roman" w:hAnsi="MetaBook-Roman"/>
          <w:color w:val="000000"/>
          <w:sz w:val="22"/>
          <w:szCs w:val="22"/>
        </w:rPr>
      </w:pPr>
    </w:p>
    <w:p w14:paraId="1944AFEC" w14:textId="77777777" w:rsidR="00EF618B" w:rsidRDefault="00EF618B" w:rsidP="00E5041C">
      <w:pPr>
        <w:pStyle w:val="PlainText"/>
        <w:spacing w:line="276" w:lineRule="auto"/>
        <w:contextualSpacing/>
        <w:rPr>
          <w:rFonts w:ascii="MetaBook-Roman" w:hAnsi="MetaBook-Roman"/>
          <w:color w:val="000000"/>
          <w:sz w:val="22"/>
          <w:szCs w:val="22"/>
        </w:rPr>
      </w:pPr>
    </w:p>
    <w:p w14:paraId="7B1DBF55" w14:textId="77777777" w:rsidR="00EF618B" w:rsidRDefault="00EF618B" w:rsidP="00E5041C">
      <w:pPr>
        <w:pStyle w:val="PlainText"/>
        <w:spacing w:line="276" w:lineRule="auto"/>
        <w:contextualSpacing/>
        <w:rPr>
          <w:rFonts w:ascii="MetaBook-Roman" w:hAnsi="MetaBook-Roman"/>
          <w:color w:val="000000"/>
          <w:sz w:val="22"/>
          <w:szCs w:val="22"/>
        </w:rPr>
      </w:pPr>
    </w:p>
    <w:p w14:paraId="3F420E79" w14:textId="77777777" w:rsidR="00EF618B" w:rsidRDefault="00EF618B" w:rsidP="00E5041C">
      <w:pPr>
        <w:pStyle w:val="PlainText"/>
        <w:spacing w:line="276" w:lineRule="auto"/>
        <w:contextualSpacing/>
        <w:rPr>
          <w:rFonts w:ascii="MetaBook-Roman" w:hAnsi="MetaBook-Roman"/>
          <w:color w:val="000000"/>
          <w:sz w:val="22"/>
          <w:szCs w:val="22"/>
        </w:rPr>
      </w:pPr>
    </w:p>
    <w:p w14:paraId="643215B1" w14:textId="77777777" w:rsidR="00EF618B" w:rsidRDefault="00EF618B" w:rsidP="00E5041C">
      <w:pPr>
        <w:pStyle w:val="PlainText"/>
        <w:spacing w:line="276" w:lineRule="auto"/>
        <w:contextualSpacing/>
        <w:rPr>
          <w:rFonts w:ascii="MetaBook-Roman" w:hAnsi="MetaBook-Roman"/>
          <w:color w:val="000000"/>
          <w:sz w:val="22"/>
          <w:szCs w:val="22"/>
        </w:rPr>
      </w:pPr>
    </w:p>
    <w:p w14:paraId="70770A0E" w14:textId="77777777" w:rsidR="00422412" w:rsidRDefault="00422412" w:rsidP="00E5041C">
      <w:pPr>
        <w:pStyle w:val="PlainText"/>
        <w:spacing w:line="276" w:lineRule="auto"/>
        <w:contextualSpacing/>
        <w:rPr>
          <w:rFonts w:ascii="MetaBook-Roman" w:hAnsi="MetaBook-Roman"/>
          <w:color w:val="000000"/>
          <w:sz w:val="22"/>
          <w:szCs w:val="22"/>
        </w:rPr>
        <w:sectPr w:rsidR="00422412" w:rsidSect="00165039">
          <w:footerReference w:type="default" r:id="rId42"/>
          <w:headerReference w:type="first" r:id="rId43"/>
          <w:footerReference w:type="first" r:id="rId44"/>
          <w:pgSz w:w="11900" w:h="16840"/>
          <w:pgMar w:top="851" w:right="1134" w:bottom="851" w:left="1134" w:header="708" w:footer="708" w:gutter="0"/>
          <w:cols w:space="708"/>
          <w:titlePg/>
          <w:docGrid w:linePitch="360"/>
        </w:sectPr>
      </w:pPr>
    </w:p>
    <w:p w14:paraId="21C9A45D" w14:textId="77777777" w:rsidR="00422412" w:rsidRPr="00C66AAC" w:rsidRDefault="009D49D4" w:rsidP="009D49D4">
      <w:pPr>
        <w:pStyle w:val="Heading1"/>
        <w:numPr>
          <w:ilvl w:val="0"/>
          <w:numId w:val="0"/>
        </w:numPr>
        <w:ind w:left="431" w:hanging="431"/>
        <w:rPr>
          <w:rFonts w:ascii="Arial" w:hAnsi="Arial" w:cs="Arial"/>
          <w:sz w:val="40"/>
          <w:szCs w:val="40"/>
        </w:rPr>
      </w:pPr>
      <w:r w:rsidRPr="005642F0">
        <w:rPr>
          <w:noProof/>
          <w:color w:val="1F497D" w:themeColor="text2"/>
          <w:lang w:eastAsia="en-GB"/>
        </w:rPr>
        <w:lastRenderedPageBreak/>
        <mc:AlternateContent>
          <mc:Choice Requires="wps">
            <w:drawing>
              <wp:anchor distT="0" distB="0" distL="114300" distR="114300" simplePos="0" relativeHeight="251713536" behindDoc="0" locked="0" layoutInCell="1" allowOverlap="1" wp14:anchorId="55DADAE0" wp14:editId="480B9DAA">
                <wp:simplePos x="0" y="0"/>
                <wp:positionH relativeFrom="column">
                  <wp:posOffset>7403466</wp:posOffset>
                </wp:positionH>
                <wp:positionV relativeFrom="paragraph">
                  <wp:posOffset>-254635</wp:posOffset>
                </wp:positionV>
                <wp:extent cx="2533650" cy="112395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2533650" cy="1123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09DE22C" w14:textId="77777777" w:rsidR="009D49D4" w:rsidRDefault="009D49D4">
                            <w:r>
                              <w:rPr>
                                <w:noProof/>
                                <w:lang w:eastAsia="en-GB"/>
                              </w:rPr>
                              <w:drawing>
                                <wp:inline distT="0" distB="0" distL="0" distR="0" wp14:anchorId="6E96B45A" wp14:editId="2691D1C4">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45"/>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38" o:spid="_x0000_s1033" type="#_x0000_t202" style="position:absolute;left:0;text-align:left;margin-left:582.95pt;margin-top:-20.05pt;width:199.5pt;height:8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" fillcolor="white [3201]" stroked="f" strokeweight=".5pt">
                <v:textbox>
                  <w:txbxContent>
                    <w:p w:rsidR="009D49D4" w:rsidRDefault="009D49D4">
                      <w:r>
                        <w:rPr>
                          <w:noProof/>
                          <w:lang w:eastAsia="en-GB"/>
                        </w:rPr>
                        <w:drawing>
                          <wp:inline distT="0" distB="0" distL="0" distR="0" wp14:anchorId="2B19551D" wp14:editId="70F3874F">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46"/>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v:textbox>
              </v:shape>
            </w:pict>
          </mc:Fallback>
        </mc:AlternateContent>
      </w:r>
      <w:r w:rsidRPr="005642F0">
        <w:rPr>
          <w:rFonts w:ascii="Arial" w:hAnsi="Arial" w:cs="Arial"/>
          <w:color w:val="1F497D" w:themeColor="text2"/>
          <w:sz w:val="60"/>
          <w:szCs w:val="60"/>
        </w:rPr>
        <w:t>ENVIRONMENT AGENCY BENEFITS</w:t>
      </w:r>
      <w:r w:rsidR="00422412" w:rsidRPr="005642F0">
        <w:rPr>
          <w:rFonts w:ascii="Arial" w:hAnsi="Arial" w:cs="Arial"/>
          <w:color w:val="1F497D" w:themeColor="text2"/>
          <w:sz w:val="40"/>
          <w:szCs w:val="40"/>
        </w:rPr>
        <w:t xml:space="preserve"> </w:t>
      </w:r>
      <w:r w:rsidR="00422412">
        <w:rPr>
          <w:rFonts w:ascii="Arial" w:hAnsi="Arial" w:cs="Arial"/>
          <w:sz w:val="40"/>
          <w:szCs w:val="40"/>
        </w:rPr>
        <w:tab/>
      </w:r>
      <w:r w:rsidR="00422412">
        <w:rPr>
          <w:rFonts w:ascii="Arial" w:hAnsi="Arial" w:cs="Arial"/>
          <w:sz w:val="40"/>
          <w:szCs w:val="40"/>
        </w:rPr>
        <w:tab/>
        <w:t xml:space="preserve">                           </w:t>
      </w:r>
    </w:p>
    <w:p w14:paraId="4FB33F34" w14:textId="77777777" w:rsidR="00422412" w:rsidRPr="00D10BB0" w:rsidRDefault="00422412" w:rsidP="009D49D4">
      <w:pPr>
        <w:pStyle w:val="NormalWeb"/>
        <w:rPr>
          <w:rFonts w:ascii="Arial" w:hAnsi="Arial" w:cs="Arial"/>
          <w:color w:val="333333"/>
          <w:sz w:val="22"/>
          <w:szCs w:val="22"/>
        </w:rPr>
      </w:pPr>
      <w:r w:rsidRPr="00D10BB0">
        <w:rPr>
          <w:rFonts w:ascii="Arial" w:hAnsi="Arial" w:cs="Arial"/>
          <w:color w:val="333333"/>
          <w:sz w:val="22"/>
          <w:szCs w:val="22"/>
        </w:rPr>
        <w:t>The Environment Agency offers an attractive and competitive benefits package, including:</w:t>
      </w:r>
    </w:p>
    <w:tbl>
      <w:tblPr>
        <w:tblW w:w="14567" w:type="dxa"/>
        <w:tblBorders>
          <w:top w:val="single" w:sz="18" w:space="0" w:color="808080"/>
          <w:left w:val="single" w:sz="18" w:space="0" w:color="808080"/>
          <w:bottom w:val="single" w:sz="18" w:space="0" w:color="808080"/>
          <w:right w:val="single" w:sz="18" w:space="0" w:color="808080"/>
          <w:insideH w:val="single" w:sz="18" w:space="0" w:color="808080"/>
        </w:tblBorders>
        <w:tblLook w:val="01E0" w:firstRow="1" w:lastRow="1" w:firstColumn="1" w:lastColumn="1" w:noHBand="0" w:noVBand="0"/>
      </w:tblPr>
      <w:tblGrid>
        <w:gridCol w:w="2913"/>
        <w:gridCol w:w="2913"/>
        <w:gridCol w:w="2914"/>
        <w:gridCol w:w="2913"/>
        <w:gridCol w:w="2914"/>
      </w:tblGrid>
      <w:tr w:rsidR="00422412" w:rsidRPr="006D0D8B" w14:paraId="5465B91E" w14:textId="77777777" w:rsidTr="00422412">
        <w:trPr>
          <w:trHeight w:val="6793"/>
        </w:trPr>
        <w:tc>
          <w:tcPr>
            <w:tcW w:w="2913" w:type="dxa"/>
          </w:tcPr>
          <w:p w14:paraId="2A8C894E" w14:textId="77777777"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Core Benefits</w:t>
            </w:r>
          </w:p>
          <w:p w14:paraId="6C7C3FE3" w14:textId="77777777" w:rsidR="00F44B70" w:rsidRPr="00F44B70" w:rsidRDefault="00F44B70" w:rsidP="004A1A3B">
            <w:pPr>
              <w:rPr>
                <w:rFonts w:asciiTheme="majorHAnsi" w:hAnsiTheme="majorHAnsi"/>
                <w:b/>
                <w:color w:val="333333"/>
                <w:sz w:val="20"/>
                <w:szCs w:val="20"/>
              </w:rPr>
            </w:pPr>
          </w:p>
          <w:p w14:paraId="75ABDD66" w14:textId="77777777" w:rsidR="00422412" w:rsidRPr="00F671E6" w:rsidRDefault="00422412" w:rsidP="004A1A3B">
            <w:pPr>
              <w:rPr>
                <w:rFonts w:asciiTheme="majorHAnsi" w:hAnsiTheme="majorHAnsi"/>
                <w:b/>
                <w:color w:val="1F497D" w:themeColor="text2"/>
                <w:sz w:val="20"/>
                <w:szCs w:val="20"/>
              </w:rPr>
            </w:pPr>
            <w:r w:rsidRPr="00F671E6">
              <w:rPr>
                <w:rFonts w:asciiTheme="majorHAnsi" w:hAnsiTheme="majorHAnsi"/>
                <w:b/>
                <w:color w:val="1F497D" w:themeColor="text2"/>
                <w:sz w:val="20"/>
                <w:szCs w:val="20"/>
              </w:rPr>
              <w:t>Basic Salary</w:t>
            </w:r>
          </w:p>
          <w:p w14:paraId="5D598EA9"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Based on skills and experience, in which salary ranges are subject to review each year as part of the pay award.</w:t>
            </w:r>
          </w:p>
          <w:p w14:paraId="4FC2C5EE" w14:textId="77777777" w:rsidR="00422412" w:rsidRPr="00343EBB" w:rsidRDefault="00422412" w:rsidP="004A1A3B">
            <w:pPr>
              <w:rPr>
                <w:rFonts w:asciiTheme="majorHAnsi" w:hAnsiTheme="majorHAnsi"/>
                <w:color w:val="333333"/>
                <w:sz w:val="18"/>
                <w:szCs w:val="18"/>
              </w:rPr>
            </w:pPr>
          </w:p>
          <w:p w14:paraId="7E3021CF" w14:textId="77777777"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Pension Scheme</w:t>
            </w:r>
          </w:p>
          <w:p w14:paraId="178E070D" w14:textId="77777777" w:rsidR="00884C7E" w:rsidRPr="00343EBB" w:rsidRDefault="00884C7E" w:rsidP="00884C7E">
            <w:pPr>
              <w:rPr>
                <w:rFonts w:cs="Arial"/>
                <w:sz w:val="18"/>
                <w:szCs w:val="18"/>
              </w:rPr>
            </w:pPr>
            <w:r w:rsidRPr="00343EBB">
              <w:rPr>
                <w:rFonts w:cs="Arial"/>
                <w:sz w:val="18"/>
                <w:szCs w:val="18"/>
              </w:rPr>
              <w:t>A career average revalued earnings (CARE) pension scheme. Contributions are based on your full time equivalent pay, ranging between 5.5% and 12.5%.  The EA contribution is currently 1</w:t>
            </w:r>
            <w:r w:rsidR="00320B2D" w:rsidRPr="00343EBB">
              <w:rPr>
                <w:rFonts w:cs="Arial"/>
                <w:sz w:val="18"/>
                <w:szCs w:val="18"/>
              </w:rPr>
              <w:t>9</w:t>
            </w:r>
            <w:r w:rsidRPr="00343EBB">
              <w:rPr>
                <w:rFonts w:cs="Arial"/>
                <w:sz w:val="18"/>
                <w:szCs w:val="18"/>
              </w:rPr>
              <w:t>% of your pay.</w:t>
            </w:r>
          </w:p>
          <w:p w14:paraId="3EB13326" w14:textId="77777777" w:rsidR="00422412" w:rsidRPr="00F44B70" w:rsidRDefault="00422412" w:rsidP="004A1A3B">
            <w:pPr>
              <w:rPr>
                <w:rFonts w:asciiTheme="majorHAnsi" w:hAnsiTheme="majorHAnsi"/>
                <w:sz w:val="20"/>
                <w:szCs w:val="20"/>
              </w:rPr>
            </w:pPr>
          </w:p>
          <w:p w14:paraId="2F03FFD7"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Holidays</w:t>
            </w:r>
          </w:p>
          <w:p w14:paraId="477A9613" w14:textId="77777777" w:rsidR="00884C7E" w:rsidRPr="00343EBB" w:rsidRDefault="00884C7E" w:rsidP="00884C7E">
            <w:pPr>
              <w:rPr>
                <w:rFonts w:asciiTheme="majorHAnsi" w:hAnsiTheme="majorHAnsi"/>
                <w:sz w:val="18"/>
                <w:szCs w:val="18"/>
              </w:rPr>
            </w:pPr>
            <w:r w:rsidRPr="00343EBB">
              <w:rPr>
                <w:rFonts w:asciiTheme="majorHAnsi" w:hAnsiTheme="majorHAnsi"/>
                <w:sz w:val="18"/>
                <w:szCs w:val="18"/>
              </w:rPr>
              <w:t>Annual holiday entitlement starting at 25 days plus statutory bank holidays (pro-rata for flexible workers). We also offer up to two days paid environmental outcome days each year</w:t>
            </w:r>
          </w:p>
          <w:p w14:paraId="44DC2EDE" w14:textId="77777777" w:rsidR="00422412" w:rsidRPr="00F44B70" w:rsidRDefault="00422412" w:rsidP="004A1A3B">
            <w:pPr>
              <w:rPr>
                <w:rFonts w:asciiTheme="majorHAnsi" w:hAnsiTheme="majorHAnsi"/>
                <w:sz w:val="20"/>
                <w:szCs w:val="20"/>
              </w:rPr>
            </w:pPr>
          </w:p>
          <w:p w14:paraId="4DFEDDEE"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Enhanced statutory policies</w:t>
            </w:r>
          </w:p>
          <w:p w14:paraId="4594C0C9"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Enhanced maternity, adoption and paternity leave, and sickness absence provisions.</w:t>
            </w:r>
          </w:p>
        </w:tc>
        <w:tc>
          <w:tcPr>
            <w:tcW w:w="2913" w:type="dxa"/>
          </w:tcPr>
          <w:p w14:paraId="76B4CA3D" w14:textId="77777777"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Training &amp; Development</w:t>
            </w:r>
          </w:p>
          <w:p w14:paraId="10BF8398" w14:textId="77777777" w:rsidR="00F44B70" w:rsidRPr="00F44B70" w:rsidRDefault="00F44B70" w:rsidP="004A1A3B">
            <w:pPr>
              <w:rPr>
                <w:rFonts w:asciiTheme="majorHAnsi" w:hAnsiTheme="majorHAnsi"/>
                <w:b/>
                <w:color w:val="333333"/>
                <w:sz w:val="20"/>
                <w:szCs w:val="20"/>
              </w:rPr>
            </w:pPr>
          </w:p>
          <w:p w14:paraId="1E281465" w14:textId="77777777" w:rsidR="00422412" w:rsidRPr="005642F0" w:rsidRDefault="00422412" w:rsidP="004A1A3B">
            <w:pPr>
              <w:rPr>
                <w:rFonts w:asciiTheme="majorHAnsi" w:hAnsiTheme="majorHAnsi"/>
                <w:b/>
                <w:color w:val="1F497D" w:themeColor="text2"/>
                <w:sz w:val="20"/>
                <w:szCs w:val="20"/>
              </w:rPr>
            </w:pPr>
            <w:r w:rsidRPr="005642F0">
              <w:rPr>
                <w:rFonts w:asciiTheme="majorHAnsi" w:hAnsiTheme="majorHAnsi"/>
                <w:b/>
                <w:color w:val="1F497D" w:themeColor="text2"/>
                <w:sz w:val="20"/>
                <w:szCs w:val="20"/>
              </w:rPr>
              <w:t>Performance Management</w:t>
            </w:r>
          </w:p>
          <w:p w14:paraId="02A326AF"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Individual performance plans, learning and development matched to your agreed career objectives and progression plans.</w:t>
            </w:r>
          </w:p>
          <w:p w14:paraId="480FBFB2" w14:textId="77777777" w:rsidR="00422412" w:rsidRPr="00F44B70" w:rsidRDefault="00422412" w:rsidP="004A1A3B">
            <w:pPr>
              <w:rPr>
                <w:rFonts w:asciiTheme="majorHAnsi" w:hAnsiTheme="majorHAnsi"/>
                <w:sz w:val="20"/>
                <w:szCs w:val="20"/>
              </w:rPr>
            </w:pPr>
          </w:p>
          <w:p w14:paraId="1F39EB62"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Learning &amp; Development </w:t>
            </w:r>
          </w:p>
          <w:p w14:paraId="0C07BF4F"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A range of training courses, leadership development initiatives and access to L&amp;D materials are available, covering technical, managerial and personal skills.</w:t>
            </w:r>
          </w:p>
          <w:p w14:paraId="2042EFBA" w14:textId="77777777" w:rsidR="00422412" w:rsidRPr="00F44B70" w:rsidRDefault="00422412" w:rsidP="004A1A3B">
            <w:pPr>
              <w:rPr>
                <w:rFonts w:asciiTheme="majorHAnsi" w:hAnsiTheme="majorHAnsi"/>
                <w:color w:val="333333"/>
                <w:sz w:val="20"/>
                <w:szCs w:val="20"/>
              </w:rPr>
            </w:pPr>
          </w:p>
          <w:p w14:paraId="42F3649F"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Examination Leave</w:t>
            </w:r>
          </w:p>
          <w:p w14:paraId="0E680E7E"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Paid leave for exams and revision for approved studies.</w:t>
            </w:r>
          </w:p>
          <w:p w14:paraId="4900AC5F" w14:textId="77777777" w:rsidR="00F44B70" w:rsidRDefault="00F44B70" w:rsidP="00F44B70">
            <w:pPr>
              <w:rPr>
                <w:b/>
                <w:color w:val="1F497D" w:themeColor="text2"/>
                <w:sz w:val="20"/>
                <w:szCs w:val="20"/>
              </w:rPr>
            </w:pPr>
          </w:p>
          <w:p w14:paraId="39E1A5FC" w14:textId="77777777" w:rsidR="00F44B70" w:rsidRPr="00F44B70" w:rsidRDefault="00422412" w:rsidP="00F44B70">
            <w:pPr>
              <w:rPr>
                <w:b/>
                <w:color w:val="1F497D" w:themeColor="text2"/>
                <w:sz w:val="20"/>
                <w:szCs w:val="20"/>
              </w:rPr>
            </w:pPr>
            <w:r w:rsidRPr="00F44B70">
              <w:rPr>
                <w:b/>
                <w:color w:val="1F497D" w:themeColor="text2"/>
                <w:sz w:val="20"/>
                <w:szCs w:val="20"/>
              </w:rPr>
              <w:t>Professional subscriptions</w:t>
            </w:r>
          </w:p>
          <w:p w14:paraId="20A9767C" w14:textId="77777777" w:rsidR="00422412" w:rsidRPr="00343EBB" w:rsidRDefault="00422412" w:rsidP="00F44B70">
            <w:pPr>
              <w:rPr>
                <w:b/>
                <w:sz w:val="18"/>
                <w:szCs w:val="18"/>
              </w:rPr>
            </w:pPr>
            <w:r w:rsidRPr="00343EBB">
              <w:rPr>
                <w:sz w:val="18"/>
                <w:szCs w:val="18"/>
              </w:rPr>
              <w:t>We will pay the membership fees for one relevant professional association.</w:t>
            </w:r>
          </w:p>
          <w:p w14:paraId="203346E5" w14:textId="77777777" w:rsidR="00422412" w:rsidRPr="00F44B70" w:rsidRDefault="00422412" w:rsidP="004A1A3B">
            <w:pPr>
              <w:pStyle w:val="NormalWeb"/>
              <w:rPr>
                <w:rFonts w:asciiTheme="majorHAnsi" w:hAnsiTheme="majorHAnsi" w:cs="Arial"/>
                <w:b/>
                <w:sz w:val="20"/>
                <w:szCs w:val="20"/>
              </w:rPr>
            </w:pPr>
          </w:p>
        </w:tc>
        <w:tc>
          <w:tcPr>
            <w:tcW w:w="2914" w:type="dxa"/>
          </w:tcPr>
          <w:p w14:paraId="6A337C7B" w14:textId="77777777"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Work/life Balance</w:t>
            </w:r>
          </w:p>
          <w:p w14:paraId="543B6ADA" w14:textId="77777777" w:rsidR="00F44B70" w:rsidRPr="00F44B70" w:rsidRDefault="00F44B70" w:rsidP="004A1A3B">
            <w:pPr>
              <w:rPr>
                <w:rFonts w:asciiTheme="majorHAnsi" w:hAnsiTheme="majorHAnsi"/>
                <w:b/>
                <w:color w:val="333333"/>
                <w:sz w:val="20"/>
                <w:szCs w:val="20"/>
              </w:rPr>
            </w:pPr>
          </w:p>
          <w:p w14:paraId="067F03D1"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Flexible Working </w:t>
            </w:r>
          </w:p>
          <w:p w14:paraId="51C21B80"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Flexible working patterns including job share.</w:t>
            </w:r>
          </w:p>
          <w:p w14:paraId="1EA5EEA5" w14:textId="77777777" w:rsidR="00422412" w:rsidRPr="00343EBB" w:rsidRDefault="00422412" w:rsidP="004A1A3B">
            <w:pPr>
              <w:rPr>
                <w:rFonts w:asciiTheme="majorHAnsi" w:hAnsiTheme="majorHAnsi"/>
                <w:sz w:val="18"/>
                <w:szCs w:val="18"/>
              </w:rPr>
            </w:pPr>
          </w:p>
          <w:p w14:paraId="5EC0EE0E"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Travel &amp; Transport Benefits</w:t>
            </w:r>
          </w:p>
          <w:p w14:paraId="2A797F2E" w14:textId="77777777" w:rsidR="00884C7E" w:rsidRPr="00884C7E" w:rsidRDefault="00884C7E" w:rsidP="00884C7E">
            <w:pPr>
              <w:rPr>
                <w:rFonts w:asciiTheme="majorHAnsi" w:hAnsiTheme="majorHAnsi"/>
                <w:sz w:val="20"/>
                <w:szCs w:val="20"/>
              </w:rPr>
            </w:pPr>
            <w:r w:rsidRPr="00343EBB">
              <w:rPr>
                <w:rFonts w:asciiTheme="majorHAnsi" w:hAnsiTheme="majorHAnsi"/>
                <w:sz w:val="18"/>
                <w:szCs w:val="18"/>
              </w:rPr>
              <w:t>A range of travel and transport benefits. Discounts on Haven Holidays and HotelStay</w:t>
            </w:r>
            <w:r w:rsidRPr="00884C7E">
              <w:rPr>
                <w:rFonts w:asciiTheme="majorHAnsi" w:hAnsiTheme="majorHAnsi"/>
                <w:sz w:val="20"/>
                <w:szCs w:val="20"/>
              </w:rPr>
              <w:t xml:space="preserve">. </w:t>
            </w:r>
          </w:p>
          <w:p w14:paraId="1210D75D" w14:textId="77777777" w:rsidR="00422412" w:rsidRPr="00F44B70" w:rsidRDefault="00422412" w:rsidP="004A1A3B">
            <w:pPr>
              <w:rPr>
                <w:rFonts w:asciiTheme="majorHAnsi" w:hAnsiTheme="majorHAnsi"/>
                <w:sz w:val="20"/>
                <w:szCs w:val="20"/>
              </w:rPr>
            </w:pPr>
          </w:p>
          <w:p w14:paraId="2B22C17C"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Shopping &amp; Leisure Benefits</w:t>
            </w:r>
          </w:p>
          <w:p w14:paraId="6F657C73"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A variety of discounts at online stores and leisure experiences available via Mylifestyle</w:t>
            </w:r>
            <w:r w:rsidR="00F44B70" w:rsidRPr="00343EBB">
              <w:rPr>
                <w:rFonts w:asciiTheme="majorHAnsi" w:hAnsiTheme="majorHAnsi"/>
                <w:sz w:val="18"/>
                <w:szCs w:val="18"/>
              </w:rPr>
              <w:t>.</w:t>
            </w:r>
            <w:r w:rsidRPr="00343EBB">
              <w:rPr>
                <w:rFonts w:asciiTheme="majorHAnsi" w:hAnsiTheme="majorHAnsi"/>
                <w:sz w:val="18"/>
                <w:szCs w:val="18"/>
              </w:rPr>
              <w:t xml:space="preserve"> </w:t>
            </w:r>
          </w:p>
          <w:p w14:paraId="23642FC8" w14:textId="77777777" w:rsidR="00422412" w:rsidRPr="00F44B70" w:rsidRDefault="00422412" w:rsidP="004A1A3B">
            <w:pPr>
              <w:rPr>
                <w:rFonts w:asciiTheme="majorHAnsi" w:hAnsiTheme="majorHAnsi"/>
                <w:color w:val="333333"/>
                <w:sz w:val="20"/>
                <w:szCs w:val="20"/>
              </w:rPr>
            </w:pPr>
          </w:p>
        </w:tc>
        <w:tc>
          <w:tcPr>
            <w:tcW w:w="2913" w:type="dxa"/>
          </w:tcPr>
          <w:p w14:paraId="5589C3A0" w14:textId="77777777"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Health &amp; Wellbeing</w:t>
            </w:r>
          </w:p>
          <w:p w14:paraId="2122C544" w14:textId="77777777" w:rsidR="00F44B70" w:rsidRPr="00F44B70" w:rsidRDefault="00F44B70" w:rsidP="004A1A3B">
            <w:pPr>
              <w:rPr>
                <w:rFonts w:asciiTheme="majorHAnsi" w:hAnsiTheme="majorHAnsi"/>
                <w:b/>
                <w:color w:val="333333"/>
                <w:sz w:val="20"/>
                <w:szCs w:val="20"/>
              </w:rPr>
            </w:pPr>
          </w:p>
          <w:p w14:paraId="4DF68A02"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Occupational Health</w:t>
            </w:r>
          </w:p>
          <w:p w14:paraId="0619536F" w14:textId="77777777" w:rsidR="00422412" w:rsidRPr="00343EBB" w:rsidRDefault="00422412" w:rsidP="004A1A3B">
            <w:pPr>
              <w:rPr>
                <w:rFonts w:asciiTheme="majorHAnsi" w:hAnsiTheme="majorHAnsi"/>
                <w:color w:val="333333"/>
                <w:sz w:val="18"/>
                <w:szCs w:val="18"/>
              </w:rPr>
            </w:pPr>
            <w:r w:rsidRPr="00343EBB">
              <w:rPr>
                <w:rFonts w:asciiTheme="majorHAnsi" w:hAnsiTheme="majorHAnsi"/>
                <w:sz w:val="18"/>
                <w:szCs w:val="18"/>
              </w:rPr>
              <w:t>Access to Duradiamond Healthcare advisory service</w:t>
            </w:r>
            <w:r w:rsidRPr="00343EBB">
              <w:rPr>
                <w:rFonts w:asciiTheme="majorHAnsi" w:hAnsiTheme="majorHAnsi"/>
                <w:color w:val="333333"/>
                <w:sz w:val="18"/>
                <w:szCs w:val="18"/>
              </w:rPr>
              <w:t>.</w:t>
            </w:r>
          </w:p>
          <w:p w14:paraId="14A28199" w14:textId="77777777" w:rsidR="00422412" w:rsidRPr="00343EBB" w:rsidRDefault="00422412" w:rsidP="004A1A3B">
            <w:pPr>
              <w:rPr>
                <w:rFonts w:asciiTheme="majorHAnsi" w:hAnsiTheme="majorHAnsi"/>
                <w:sz w:val="18"/>
                <w:szCs w:val="18"/>
              </w:rPr>
            </w:pPr>
          </w:p>
          <w:p w14:paraId="39528DDE"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Eye Care </w:t>
            </w:r>
          </w:p>
          <w:p w14:paraId="2F195BD6"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Free eye tests</w:t>
            </w:r>
            <w:r w:rsidR="00884C7E" w:rsidRPr="00343EBB">
              <w:rPr>
                <w:rFonts w:asciiTheme="majorHAnsi" w:hAnsiTheme="majorHAnsi"/>
                <w:sz w:val="18"/>
                <w:szCs w:val="18"/>
              </w:rPr>
              <w:t>.</w:t>
            </w:r>
          </w:p>
          <w:p w14:paraId="7AE4E094" w14:textId="77777777" w:rsidR="00422412" w:rsidRPr="00343EBB" w:rsidRDefault="00422412" w:rsidP="004A1A3B">
            <w:pPr>
              <w:rPr>
                <w:rFonts w:asciiTheme="majorHAnsi" w:hAnsiTheme="majorHAnsi"/>
                <w:color w:val="333333"/>
                <w:sz w:val="18"/>
                <w:szCs w:val="18"/>
              </w:rPr>
            </w:pPr>
          </w:p>
          <w:p w14:paraId="398884AD"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Employee Assistance Service </w:t>
            </w:r>
          </w:p>
          <w:p w14:paraId="4556C4E0"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Access to Workplace Wellness available to you and your family</w:t>
            </w:r>
          </w:p>
          <w:p w14:paraId="2CCBB206" w14:textId="77777777" w:rsidR="00422412" w:rsidRPr="00F44B70" w:rsidRDefault="00422412" w:rsidP="004A1A3B">
            <w:pPr>
              <w:rPr>
                <w:rFonts w:asciiTheme="majorHAnsi" w:hAnsiTheme="majorHAnsi"/>
                <w:sz w:val="20"/>
                <w:szCs w:val="20"/>
              </w:rPr>
            </w:pPr>
          </w:p>
          <w:p w14:paraId="1D795232"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Sports &amp; Social Club</w:t>
            </w:r>
          </w:p>
          <w:p w14:paraId="5252FC9D" w14:textId="77777777" w:rsidR="00884C7E" w:rsidRPr="00343EBB" w:rsidRDefault="00884C7E" w:rsidP="00884C7E">
            <w:pPr>
              <w:rPr>
                <w:rFonts w:asciiTheme="majorHAnsi" w:hAnsiTheme="majorHAnsi"/>
                <w:sz w:val="18"/>
                <w:szCs w:val="18"/>
              </w:rPr>
            </w:pPr>
            <w:r w:rsidRPr="00343EBB">
              <w:rPr>
                <w:rFonts w:asciiTheme="majorHAnsi" w:hAnsiTheme="majorHAnsi"/>
                <w:sz w:val="18"/>
                <w:szCs w:val="18"/>
              </w:rPr>
              <w:t>Opportunity to benefit from a wide range of subsidised events and discounts.</w:t>
            </w:r>
          </w:p>
          <w:p w14:paraId="54B1F291" w14:textId="77777777" w:rsidR="00422412" w:rsidRPr="00343EBB" w:rsidRDefault="00422412" w:rsidP="004A1A3B">
            <w:pPr>
              <w:rPr>
                <w:rFonts w:asciiTheme="majorHAnsi" w:hAnsiTheme="majorHAnsi"/>
                <w:sz w:val="18"/>
                <w:szCs w:val="18"/>
              </w:rPr>
            </w:pPr>
          </w:p>
          <w:p w14:paraId="49B39538"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Health Discounts</w:t>
            </w:r>
          </w:p>
          <w:p w14:paraId="09705871"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Optional discounts provided by a number of external providers</w:t>
            </w:r>
            <w:r w:rsidRPr="00343EBB" w:rsidDel="00183415">
              <w:rPr>
                <w:rFonts w:asciiTheme="majorHAnsi" w:hAnsiTheme="majorHAnsi"/>
                <w:sz w:val="18"/>
                <w:szCs w:val="18"/>
              </w:rPr>
              <w:t xml:space="preserve"> </w:t>
            </w:r>
            <w:r w:rsidR="00E82E46" w:rsidRPr="00343EBB">
              <w:rPr>
                <w:rFonts w:asciiTheme="majorHAnsi" w:hAnsiTheme="majorHAnsi"/>
                <w:sz w:val="18"/>
                <w:szCs w:val="18"/>
              </w:rPr>
              <w:t xml:space="preserve">and health clubs </w:t>
            </w:r>
          </w:p>
          <w:p w14:paraId="35FDAB63" w14:textId="77777777" w:rsidR="00422412" w:rsidRPr="00F44B70" w:rsidRDefault="00422412" w:rsidP="004A1A3B">
            <w:pPr>
              <w:rPr>
                <w:rFonts w:asciiTheme="majorHAnsi" w:hAnsiTheme="majorHAnsi"/>
                <w:color w:val="333333"/>
                <w:sz w:val="20"/>
                <w:szCs w:val="20"/>
              </w:rPr>
            </w:pPr>
          </w:p>
          <w:p w14:paraId="5FA4C19D" w14:textId="77777777" w:rsidR="00884C7E" w:rsidRPr="00884C7E" w:rsidRDefault="00884C7E" w:rsidP="00884C7E">
            <w:pPr>
              <w:rPr>
                <w:rFonts w:asciiTheme="majorHAnsi" w:hAnsiTheme="majorHAnsi" w:cs="Arial"/>
                <w:b/>
                <w:color w:val="1F497D" w:themeColor="text2"/>
                <w:sz w:val="20"/>
                <w:szCs w:val="20"/>
              </w:rPr>
            </w:pPr>
            <w:r w:rsidRPr="00884C7E">
              <w:rPr>
                <w:rFonts w:asciiTheme="majorHAnsi" w:hAnsiTheme="majorHAnsi" w:cs="Arial"/>
                <w:b/>
                <w:color w:val="1F497D" w:themeColor="text2"/>
                <w:sz w:val="20"/>
                <w:szCs w:val="20"/>
              </w:rPr>
              <w:t>Local Benefits</w:t>
            </w:r>
          </w:p>
          <w:p w14:paraId="4EA49D45" w14:textId="77777777" w:rsidR="00884C7E" w:rsidRPr="00343EBB" w:rsidRDefault="00884C7E" w:rsidP="00884C7E">
            <w:pPr>
              <w:rPr>
                <w:rFonts w:asciiTheme="majorHAnsi" w:hAnsiTheme="majorHAnsi" w:cs="Arial"/>
                <w:sz w:val="18"/>
                <w:szCs w:val="18"/>
              </w:rPr>
            </w:pPr>
            <w:r w:rsidRPr="00343EBB">
              <w:rPr>
                <w:rFonts w:asciiTheme="majorHAnsi" w:hAnsiTheme="majorHAnsi" w:cs="Arial"/>
                <w:sz w:val="18"/>
                <w:szCs w:val="18"/>
              </w:rPr>
              <w:t>These vary from region to region.</w:t>
            </w:r>
          </w:p>
          <w:p w14:paraId="1C3235DD" w14:textId="77777777" w:rsidR="00422412" w:rsidRPr="00F44B70" w:rsidRDefault="00422412" w:rsidP="00E82E46">
            <w:pPr>
              <w:rPr>
                <w:rFonts w:asciiTheme="majorHAnsi" w:hAnsiTheme="majorHAnsi" w:cs="Arial"/>
                <w:color w:val="FF0000"/>
                <w:sz w:val="20"/>
                <w:szCs w:val="20"/>
              </w:rPr>
            </w:pPr>
          </w:p>
        </w:tc>
        <w:tc>
          <w:tcPr>
            <w:tcW w:w="2914" w:type="dxa"/>
          </w:tcPr>
          <w:p w14:paraId="4D4911F0" w14:textId="77777777"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 xml:space="preserve">Finance </w:t>
            </w:r>
          </w:p>
          <w:p w14:paraId="0741F5F0" w14:textId="77777777" w:rsidR="00F44B70" w:rsidRPr="00F44B70" w:rsidRDefault="00F44B70" w:rsidP="004A1A3B">
            <w:pPr>
              <w:rPr>
                <w:rFonts w:asciiTheme="majorHAnsi" w:hAnsiTheme="majorHAnsi"/>
                <w:b/>
                <w:color w:val="000000" w:themeColor="text1"/>
                <w:sz w:val="20"/>
                <w:szCs w:val="20"/>
              </w:rPr>
            </w:pPr>
          </w:p>
          <w:p w14:paraId="0884B230"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Interest Free Loans</w:t>
            </w:r>
          </w:p>
          <w:p w14:paraId="65B47F2D"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For season tickets</w:t>
            </w:r>
            <w:r w:rsidR="00E82E46" w:rsidRPr="00343EBB">
              <w:rPr>
                <w:rFonts w:asciiTheme="majorHAnsi" w:hAnsiTheme="majorHAnsi"/>
                <w:sz w:val="18"/>
                <w:szCs w:val="18"/>
              </w:rPr>
              <w:t>,</w:t>
            </w:r>
            <w:r w:rsidRPr="00343EBB">
              <w:rPr>
                <w:rFonts w:asciiTheme="majorHAnsi" w:hAnsiTheme="majorHAnsi"/>
                <w:sz w:val="18"/>
                <w:szCs w:val="18"/>
              </w:rPr>
              <w:t xml:space="preserve"> bicycles and safety equipment</w:t>
            </w:r>
            <w:r w:rsidR="00E82E46" w:rsidRPr="00343EBB">
              <w:rPr>
                <w:rFonts w:asciiTheme="majorHAnsi" w:hAnsiTheme="majorHAnsi"/>
                <w:sz w:val="18"/>
                <w:szCs w:val="18"/>
              </w:rPr>
              <w:t>.</w:t>
            </w:r>
          </w:p>
          <w:p w14:paraId="587FD3D6" w14:textId="77777777" w:rsidR="00422412" w:rsidRPr="00F44B70" w:rsidRDefault="00422412" w:rsidP="004A1A3B">
            <w:pPr>
              <w:rPr>
                <w:rFonts w:asciiTheme="majorHAnsi" w:hAnsiTheme="majorHAnsi"/>
                <w:color w:val="333333"/>
                <w:sz w:val="20"/>
                <w:szCs w:val="20"/>
              </w:rPr>
            </w:pPr>
          </w:p>
          <w:p w14:paraId="3AEEA790" w14:textId="77777777"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Special Leave</w:t>
            </w:r>
          </w:p>
          <w:p w14:paraId="709F0B96"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Additional paid leave is available for employees taking part in public duties, trade union activities, special/trained forces and for health &amp; safety representatives.</w:t>
            </w:r>
          </w:p>
          <w:p w14:paraId="208C7640" w14:textId="77777777" w:rsidR="00884C7E" w:rsidRDefault="00884C7E" w:rsidP="004A1A3B">
            <w:pPr>
              <w:rPr>
                <w:rFonts w:asciiTheme="majorHAnsi" w:hAnsiTheme="majorHAnsi"/>
                <w:sz w:val="20"/>
                <w:szCs w:val="20"/>
              </w:rPr>
            </w:pPr>
          </w:p>
          <w:p w14:paraId="47A1395C" w14:textId="77777777" w:rsidR="00884C7E" w:rsidRPr="00884C7E" w:rsidRDefault="00884C7E" w:rsidP="00884C7E">
            <w:pPr>
              <w:rPr>
                <w:rFonts w:asciiTheme="majorHAnsi" w:hAnsiTheme="majorHAnsi"/>
                <w:b/>
                <w:sz w:val="20"/>
                <w:szCs w:val="20"/>
              </w:rPr>
            </w:pPr>
            <w:r>
              <w:rPr>
                <w:rFonts w:asciiTheme="majorHAnsi" w:hAnsiTheme="majorHAnsi"/>
                <w:b/>
                <w:color w:val="1F497D" w:themeColor="text2"/>
                <w:sz w:val="20"/>
                <w:szCs w:val="20"/>
              </w:rPr>
              <w:t>Financial Education Club</w:t>
            </w:r>
            <w:r w:rsidRPr="00884C7E">
              <w:rPr>
                <w:rFonts w:asciiTheme="majorHAnsi" w:hAnsiTheme="majorHAnsi"/>
                <w:b/>
                <w:sz w:val="20"/>
                <w:szCs w:val="20"/>
              </w:rPr>
              <w:t xml:space="preserve"> </w:t>
            </w:r>
          </w:p>
          <w:p w14:paraId="0F225C89" w14:textId="77777777" w:rsidR="00884C7E" w:rsidRDefault="00884C7E" w:rsidP="00884C7E">
            <w:pPr>
              <w:rPr>
                <w:rFonts w:asciiTheme="majorHAnsi" w:hAnsiTheme="majorHAnsi"/>
                <w:sz w:val="18"/>
                <w:szCs w:val="18"/>
                <w:lang w:val="en-US"/>
              </w:rPr>
            </w:pPr>
            <w:r w:rsidRPr="00343EBB">
              <w:rPr>
                <w:rFonts w:asciiTheme="majorHAnsi" w:hAnsiTheme="majorHAnsi"/>
                <w:sz w:val="18"/>
                <w:szCs w:val="18"/>
              </w:rPr>
              <w:t>Providing guidance on how to manage your finances including information on credit scores, pensions, buying your first house and getting debt-free</w:t>
            </w:r>
            <w:r w:rsidRPr="00343EBB">
              <w:rPr>
                <w:rFonts w:asciiTheme="majorHAnsi" w:hAnsiTheme="majorHAnsi"/>
                <w:sz w:val="18"/>
                <w:szCs w:val="18"/>
                <w:lang w:val="en-US"/>
              </w:rPr>
              <w:t>.</w:t>
            </w:r>
          </w:p>
          <w:p w14:paraId="3444ACA4" w14:textId="77777777" w:rsidR="00343EBB" w:rsidRPr="00343EBB" w:rsidRDefault="00343EBB" w:rsidP="00884C7E">
            <w:pPr>
              <w:rPr>
                <w:rFonts w:asciiTheme="majorHAnsi" w:hAnsiTheme="majorHAnsi"/>
                <w:sz w:val="18"/>
                <w:szCs w:val="18"/>
              </w:rPr>
            </w:pPr>
          </w:p>
          <w:p w14:paraId="499FE43F" w14:textId="77777777" w:rsidR="00343EBB" w:rsidRPr="00343EBB" w:rsidRDefault="00343EBB" w:rsidP="00343EBB">
            <w:pPr>
              <w:rPr>
                <w:rFonts w:asciiTheme="majorHAnsi" w:hAnsiTheme="majorHAnsi"/>
                <w:b/>
                <w:color w:val="244061" w:themeColor="accent1" w:themeShade="80"/>
                <w:sz w:val="20"/>
                <w:szCs w:val="20"/>
              </w:rPr>
            </w:pPr>
            <w:r w:rsidRPr="00343EBB">
              <w:rPr>
                <w:rFonts w:asciiTheme="majorHAnsi" w:hAnsiTheme="majorHAnsi"/>
                <w:b/>
                <w:color w:val="244061" w:themeColor="accent1" w:themeShade="80"/>
                <w:sz w:val="20"/>
                <w:szCs w:val="20"/>
              </w:rPr>
              <w:t>Tenancy deposit loan scheme</w:t>
            </w:r>
          </w:p>
          <w:p w14:paraId="16042878" w14:textId="77777777" w:rsidR="00343EBB" w:rsidRPr="00343EBB" w:rsidRDefault="00343EBB" w:rsidP="00343EBB">
            <w:pPr>
              <w:rPr>
                <w:rFonts w:asciiTheme="majorHAnsi" w:hAnsiTheme="majorHAnsi"/>
                <w:sz w:val="18"/>
                <w:szCs w:val="18"/>
              </w:rPr>
            </w:pPr>
            <w:r w:rsidRPr="00343EBB">
              <w:rPr>
                <w:rFonts w:asciiTheme="majorHAnsi" w:hAnsiTheme="majorHAnsi"/>
                <w:sz w:val="18"/>
                <w:szCs w:val="18"/>
              </w:rPr>
              <w:t>Access to an interest free loan to pay for some, or all of a deposit on a privately rented home.</w:t>
            </w:r>
          </w:p>
          <w:p w14:paraId="3891466E" w14:textId="77777777" w:rsidR="00422412" w:rsidRPr="00F44B70" w:rsidRDefault="00422412" w:rsidP="004A1A3B">
            <w:pPr>
              <w:rPr>
                <w:rFonts w:asciiTheme="majorHAnsi" w:hAnsiTheme="majorHAnsi"/>
                <w:color w:val="333333"/>
                <w:sz w:val="20"/>
                <w:szCs w:val="20"/>
              </w:rPr>
            </w:pPr>
          </w:p>
          <w:p w14:paraId="3847C4B3" w14:textId="77777777" w:rsidR="00422412" w:rsidRPr="00D603DF" w:rsidRDefault="00422412" w:rsidP="004A1A3B">
            <w:pPr>
              <w:rPr>
                <w:rFonts w:asciiTheme="majorHAnsi" w:hAnsiTheme="majorHAnsi"/>
                <w:i/>
                <w:color w:val="1F497D" w:themeColor="text2"/>
                <w:sz w:val="20"/>
                <w:szCs w:val="20"/>
              </w:rPr>
            </w:pPr>
            <w:r w:rsidRPr="00D603DF">
              <w:rPr>
                <w:rFonts w:asciiTheme="majorHAnsi" w:hAnsiTheme="majorHAnsi"/>
                <w:i/>
                <w:color w:val="1F497D" w:themeColor="text2"/>
                <w:sz w:val="20"/>
                <w:szCs w:val="20"/>
              </w:rPr>
              <w:t>The following benefits only apply to eligible roles:</w:t>
            </w:r>
          </w:p>
          <w:p w14:paraId="3451DF98" w14:textId="77777777" w:rsidR="00422412" w:rsidRPr="00D603DF" w:rsidRDefault="00422412" w:rsidP="004A1A3B">
            <w:pPr>
              <w:rPr>
                <w:rFonts w:asciiTheme="majorHAnsi" w:hAnsiTheme="majorHAnsi"/>
                <w:b/>
                <w:color w:val="1F497D" w:themeColor="text2"/>
                <w:sz w:val="20"/>
                <w:szCs w:val="20"/>
              </w:rPr>
            </w:pPr>
          </w:p>
          <w:p w14:paraId="43FB9885" w14:textId="77777777" w:rsidR="00422412" w:rsidRPr="00343EBB" w:rsidRDefault="00422412" w:rsidP="004A1A3B">
            <w:pPr>
              <w:rPr>
                <w:rFonts w:asciiTheme="majorHAnsi" w:hAnsiTheme="majorHAnsi"/>
                <w:color w:val="1F497D" w:themeColor="text2"/>
                <w:sz w:val="18"/>
                <w:szCs w:val="18"/>
              </w:rPr>
            </w:pPr>
            <w:r w:rsidRPr="00343EBB">
              <w:rPr>
                <w:rFonts w:asciiTheme="majorHAnsi" w:hAnsiTheme="majorHAnsi"/>
                <w:b/>
                <w:color w:val="1F497D" w:themeColor="text2"/>
                <w:sz w:val="18"/>
                <w:szCs w:val="18"/>
              </w:rPr>
              <w:t>Lease Car Scheme</w:t>
            </w:r>
          </w:p>
          <w:p w14:paraId="2616F90A" w14:textId="77777777" w:rsidR="00422412" w:rsidRPr="00343EBB" w:rsidRDefault="00422412" w:rsidP="004A1A3B">
            <w:pPr>
              <w:rPr>
                <w:rFonts w:asciiTheme="majorHAnsi" w:hAnsiTheme="majorHAnsi"/>
                <w:b/>
                <w:color w:val="1F497D" w:themeColor="text2"/>
                <w:sz w:val="18"/>
                <w:szCs w:val="18"/>
              </w:rPr>
            </w:pPr>
            <w:r w:rsidRPr="00343EBB">
              <w:rPr>
                <w:rFonts w:asciiTheme="majorHAnsi" w:hAnsiTheme="majorHAnsi"/>
                <w:b/>
                <w:color w:val="1F497D" w:themeColor="text2"/>
                <w:sz w:val="18"/>
                <w:szCs w:val="18"/>
              </w:rPr>
              <w:t>Relocation Assistance</w:t>
            </w:r>
          </w:p>
          <w:p w14:paraId="5A5CBC7D" w14:textId="77777777" w:rsidR="00422412" w:rsidRPr="00343EBB" w:rsidRDefault="00422412" w:rsidP="004A1A3B">
            <w:pPr>
              <w:rPr>
                <w:rFonts w:asciiTheme="majorHAnsi" w:hAnsiTheme="majorHAnsi"/>
                <w:b/>
                <w:color w:val="1F497D" w:themeColor="text2"/>
                <w:sz w:val="18"/>
                <w:szCs w:val="18"/>
              </w:rPr>
            </w:pPr>
            <w:r w:rsidRPr="00343EBB">
              <w:rPr>
                <w:rFonts w:asciiTheme="majorHAnsi" w:hAnsiTheme="majorHAnsi"/>
                <w:b/>
                <w:color w:val="1F497D" w:themeColor="text2"/>
                <w:sz w:val="18"/>
                <w:szCs w:val="18"/>
              </w:rPr>
              <w:t>Free Car Parking</w:t>
            </w:r>
          </w:p>
          <w:p w14:paraId="32B7E8AB" w14:textId="77777777" w:rsidR="00343EBB" w:rsidRPr="00F44B70" w:rsidRDefault="00343EBB" w:rsidP="004A1A3B">
            <w:pPr>
              <w:rPr>
                <w:rFonts w:asciiTheme="majorHAnsi" w:hAnsiTheme="majorHAnsi"/>
                <w:color w:val="333333"/>
                <w:sz w:val="20"/>
                <w:szCs w:val="20"/>
              </w:rPr>
            </w:pPr>
          </w:p>
        </w:tc>
      </w:tr>
    </w:tbl>
    <w:p w14:paraId="5D7B9B4C" w14:textId="77777777" w:rsidR="00EF618B" w:rsidRPr="00074154" w:rsidRDefault="00EF618B" w:rsidP="00074154">
      <w:pPr>
        <w:pStyle w:val="Heading1"/>
        <w:numPr>
          <w:ilvl w:val="0"/>
          <w:numId w:val="0"/>
        </w:numPr>
        <w:rPr>
          <w:rFonts w:ascii="MetaBook-Roman" w:hAnsi="MetaBook-Roman"/>
          <w:color w:val="000000"/>
          <w:sz w:val="2"/>
          <w:szCs w:val="2"/>
        </w:rPr>
      </w:pPr>
    </w:p>
    <w:sectPr w:rsidR="00EF618B" w:rsidRPr="00074154" w:rsidSect="00422412">
      <w:headerReference w:type="default" r:id="rId47"/>
      <w:footerReference w:type="default" r:id="rId48"/>
      <w:pgSz w:w="16840" w:h="11900" w:orient="landscape"/>
      <w:pgMar w:top="284" w:right="851" w:bottom="284" w:left="851" w:header="720" w:footer="72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A33F908" w16cid:durableId="2459F3DD"/>
  <w16cid:commentId w16cid:paraId="16E57C0E" w16cid:durableId="2459F3DE"/>
  <w16cid:commentId w16cid:paraId="7CD4D7E2" w16cid:durableId="2459F3DF"/>
  <w16cid:commentId w16cid:paraId="0C6AFF27" w16cid:durableId="2459F3E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384784" w14:textId="77777777" w:rsidR="00940E9A" w:rsidRDefault="00940E9A" w:rsidP="00165039">
      <w:r>
        <w:separator/>
      </w:r>
    </w:p>
  </w:endnote>
  <w:endnote w:type="continuationSeparator" w:id="0">
    <w:p w14:paraId="1A0F42CB" w14:textId="77777777" w:rsidR="00940E9A" w:rsidRDefault="00940E9A"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 w:name="Tondo W01 Regular1418031">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9A5826" w14:textId="77777777"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14:anchorId="6FA02EE4" wp14:editId="6F33C72E">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14:paraId="4329036D" w14:textId="77777777"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14:paraId="1775416B" w14:textId="77777777"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8" o:spid="_x0000_s1034"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8423BC">
      <w:rPr>
        <w:rStyle w:val="PageNumber"/>
        <w:rFonts w:ascii="Arial" w:hAnsi="Arial" w:cs="Arial"/>
        <w:noProof/>
        <w:color w:val="004C84"/>
      </w:rPr>
      <w:t>13</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D0E8F9" w14:textId="77777777" w:rsidR="00CF4B42" w:rsidRPr="009C3D40" w:rsidRDefault="00B14D2C">
    <w:pPr>
      <w:pStyle w:val="Footer"/>
      <w:rPr>
        <w:rFonts w:ascii="Arial" w:hAnsi="Arial" w:cs="Arial"/>
        <w:b/>
        <w:color w:val="002060"/>
        <w:sz w:val="22"/>
        <w:szCs w:val="22"/>
      </w:rPr>
    </w:pPr>
    <w:r>
      <w:rPr>
        <w:rFonts w:ascii="Arial" w:hAnsi="Arial" w:cs="Arial"/>
        <w:b/>
        <w:noProof/>
        <w:color w:val="002060"/>
        <w:sz w:val="22"/>
        <w:szCs w:val="22"/>
        <w:lang w:eastAsia="en-GB"/>
      </w:rPr>
      <w:t>Nov</w:t>
    </w:r>
    <w:r w:rsidR="00320B2D">
      <w:rPr>
        <w:rFonts w:ascii="Arial" w:hAnsi="Arial" w:cs="Arial"/>
        <w:b/>
        <w:noProof/>
        <w:color w:val="002060"/>
        <w:sz w:val="22"/>
        <w:szCs w:val="22"/>
        <w:lang w:eastAsia="en-GB"/>
      </w:rPr>
      <w:t xml:space="preserve"> 2020</w:t>
    </w:r>
    <w:r>
      <w:rPr>
        <w:rFonts w:ascii="Arial" w:hAnsi="Arial" w:cs="Arial"/>
        <w:b/>
        <w:color w:val="002060"/>
        <w:sz w:val="22"/>
        <w:szCs w:val="22"/>
      </w:rPr>
      <w:t xml:space="preserve"> – V4.1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531435" w14:textId="77777777" w:rsidR="00A90900" w:rsidRPr="00074154" w:rsidRDefault="00A90900" w:rsidP="000741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575BCF" w14:textId="77777777" w:rsidR="00940E9A" w:rsidRDefault="00940E9A" w:rsidP="00165039">
      <w:r>
        <w:separator/>
      </w:r>
    </w:p>
  </w:footnote>
  <w:footnote w:type="continuationSeparator" w:id="0">
    <w:p w14:paraId="3E10D703" w14:textId="77777777" w:rsidR="00940E9A" w:rsidRDefault="00940E9A"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28C360" w14:textId="77777777" w:rsidR="00CF4B42" w:rsidRDefault="00CF4B42">
    <w:pPr>
      <w:pStyle w:val="Header"/>
    </w:pPr>
    <w:r>
      <w:rPr>
        <w:noProof/>
        <w:lang w:eastAsia="en-GB"/>
      </w:rPr>
      <w:drawing>
        <wp:anchor distT="0" distB="0" distL="114300" distR="114300" simplePos="0" relativeHeight="251659776" behindDoc="1" locked="0" layoutInCell="1" allowOverlap="1" wp14:anchorId="306D2546" wp14:editId="663BC81E">
          <wp:simplePos x="0" y="0"/>
          <wp:positionH relativeFrom="column">
            <wp:posOffset>206375</wp:posOffset>
          </wp:positionH>
          <wp:positionV relativeFrom="paragraph">
            <wp:posOffset>2407285</wp:posOffset>
          </wp:positionV>
          <wp:extent cx="2879725" cy="449580"/>
          <wp:effectExtent l="19050" t="0" r="0" b="0"/>
          <wp:wrapNone/>
          <wp:docPr id="21" name="Picture 21"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14:anchorId="1E791100" wp14:editId="258DE845">
          <wp:simplePos x="0" y="0"/>
          <wp:positionH relativeFrom="column">
            <wp:posOffset>1270</wp:posOffset>
          </wp:positionH>
          <wp:positionV relativeFrom="paragraph">
            <wp:posOffset>2148205</wp:posOffset>
          </wp:positionV>
          <wp:extent cx="6840220" cy="4382135"/>
          <wp:effectExtent l="19050" t="0" r="0" b="0"/>
          <wp:wrapNone/>
          <wp:docPr id="23" name="Picture 23"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14:anchorId="50146C8B" wp14:editId="3A94E34B">
          <wp:simplePos x="0" y="0"/>
          <wp:positionH relativeFrom="column">
            <wp:posOffset>3700780</wp:posOffset>
          </wp:positionH>
          <wp:positionV relativeFrom="paragraph">
            <wp:posOffset>-74930</wp:posOffset>
          </wp:positionV>
          <wp:extent cx="2700020" cy="1102995"/>
          <wp:effectExtent l="19050" t="0" r="5080" b="0"/>
          <wp:wrapNone/>
          <wp:docPr id="2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22CE03" w14:textId="77777777" w:rsidR="00422412" w:rsidRPr="00074154" w:rsidRDefault="00422412" w:rsidP="000741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7E0"/>
    <w:rsid w:val="00053E85"/>
    <w:rsid w:val="00074154"/>
    <w:rsid w:val="000D32C9"/>
    <w:rsid w:val="001070E3"/>
    <w:rsid w:val="00110B32"/>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7537A"/>
    <w:rsid w:val="002819C3"/>
    <w:rsid w:val="002A6840"/>
    <w:rsid w:val="002A69E8"/>
    <w:rsid w:val="002C10FB"/>
    <w:rsid w:val="002D0259"/>
    <w:rsid w:val="002D052E"/>
    <w:rsid w:val="002D770B"/>
    <w:rsid w:val="002F0588"/>
    <w:rsid w:val="00302D29"/>
    <w:rsid w:val="00307F34"/>
    <w:rsid w:val="00311F36"/>
    <w:rsid w:val="00320B2D"/>
    <w:rsid w:val="003301B5"/>
    <w:rsid w:val="00336225"/>
    <w:rsid w:val="00343EBB"/>
    <w:rsid w:val="0035272D"/>
    <w:rsid w:val="00356077"/>
    <w:rsid w:val="00367AEB"/>
    <w:rsid w:val="00380C96"/>
    <w:rsid w:val="00383E24"/>
    <w:rsid w:val="00385003"/>
    <w:rsid w:val="003A60D0"/>
    <w:rsid w:val="0041113A"/>
    <w:rsid w:val="00414193"/>
    <w:rsid w:val="00422412"/>
    <w:rsid w:val="00426E8C"/>
    <w:rsid w:val="004456F3"/>
    <w:rsid w:val="00466881"/>
    <w:rsid w:val="004813D3"/>
    <w:rsid w:val="0048562D"/>
    <w:rsid w:val="00491B2B"/>
    <w:rsid w:val="0049401F"/>
    <w:rsid w:val="00495A9F"/>
    <w:rsid w:val="004C6BE2"/>
    <w:rsid w:val="004D5F90"/>
    <w:rsid w:val="004D704D"/>
    <w:rsid w:val="004F0160"/>
    <w:rsid w:val="005028D9"/>
    <w:rsid w:val="005156C7"/>
    <w:rsid w:val="00525179"/>
    <w:rsid w:val="005306B3"/>
    <w:rsid w:val="00563BC7"/>
    <w:rsid w:val="005642F0"/>
    <w:rsid w:val="005770A6"/>
    <w:rsid w:val="005837A7"/>
    <w:rsid w:val="00583B07"/>
    <w:rsid w:val="0059166E"/>
    <w:rsid w:val="005C55F6"/>
    <w:rsid w:val="005E6DEC"/>
    <w:rsid w:val="005F4310"/>
    <w:rsid w:val="005F49F5"/>
    <w:rsid w:val="00630BBA"/>
    <w:rsid w:val="006330FC"/>
    <w:rsid w:val="00654DAB"/>
    <w:rsid w:val="00664BDD"/>
    <w:rsid w:val="00667264"/>
    <w:rsid w:val="00674531"/>
    <w:rsid w:val="00674720"/>
    <w:rsid w:val="0067486A"/>
    <w:rsid w:val="0069665F"/>
    <w:rsid w:val="006D45E7"/>
    <w:rsid w:val="006D47BC"/>
    <w:rsid w:val="006E7A73"/>
    <w:rsid w:val="0070191E"/>
    <w:rsid w:val="00716DBB"/>
    <w:rsid w:val="00724AA7"/>
    <w:rsid w:val="007365C1"/>
    <w:rsid w:val="00745FDA"/>
    <w:rsid w:val="007A2BBB"/>
    <w:rsid w:val="007B3A09"/>
    <w:rsid w:val="007B5661"/>
    <w:rsid w:val="007B5C92"/>
    <w:rsid w:val="007C3191"/>
    <w:rsid w:val="007D6DA8"/>
    <w:rsid w:val="007E42E0"/>
    <w:rsid w:val="007E6DD9"/>
    <w:rsid w:val="00816400"/>
    <w:rsid w:val="008423BC"/>
    <w:rsid w:val="008744B8"/>
    <w:rsid w:val="00884C7E"/>
    <w:rsid w:val="008900C3"/>
    <w:rsid w:val="008B4274"/>
    <w:rsid w:val="008C182F"/>
    <w:rsid w:val="008F09A3"/>
    <w:rsid w:val="00910E02"/>
    <w:rsid w:val="00915CEB"/>
    <w:rsid w:val="00920C49"/>
    <w:rsid w:val="009212D2"/>
    <w:rsid w:val="009249AC"/>
    <w:rsid w:val="00940E9A"/>
    <w:rsid w:val="00946D22"/>
    <w:rsid w:val="00947454"/>
    <w:rsid w:val="009502DB"/>
    <w:rsid w:val="00981120"/>
    <w:rsid w:val="00985109"/>
    <w:rsid w:val="0098651D"/>
    <w:rsid w:val="009943EB"/>
    <w:rsid w:val="009C3D40"/>
    <w:rsid w:val="009D001B"/>
    <w:rsid w:val="009D0901"/>
    <w:rsid w:val="009D49D4"/>
    <w:rsid w:val="009F7839"/>
    <w:rsid w:val="00A02771"/>
    <w:rsid w:val="00A052E4"/>
    <w:rsid w:val="00A13433"/>
    <w:rsid w:val="00A36CA1"/>
    <w:rsid w:val="00A51462"/>
    <w:rsid w:val="00A54E11"/>
    <w:rsid w:val="00A65F17"/>
    <w:rsid w:val="00A66DB7"/>
    <w:rsid w:val="00A768C2"/>
    <w:rsid w:val="00A7799E"/>
    <w:rsid w:val="00A8083D"/>
    <w:rsid w:val="00A90900"/>
    <w:rsid w:val="00AA2144"/>
    <w:rsid w:val="00AA70B7"/>
    <w:rsid w:val="00AB0F9F"/>
    <w:rsid w:val="00AD20B8"/>
    <w:rsid w:val="00AD4A92"/>
    <w:rsid w:val="00AE5E34"/>
    <w:rsid w:val="00AF7FBE"/>
    <w:rsid w:val="00B14D2C"/>
    <w:rsid w:val="00B26732"/>
    <w:rsid w:val="00B40B53"/>
    <w:rsid w:val="00B4234F"/>
    <w:rsid w:val="00B50B4F"/>
    <w:rsid w:val="00B63F9A"/>
    <w:rsid w:val="00B6707B"/>
    <w:rsid w:val="00B81DA8"/>
    <w:rsid w:val="00BA79C1"/>
    <w:rsid w:val="00BB5F80"/>
    <w:rsid w:val="00BC710D"/>
    <w:rsid w:val="00BE3804"/>
    <w:rsid w:val="00BF45FA"/>
    <w:rsid w:val="00C03D44"/>
    <w:rsid w:val="00C06275"/>
    <w:rsid w:val="00C138C5"/>
    <w:rsid w:val="00C15D6C"/>
    <w:rsid w:val="00C30896"/>
    <w:rsid w:val="00C31CDB"/>
    <w:rsid w:val="00C86A3A"/>
    <w:rsid w:val="00C86EEA"/>
    <w:rsid w:val="00C96008"/>
    <w:rsid w:val="00CA0AC9"/>
    <w:rsid w:val="00CB6A02"/>
    <w:rsid w:val="00CC4535"/>
    <w:rsid w:val="00CC7B19"/>
    <w:rsid w:val="00CE799C"/>
    <w:rsid w:val="00CF4B42"/>
    <w:rsid w:val="00CF4C82"/>
    <w:rsid w:val="00D324BE"/>
    <w:rsid w:val="00D539FC"/>
    <w:rsid w:val="00D559E3"/>
    <w:rsid w:val="00D603DF"/>
    <w:rsid w:val="00D9328A"/>
    <w:rsid w:val="00D9355F"/>
    <w:rsid w:val="00DA5017"/>
    <w:rsid w:val="00DB28C2"/>
    <w:rsid w:val="00DC3864"/>
    <w:rsid w:val="00DC67B8"/>
    <w:rsid w:val="00DF7984"/>
    <w:rsid w:val="00E01AC5"/>
    <w:rsid w:val="00E135A1"/>
    <w:rsid w:val="00E159BA"/>
    <w:rsid w:val="00E309B0"/>
    <w:rsid w:val="00E44DFD"/>
    <w:rsid w:val="00E5041C"/>
    <w:rsid w:val="00E560F8"/>
    <w:rsid w:val="00E763C5"/>
    <w:rsid w:val="00E82E46"/>
    <w:rsid w:val="00E831FC"/>
    <w:rsid w:val="00EA0BA9"/>
    <w:rsid w:val="00EA7811"/>
    <w:rsid w:val="00EC0DF5"/>
    <w:rsid w:val="00EC13E9"/>
    <w:rsid w:val="00EC45EF"/>
    <w:rsid w:val="00EE67FA"/>
    <w:rsid w:val="00EF618B"/>
    <w:rsid w:val="00F17B33"/>
    <w:rsid w:val="00F17E9D"/>
    <w:rsid w:val="00F23EED"/>
    <w:rsid w:val="00F24543"/>
    <w:rsid w:val="00F2698D"/>
    <w:rsid w:val="00F3738F"/>
    <w:rsid w:val="00F43DB9"/>
    <w:rsid w:val="00F44B70"/>
    <w:rsid w:val="00F5153E"/>
    <w:rsid w:val="00F569C3"/>
    <w:rsid w:val="00F63F8E"/>
    <w:rsid w:val="00F6666B"/>
    <w:rsid w:val="00F671E6"/>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051826A"/>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 w:type="paragraph" w:styleId="NormalWeb">
    <w:name w:val="Normal (Web)"/>
    <w:basedOn w:val="Normal"/>
    <w:uiPriority w:val="99"/>
    <w:rsid w:val="00A90900"/>
    <w:pPr>
      <w:spacing w:before="100" w:beforeAutospacing="1" w:after="100" w:afterAutospacing="1"/>
    </w:pPr>
    <w:rPr>
      <w:rFonts w:ascii="Times New Roman" w:eastAsia="Times New Roman" w:hAnsi="Times New Roman"/>
      <w:lang w:eastAsia="en-GB"/>
    </w:rPr>
  </w:style>
  <w:style w:type="character" w:styleId="CommentReference">
    <w:name w:val="annotation reference"/>
    <w:basedOn w:val="DefaultParagraphFont"/>
    <w:uiPriority w:val="99"/>
    <w:semiHidden/>
    <w:unhideWhenUsed/>
    <w:rsid w:val="008B4274"/>
    <w:rPr>
      <w:sz w:val="16"/>
      <w:szCs w:val="16"/>
    </w:rPr>
  </w:style>
  <w:style w:type="paragraph" w:styleId="CommentText">
    <w:name w:val="annotation text"/>
    <w:basedOn w:val="Normal"/>
    <w:link w:val="CommentTextChar"/>
    <w:uiPriority w:val="99"/>
    <w:semiHidden/>
    <w:unhideWhenUsed/>
    <w:rsid w:val="008B4274"/>
    <w:rPr>
      <w:sz w:val="20"/>
      <w:szCs w:val="20"/>
    </w:rPr>
  </w:style>
  <w:style w:type="character" w:customStyle="1" w:styleId="CommentTextChar">
    <w:name w:val="Comment Text Char"/>
    <w:basedOn w:val="DefaultParagraphFont"/>
    <w:link w:val="CommentText"/>
    <w:uiPriority w:val="99"/>
    <w:semiHidden/>
    <w:rsid w:val="008B4274"/>
    <w:rPr>
      <w:lang w:eastAsia="en-US"/>
    </w:rPr>
  </w:style>
  <w:style w:type="paragraph" w:styleId="CommentSubject">
    <w:name w:val="annotation subject"/>
    <w:basedOn w:val="CommentText"/>
    <w:next w:val="CommentText"/>
    <w:link w:val="CommentSubjectChar"/>
    <w:uiPriority w:val="99"/>
    <w:semiHidden/>
    <w:unhideWhenUsed/>
    <w:rsid w:val="008B4274"/>
    <w:rPr>
      <w:b/>
      <w:bCs/>
    </w:rPr>
  </w:style>
  <w:style w:type="character" w:customStyle="1" w:styleId="CommentSubjectChar">
    <w:name w:val="Comment Subject Char"/>
    <w:basedOn w:val="CommentTextChar"/>
    <w:link w:val="CommentSubject"/>
    <w:uiPriority w:val="99"/>
    <w:semiHidden/>
    <w:rsid w:val="008B4274"/>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11230">
      <w:bodyDiv w:val="1"/>
      <w:marLeft w:val="0"/>
      <w:marRight w:val="0"/>
      <w:marTop w:val="0"/>
      <w:marBottom w:val="0"/>
      <w:divBdr>
        <w:top w:val="none" w:sz="0" w:space="0" w:color="auto"/>
        <w:left w:val="none" w:sz="0" w:space="0" w:color="auto"/>
        <w:bottom w:val="none" w:sz="0" w:space="0" w:color="auto"/>
        <w:right w:val="none" w:sz="0" w:space="0" w:color="auto"/>
      </w:divBdr>
    </w:div>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yperlink" Target="https://www.flickr.com/photos/environment-agency" TargetMode="External"/><Relationship Id="rId39" Type="http://schemas.openxmlformats.org/officeDocument/2006/relationships/image" Target="media/image140.wmf"/><Relationship Id="rId3" Type="http://schemas.openxmlformats.org/officeDocument/2006/relationships/styles" Target="styles.xml"/><Relationship Id="rId21" Type="http://schemas.openxmlformats.org/officeDocument/2006/relationships/hyperlink" Target="http://www.gov.uk/environment-agency" TargetMode="External"/><Relationship Id="rId42" Type="http://schemas.openxmlformats.org/officeDocument/2006/relationships/footer" Target="footer1.xml"/><Relationship Id="rId47" Type="http://schemas.openxmlformats.org/officeDocument/2006/relationships/header" Target="header2.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cid:image003.jpg@01D53E0E.63ABDED0" TargetMode="External"/><Relationship Id="rId17" Type="http://schemas.openxmlformats.org/officeDocument/2006/relationships/image" Target="media/image7.jpg"/><Relationship Id="rId25" Type="http://schemas.openxmlformats.org/officeDocument/2006/relationships/hyperlink" Target="https://www.instagram.com/envagency" TargetMode="External"/><Relationship Id="rId38" Type="http://schemas.openxmlformats.org/officeDocument/2006/relationships/image" Target="media/image14.wmf"/><Relationship Id="rId46" Type="http://schemas.openxmlformats.org/officeDocument/2006/relationships/image" Target="media/image180.jpeg"/><Relationship Id="rId2" Type="http://schemas.openxmlformats.org/officeDocument/2006/relationships/numbering" Target="numbering.xml"/><Relationship Id="rId16" Type="http://schemas.openxmlformats.org/officeDocument/2006/relationships/image" Target="media/image6.jpg"/><Relationship Id="rId20" Type="http://schemas.openxmlformats.org/officeDocument/2006/relationships/hyperlink" Target="http://www.environment-agency.gov.uk/aboutus" TargetMode="External"/><Relationship Id="rId29" Type="http://schemas.openxmlformats.org/officeDocument/2006/relationships/image" Target="media/image11.jpeg"/><Relationship Id="rId41" Type="http://schemas.openxmlformats.org/officeDocument/2006/relationships/hyperlink" Target="mailto:ea_recruitment@gov.ssc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24" Type="http://schemas.openxmlformats.org/officeDocument/2006/relationships/hyperlink" Target="https://www.linkedin.com/company/environment-agency" TargetMode="External"/><Relationship Id="rId32" Type="http://schemas.openxmlformats.org/officeDocument/2006/relationships/image" Target="media/image12.wmf"/><Relationship Id="rId37" Type="http://schemas.openxmlformats.org/officeDocument/2006/relationships/image" Target="media/image130.wmf"/><Relationship Id="rId40" Type="http://schemas.openxmlformats.org/officeDocument/2006/relationships/image" Target="media/image15.png"/><Relationship Id="rId45" Type="http://schemas.openxmlformats.org/officeDocument/2006/relationships/image" Target="media/image18.jpeg"/><Relationship Id="rId5" Type="http://schemas.openxmlformats.org/officeDocument/2006/relationships/webSettings" Target="webSettings.xml"/><Relationship Id="rId15" Type="http://schemas.openxmlformats.org/officeDocument/2006/relationships/image" Target="media/image5.jpg"/><Relationship Id="rId23" Type="http://schemas.openxmlformats.org/officeDocument/2006/relationships/hyperlink" Target="https://www.facebook.com/environmentagency" TargetMode="External"/><Relationship Id="rId28" Type="http://schemas.openxmlformats.org/officeDocument/2006/relationships/image" Target="media/image10.jpeg"/><Relationship Id="rId36" Type="http://schemas.openxmlformats.org/officeDocument/2006/relationships/image" Target="media/image13.wmf"/><Relationship Id="rId49" Type="http://schemas.openxmlformats.org/officeDocument/2006/relationships/fontTable" Target="fontTable.xml"/><Relationship Id="rId10" Type="http://schemas.openxmlformats.org/officeDocument/2006/relationships/image" Target="cid:image003.jpg@01D53E0E.63ABDED0" TargetMode="External"/><Relationship Id="rId19" Type="http://schemas.openxmlformats.org/officeDocument/2006/relationships/image" Target="media/image9.jpeg"/><Relationship Id="rId31" Type="http://schemas.openxmlformats.org/officeDocument/2006/relationships/hyperlink" Target="https://www.gov.uk/government/organisations/environment-agency/about/recruitment"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g"/><Relationship Id="rId22" Type="http://schemas.openxmlformats.org/officeDocument/2006/relationships/hyperlink" Target="https://twitter.com/envagency" TargetMode="External"/><Relationship Id="rId27" Type="http://schemas.openxmlformats.org/officeDocument/2006/relationships/hyperlink" Target="http://www.youtube.co.uk/user/EnvironmentAgencyTV" TargetMode="External"/><Relationship Id="rId30" Type="http://schemas.openxmlformats.org/officeDocument/2006/relationships/hyperlink" Target="mailto:Terry.Dovey@environment-agency.gov.uk" TargetMode="External"/><Relationship Id="rId35" Type="http://schemas.openxmlformats.org/officeDocument/2006/relationships/image" Target="media/image120.wmf"/><Relationship Id="rId43" Type="http://schemas.openxmlformats.org/officeDocument/2006/relationships/header" Target="header1.xml"/><Relationship Id="rId48" Type="http://schemas.openxmlformats.org/officeDocument/2006/relationships/footer" Target="footer3.xml"/><Relationship Id="rId8" Type="http://schemas.openxmlformats.org/officeDocument/2006/relationships/image" Target="media/image1.jpeg"/><Relationship Id="rId51" Type="http://schemas.microsoft.com/office/2016/09/relationships/commentsIds" Target="commentsIds.xm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56BCD6-24AB-403B-B96C-DFC8AB31C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3077</Words>
  <Characters>17543</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20579</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Robertson, Kirstie</cp:lastModifiedBy>
  <cp:revision>3</cp:revision>
  <cp:lastPrinted>2018-11-15T08:56:00Z</cp:lastPrinted>
  <dcterms:created xsi:type="dcterms:W3CDTF">2021-05-27T10:08:00Z</dcterms:created>
  <dcterms:modified xsi:type="dcterms:W3CDTF">2021-05-27T10:11:00Z</dcterms:modified>
</cp:coreProperties>
</file>