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2B4B0330"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8C7353" w:rsidRPr="008C7353">
                              <w:t xml:space="preserve"> </w:t>
                            </w:r>
                            <w:r w:rsidR="008C7353" w:rsidRPr="008C7353">
                              <w:rPr>
                                <w:rFonts w:ascii="Arial" w:hAnsi="Arial" w:cs="Arial"/>
                                <w:color w:val="FFFFFF"/>
                                <w:sz w:val="24"/>
                                <w:szCs w:val="24"/>
                              </w:rPr>
                              <w:t>Flood Risk Officer</w:t>
                            </w:r>
                          </w:p>
                          <w:p w14:paraId="1F700E28" w14:textId="2D84D67B"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8C7353">
                              <w:rPr>
                                <w:rFonts w:ascii="Arial" w:hAnsi="Arial" w:cs="Arial"/>
                                <w:color w:val="FFFFFF"/>
                                <w:sz w:val="24"/>
                                <w:szCs w:val="24"/>
                              </w:rPr>
                              <w:t xml:space="preserve"> 25425</w:t>
                            </w:r>
                          </w:p>
                          <w:p w14:paraId="28DBDE6A" w14:textId="0F8B4CC2"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8C7353">
                              <w:rPr>
                                <w:rFonts w:ascii="Arial" w:hAnsi="Arial" w:cs="Arial"/>
                                <w:color w:val="FFFFFF"/>
                                <w:sz w:val="24"/>
                                <w:szCs w:val="24"/>
                              </w:rPr>
                              <w:t xml:space="preserve"> Kettering , Lincoln</w:t>
                            </w:r>
                          </w:p>
                          <w:p w14:paraId="3C092D20" w14:textId="56E49A88"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8C7353">
                              <w:rPr>
                                <w:rFonts w:ascii="Arial" w:hAnsi="Arial" w:cs="Arial"/>
                                <w:color w:val="FFFFFF"/>
                                <w:sz w:val="24"/>
                                <w:szCs w:val="24"/>
                              </w:rPr>
                              <w:t xml:space="preserve"> 13/01/2023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2B4B0330"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8C7353" w:rsidRPr="008C7353">
                        <w:t xml:space="preserve"> </w:t>
                      </w:r>
                      <w:r w:rsidR="008C7353" w:rsidRPr="008C7353">
                        <w:rPr>
                          <w:rFonts w:ascii="Arial" w:hAnsi="Arial" w:cs="Arial"/>
                          <w:color w:val="FFFFFF"/>
                          <w:sz w:val="24"/>
                          <w:szCs w:val="24"/>
                        </w:rPr>
                        <w:t>Flood Risk Officer</w:t>
                      </w:r>
                    </w:p>
                    <w:p w14:paraId="1F700E28" w14:textId="2D84D67B"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8C7353">
                        <w:rPr>
                          <w:rFonts w:ascii="Arial" w:hAnsi="Arial" w:cs="Arial"/>
                          <w:color w:val="FFFFFF"/>
                          <w:sz w:val="24"/>
                          <w:szCs w:val="24"/>
                        </w:rPr>
                        <w:t xml:space="preserve"> 25425</w:t>
                      </w:r>
                    </w:p>
                    <w:p w14:paraId="28DBDE6A" w14:textId="0F8B4CC2"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8C7353">
                        <w:rPr>
                          <w:rFonts w:ascii="Arial" w:hAnsi="Arial" w:cs="Arial"/>
                          <w:color w:val="FFFFFF"/>
                          <w:sz w:val="24"/>
                          <w:szCs w:val="24"/>
                        </w:rPr>
                        <w:t xml:space="preserve"> Kettering , Lincoln</w:t>
                      </w:r>
                    </w:p>
                    <w:p w14:paraId="3C092D20" w14:textId="56E49A88"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8C7353">
                        <w:rPr>
                          <w:rFonts w:ascii="Arial" w:hAnsi="Arial" w:cs="Arial"/>
                          <w:color w:val="FFFFFF"/>
                          <w:sz w:val="24"/>
                          <w:szCs w:val="24"/>
                        </w:rPr>
                        <w:t xml:space="preserve"> 13/01/2023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8C7353"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8C7353"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8C7353" w:rsidRDefault="008A1BFE" w:rsidP="002C5AEB">
                            <w:pPr>
                              <w:pStyle w:val="Header"/>
                              <w:tabs>
                                <w:tab w:val="clear" w:pos="4513"/>
                                <w:tab w:val="clear" w:pos="9026"/>
                              </w:tabs>
                              <w:spacing w:after="160" w:line="259" w:lineRule="auto"/>
                              <w:rPr>
                                <w:rFonts w:ascii="Arial" w:hAnsi="Arial" w:cs="Arial"/>
                                <w:b/>
                                <w:bCs/>
                                <w:color w:val="00AF41"/>
                                <w:spacing w:val="20"/>
                              </w:rPr>
                            </w:pPr>
                            <w:bookmarkStart w:id="6" w:name="Salary"/>
                            <w:r w:rsidRPr="008C7353">
                              <w:rPr>
                                <w:rFonts w:ascii="Arial" w:hAnsi="Arial" w:cs="Arial"/>
                                <w:b/>
                                <w:bCs/>
                                <w:color w:val="00AF41"/>
                                <w:spacing w:val="20"/>
                              </w:rPr>
                              <w:t xml:space="preserve">Salary and benefits </w:t>
                            </w:r>
                          </w:p>
                          <w:bookmarkEnd w:id="6"/>
                          <w:p w14:paraId="31BDFBA3" w14:textId="77777777" w:rsidR="008A1BFE" w:rsidRPr="008C7353" w:rsidRDefault="008A1BFE" w:rsidP="00F23B3D">
                            <w:pPr>
                              <w:pStyle w:val="Body"/>
                              <w:rPr>
                                <w:rFonts w:ascii="Arial" w:hAnsi="Arial" w:cs="Arial"/>
                              </w:rPr>
                            </w:pPr>
                            <w:r w:rsidRPr="008C7353">
                              <w:rPr>
                                <w:rFonts w:ascii="Arial" w:hAnsi="Arial" w:cs="Arial"/>
                              </w:rPr>
                              <w:t xml:space="preserve">Join us in this role and you will enjoy the following benefits: </w:t>
                            </w:r>
                          </w:p>
                          <w:p w14:paraId="606B62A5" w14:textId="77777777" w:rsidR="008A1BFE" w:rsidRPr="008C7353" w:rsidRDefault="008A1BFE" w:rsidP="00F23B3D">
                            <w:pPr>
                              <w:pStyle w:val="Body"/>
                              <w:rPr>
                                <w:rFonts w:ascii="Arial" w:hAnsi="Arial" w:cs="Arial"/>
                              </w:rPr>
                            </w:pPr>
                          </w:p>
                          <w:p w14:paraId="12B44A42" w14:textId="7790E9B1" w:rsidR="008A1BFE" w:rsidRPr="008C7353" w:rsidRDefault="008A1BFE" w:rsidP="00F23B3D">
                            <w:pPr>
                              <w:pStyle w:val="Body"/>
                              <w:rPr>
                                <w:rFonts w:ascii="Arial" w:hAnsi="Arial" w:cs="Arial"/>
                              </w:rPr>
                            </w:pPr>
                            <w:r w:rsidRPr="008C7353">
                              <w:rPr>
                                <w:rFonts w:ascii="Arial" w:hAnsi="Arial" w:cs="Arial"/>
                              </w:rPr>
                              <w:t>Grade Rate:</w:t>
                            </w:r>
                            <w:r w:rsidRPr="008C7353">
                              <w:rPr>
                                <w:rFonts w:ascii="Arial" w:hAnsi="Arial" w:cs="Arial"/>
                              </w:rPr>
                              <w:tab/>
                            </w:r>
                            <w:r w:rsidRPr="008C7353">
                              <w:rPr>
                                <w:rFonts w:ascii="Arial" w:hAnsi="Arial" w:cs="Arial"/>
                              </w:rPr>
                              <w:tab/>
                            </w:r>
                            <w:r w:rsidR="008C7353" w:rsidRPr="008C7353">
                              <w:rPr>
                                <w:rFonts w:ascii="Arial" w:hAnsi="Arial" w:cs="Arial"/>
                                <w:color w:val="auto"/>
                              </w:rPr>
                              <w:t xml:space="preserve">£25,042 </w:t>
                            </w:r>
                            <w:r w:rsidRPr="008C7353">
                              <w:rPr>
                                <w:rFonts w:ascii="Arial" w:hAnsi="Arial" w:cs="Arial"/>
                                <w:color w:val="auto"/>
                              </w:rPr>
                              <w:t xml:space="preserve"> </w:t>
                            </w:r>
                            <w:r w:rsidRPr="008C7353">
                              <w:rPr>
                                <w:rFonts w:ascii="Arial" w:hAnsi="Arial" w:cs="Arial"/>
                              </w:rPr>
                              <w:t>(pro-rata - if part time or an assignment)</w:t>
                            </w:r>
                          </w:p>
                          <w:p w14:paraId="29917230" w14:textId="77777777" w:rsidR="008A1BFE" w:rsidRPr="008C7353" w:rsidRDefault="008A1BFE" w:rsidP="00F23B3D">
                            <w:pPr>
                              <w:pStyle w:val="Body"/>
                              <w:rPr>
                                <w:rFonts w:ascii="Arial" w:hAnsi="Arial" w:cs="Arial"/>
                              </w:rPr>
                            </w:pPr>
                          </w:p>
                          <w:p w14:paraId="4BD6555B" w14:textId="09DAB0E0" w:rsidR="008A1BFE" w:rsidRPr="008C7353" w:rsidRDefault="008A1BFE" w:rsidP="008C7353">
                            <w:pPr>
                              <w:pStyle w:val="Body"/>
                              <w:ind w:left="2160" w:hanging="2160"/>
                              <w:rPr>
                                <w:rFonts w:ascii="Arial" w:hAnsi="Arial" w:cs="Arial"/>
                                <w:color w:val="auto"/>
                              </w:rPr>
                            </w:pPr>
                            <w:r w:rsidRPr="008C7353">
                              <w:rPr>
                                <w:rFonts w:ascii="Arial" w:hAnsi="Arial" w:cs="Arial"/>
                              </w:rPr>
                              <w:t xml:space="preserve">Location: </w:t>
                            </w:r>
                            <w:r w:rsidRPr="008C7353">
                              <w:rPr>
                                <w:rFonts w:ascii="Arial" w:hAnsi="Arial" w:cs="Arial"/>
                              </w:rPr>
                              <w:tab/>
                            </w:r>
                            <w:r w:rsidR="008C7353" w:rsidRPr="008C7353">
                              <w:rPr>
                                <w:rFonts w:ascii="Arial" w:hAnsi="Arial" w:cs="Arial"/>
                                <w:color w:val="auto"/>
                              </w:rPr>
                              <w:t>Nene House, Pytchley Lodge Road, Kettering NN15 6JQ</w:t>
                            </w:r>
                          </w:p>
                          <w:p w14:paraId="25C02B56" w14:textId="163B95D8" w:rsidR="008C7353" w:rsidRPr="008C7353" w:rsidRDefault="008C7353" w:rsidP="008C7353">
                            <w:pPr>
                              <w:pStyle w:val="Body"/>
                              <w:ind w:left="2160" w:hanging="2160"/>
                              <w:rPr>
                                <w:rFonts w:ascii="Arial" w:hAnsi="Arial" w:cs="Arial"/>
                                <w:color w:val="auto"/>
                              </w:rPr>
                            </w:pPr>
                            <w:r w:rsidRPr="008C7353">
                              <w:rPr>
                                <w:rFonts w:ascii="Arial" w:hAnsi="Arial" w:cs="Arial"/>
                                <w:color w:val="auto"/>
                              </w:rPr>
                              <w:tab/>
                            </w:r>
                            <w:r w:rsidRPr="008C7353">
                              <w:rPr>
                                <w:rFonts w:ascii="Arial" w:hAnsi="Arial" w:cs="Arial"/>
                                <w:color w:val="auto"/>
                              </w:rPr>
                              <w:t>Ceres House, 2 Searby Road, Lincoln LN2 4DT</w:t>
                            </w:r>
                          </w:p>
                          <w:p w14:paraId="78956D8E" w14:textId="77777777" w:rsidR="008A1BFE" w:rsidRPr="008C7353" w:rsidRDefault="008A1BFE" w:rsidP="00F23B3D">
                            <w:pPr>
                              <w:pStyle w:val="Body"/>
                              <w:rPr>
                                <w:rFonts w:ascii="Arial" w:hAnsi="Arial" w:cs="Arial"/>
                              </w:rPr>
                            </w:pPr>
                          </w:p>
                          <w:p w14:paraId="1798D733" w14:textId="36247DCA" w:rsidR="008A1BFE" w:rsidRPr="008C7353" w:rsidRDefault="008A1BFE" w:rsidP="00F23B3D">
                            <w:pPr>
                              <w:pStyle w:val="Body"/>
                              <w:rPr>
                                <w:rFonts w:ascii="Arial" w:hAnsi="Arial" w:cs="Arial"/>
                              </w:rPr>
                            </w:pPr>
                            <w:r w:rsidRPr="008C7353">
                              <w:rPr>
                                <w:rFonts w:ascii="Arial" w:hAnsi="Arial" w:cs="Arial"/>
                              </w:rPr>
                              <w:t>Hours of work:</w:t>
                            </w:r>
                            <w:r w:rsidRPr="008C7353">
                              <w:rPr>
                                <w:rFonts w:ascii="Arial" w:hAnsi="Arial" w:cs="Arial"/>
                              </w:rPr>
                              <w:tab/>
                            </w:r>
                            <w:r w:rsidR="008C7353" w:rsidRPr="008C7353">
                              <w:rPr>
                                <w:rFonts w:ascii="Arial" w:hAnsi="Arial" w:cs="Arial"/>
                                <w:color w:val="auto"/>
                              </w:rPr>
                              <w:t>37</w:t>
                            </w:r>
                            <w:r w:rsidRPr="008C7353">
                              <w:rPr>
                                <w:rFonts w:ascii="Arial" w:hAnsi="Arial" w:cs="Arial"/>
                                <w:color w:val="auto"/>
                              </w:rPr>
                              <w:t xml:space="preserve"> hours FTE, </w:t>
                            </w:r>
                            <w:r w:rsidR="008C7353" w:rsidRPr="008C7353">
                              <w:rPr>
                                <w:rFonts w:ascii="Arial" w:hAnsi="Arial" w:cs="Arial"/>
                                <w:color w:val="auto"/>
                              </w:rPr>
                              <w:t>Permanent</w:t>
                            </w:r>
                          </w:p>
                          <w:p w14:paraId="4E65B5D7" w14:textId="77777777" w:rsidR="008A1BFE" w:rsidRPr="008C7353" w:rsidRDefault="008A1BFE" w:rsidP="00F23B3D">
                            <w:pPr>
                              <w:pStyle w:val="Header"/>
                              <w:tabs>
                                <w:tab w:val="clear" w:pos="4513"/>
                                <w:tab w:val="clear" w:pos="9026"/>
                              </w:tabs>
                              <w:spacing w:line="259" w:lineRule="auto"/>
                              <w:rPr>
                                <w:rFonts w:ascii="Arial" w:hAnsi="Arial" w:cs="Arial"/>
                                <w:b/>
                                <w:bCs/>
                                <w:color w:val="00AF41"/>
                                <w:spacing w:val="20"/>
                              </w:rPr>
                            </w:pPr>
                          </w:p>
                          <w:p w14:paraId="0586FA1B" w14:textId="2EFDE29B" w:rsidR="008A1BFE" w:rsidRPr="008C7353" w:rsidRDefault="008A1BFE" w:rsidP="00F23B3D">
                            <w:pPr>
                              <w:pStyle w:val="Header"/>
                              <w:tabs>
                                <w:tab w:val="clear" w:pos="4513"/>
                                <w:tab w:val="clear" w:pos="9026"/>
                              </w:tabs>
                              <w:spacing w:line="259" w:lineRule="auto"/>
                              <w:rPr>
                                <w:rFonts w:ascii="Arial" w:hAnsi="Arial" w:cs="Arial"/>
                                <w:b/>
                                <w:bCs/>
                                <w:color w:val="00AF41"/>
                                <w:spacing w:val="20"/>
                              </w:rPr>
                            </w:pPr>
                            <w:r w:rsidRPr="008C7353">
                              <w:rPr>
                                <w:rFonts w:ascii="Arial" w:hAnsi="Arial" w:cs="Arial"/>
                                <w:b/>
                                <w:bCs/>
                                <w:color w:val="00AF41"/>
                                <w:spacing w:val="20"/>
                              </w:rPr>
                              <w:t>Leave entitlement</w:t>
                            </w:r>
                          </w:p>
                          <w:p w14:paraId="6E98429F" w14:textId="50CF4AAD" w:rsidR="002C5AEB" w:rsidRPr="008C7353" w:rsidRDefault="002C5AEB" w:rsidP="00F23B3D">
                            <w:pPr>
                              <w:pStyle w:val="Body"/>
                              <w:rPr>
                                <w:rFonts w:ascii="Arial" w:hAnsi="Arial" w:cs="Arial"/>
                              </w:rPr>
                            </w:pPr>
                            <w:r w:rsidRPr="008C7353">
                              <w:rPr>
                                <w:rFonts w:ascii="Arial" w:hAnsi="Arial" w:cs="Arial"/>
                              </w:rPr>
                              <w:t xml:space="preserve">Your leave allowance in this role will </w:t>
                            </w:r>
                            <w:r w:rsidRPr="008C7353">
                              <w:rPr>
                                <w:rFonts w:ascii="Arial" w:hAnsi="Arial" w:cs="Arial"/>
                                <w:color w:val="auto"/>
                              </w:rPr>
                              <w:t xml:space="preserve">be </w:t>
                            </w:r>
                            <w:r w:rsidR="008C7353" w:rsidRPr="008C7353">
                              <w:rPr>
                                <w:rFonts w:ascii="Arial" w:hAnsi="Arial" w:cs="Arial"/>
                                <w:color w:val="auto"/>
                              </w:rPr>
                              <w:t>25</w:t>
                            </w:r>
                            <w:r w:rsidRPr="008C7353">
                              <w:rPr>
                                <w:rFonts w:ascii="Arial" w:hAnsi="Arial" w:cs="Arial"/>
                                <w:color w:val="auto"/>
                              </w:rPr>
                              <w:t xml:space="preserve"> </w:t>
                            </w:r>
                            <w:r w:rsidRPr="008C7353">
                              <w:rPr>
                                <w:rFonts w:ascii="Arial" w:hAnsi="Arial" w:cs="Arial"/>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8C7353" w:rsidRDefault="002C5AEB" w:rsidP="00F23B3D">
                            <w:pPr>
                              <w:pStyle w:val="Body"/>
                              <w:rPr>
                                <w:rFonts w:ascii="Arial" w:hAnsi="Arial" w:cs="Arial"/>
                              </w:rPr>
                            </w:pPr>
                          </w:p>
                          <w:p w14:paraId="689AEBF6" w14:textId="77777777" w:rsidR="002C5AEB" w:rsidRPr="008C7353" w:rsidRDefault="002C5AEB" w:rsidP="00F23B3D">
                            <w:pPr>
                              <w:pStyle w:val="Body"/>
                              <w:rPr>
                                <w:rFonts w:ascii="Arial" w:hAnsi="Arial" w:cs="Arial"/>
                              </w:rPr>
                            </w:pPr>
                            <w:r w:rsidRPr="008C7353">
                              <w:rPr>
                                <w:rFonts w:ascii="Arial" w:hAnsi="Arial" w:cs="Arial"/>
                              </w:rPr>
                              <w:t>We offer up to two days paid environmental outcome days each year. These give you the opportunity to take part in community activities with a clear environmental outcome for people and wildlife. </w:t>
                            </w:r>
                          </w:p>
                          <w:p w14:paraId="1A5B2F9C" w14:textId="77777777" w:rsidR="002C5AEB" w:rsidRPr="008C7353" w:rsidRDefault="002C5AEB" w:rsidP="00F23B3D">
                            <w:pPr>
                              <w:pStyle w:val="Body"/>
                              <w:rPr>
                                <w:rFonts w:ascii="Arial" w:hAnsi="Arial" w:cs="Arial"/>
                              </w:rPr>
                            </w:pPr>
                          </w:p>
                          <w:p w14:paraId="373E3516" w14:textId="77777777" w:rsidR="002C5AEB" w:rsidRPr="008C7353" w:rsidRDefault="002C5AEB" w:rsidP="00F23B3D">
                            <w:pPr>
                              <w:pStyle w:val="Body"/>
                              <w:rPr>
                                <w:rFonts w:ascii="Arial" w:hAnsi="Arial" w:cs="Arial"/>
                              </w:rPr>
                            </w:pPr>
                            <w:r w:rsidRPr="008C7353">
                              <w:rPr>
                                <w:rFonts w:ascii="Arial" w:hAnsi="Arial" w:cs="Arial"/>
                              </w:rPr>
                              <w:t>Enhanced maternity, adoption and paternity leave, and sickness absence provisions are available.</w:t>
                            </w:r>
                          </w:p>
                          <w:p w14:paraId="6887566B" w14:textId="77777777" w:rsidR="002C5AEB" w:rsidRPr="008C7353" w:rsidRDefault="002C5AEB" w:rsidP="00F23B3D">
                            <w:pPr>
                              <w:pStyle w:val="Body"/>
                              <w:rPr>
                                <w:rFonts w:ascii="Arial" w:hAnsi="Arial" w:cs="Arial"/>
                              </w:rPr>
                            </w:pPr>
                          </w:p>
                          <w:p w14:paraId="2B0B4760" w14:textId="77777777" w:rsidR="002C5AEB" w:rsidRPr="008C7353" w:rsidRDefault="002C5AEB" w:rsidP="00F23B3D">
                            <w:pPr>
                              <w:pStyle w:val="Body"/>
                              <w:rPr>
                                <w:rFonts w:ascii="Arial" w:hAnsi="Arial" w:cs="Arial"/>
                              </w:rPr>
                            </w:pPr>
                            <w:r w:rsidRPr="008C7353">
                              <w:rPr>
                                <w:rFonts w:ascii="Arial" w:hAnsi="Arial" w:cs="Arial"/>
                              </w:rPr>
                              <w:t xml:space="preserve">Additional paid leave is available for employees taking part in public </w:t>
                            </w:r>
                          </w:p>
                          <w:p w14:paraId="6ABDF50E" w14:textId="77777777" w:rsidR="002C5AEB" w:rsidRPr="008C7353" w:rsidRDefault="002C5AEB" w:rsidP="00F23B3D">
                            <w:pPr>
                              <w:pStyle w:val="Body"/>
                              <w:rPr>
                                <w:rFonts w:ascii="Arial" w:hAnsi="Arial" w:cs="Arial"/>
                              </w:rPr>
                            </w:pPr>
                            <w:r w:rsidRPr="008C7353">
                              <w:rPr>
                                <w:rFonts w:ascii="Arial" w:hAnsi="Arial" w:cs="Arial"/>
                              </w:rPr>
                              <w:t>duties, trade union activities, special/trained forces and for health and safety representatives.</w:t>
                            </w:r>
                          </w:p>
                          <w:p w14:paraId="146F095C" w14:textId="77777777" w:rsidR="002C5AEB" w:rsidRPr="008C7353" w:rsidRDefault="002C5AEB" w:rsidP="00F23B3D">
                            <w:pPr>
                              <w:pStyle w:val="Body"/>
                              <w:rPr>
                                <w:rFonts w:ascii="Arial" w:hAnsi="Arial" w:cs="Arial"/>
                              </w:rPr>
                            </w:pPr>
                          </w:p>
                          <w:p w14:paraId="02C6B7C9" w14:textId="77777777" w:rsidR="002C5AEB" w:rsidRPr="008C7353" w:rsidRDefault="002C5AEB" w:rsidP="00F23B3D">
                            <w:pPr>
                              <w:pStyle w:val="Body"/>
                              <w:rPr>
                                <w:rFonts w:ascii="Arial" w:hAnsi="Arial" w:cs="Arial"/>
                                <w:b/>
                                <w:bCs/>
                                <w:color w:val="00AF41"/>
                                <w:spacing w:val="20"/>
                              </w:rPr>
                            </w:pPr>
                            <w:r w:rsidRPr="008C7353">
                              <w:rPr>
                                <w:rFonts w:ascii="Arial" w:hAnsi="Arial" w:cs="Arial"/>
                                <w:b/>
                                <w:bCs/>
                                <w:color w:val="00AF41"/>
                                <w:spacing w:val="20"/>
                              </w:rPr>
                              <w:t>Work/life balance</w:t>
                            </w:r>
                          </w:p>
                          <w:p w14:paraId="1C8557B0" w14:textId="77777777" w:rsidR="002C5AEB" w:rsidRPr="008C7353" w:rsidRDefault="002C5AEB" w:rsidP="00F23B3D">
                            <w:pPr>
                              <w:pStyle w:val="Body"/>
                              <w:rPr>
                                <w:rFonts w:ascii="Arial" w:hAnsi="Arial" w:cs="Arial"/>
                              </w:rPr>
                            </w:pPr>
                            <w:r w:rsidRPr="008C7353">
                              <w:rPr>
                                <w:rFonts w:ascii="Arial" w:hAnsi="Arial" w:cs="Arial"/>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8C7353" w:rsidRDefault="008A1BFE" w:rsidP="008A1BFE">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8C7353" w:rsidRDefault="008A1BFE" w:rsidP="002C5AEB">
                      <w:pPr>
                        <w:pStyle w:val="Header"/>
                        <w:tabs>
                          <w:tab w:val="clear" w:pos="4513"/>
                          <w:tab w:val="clear" w:pos="9026"/>
                        </w:tabs>
                        <w:spacing w:after="160" w:line="259" w:lineRule="auto"/>
                        <w:rPr>
                          <w:rFonts w:ascii="Arial" w:hAnsi="Arial" w:cs="Arial"/>
                          <w:b/>
                          <w:bCs/>
                          <w:color w:val="00AF41"/>
                          <w:spacing w:val="20"/>
                        </w:rPr>
                      </w:pPr>
                      <w:bookmarkStart w:id="7" w:name="Salary"/>
                      <w:r w:rsidRPr="008C7353">
                        <w:rPr>
                          <w:rFonts w:ascii="Arial" w:hAnsi="Arial" w:cs="Arial"/>
                          <w:b/>
                          <w:bCs/>
                          <w:color w:val="00AF41"/>
                          <w:spacing w:val="20"/>
                        </w:rPr>
                        <w:t xml:space="preserve">Salary and benefits </w:t>
                      </w:r>
                    </w:p>
                    <w:bookmarkEnd w:id="7"/>
                    <w:p w14:paraId="31BDFBA3" w14:textId="77777777" w:rsidR="008A1BFE" w:rsidRPr="008C7353" w:rsidRDefault="008A1BFE" w:rsidP="00F23B3D">
                      <w:pPr>
                        <w:pStyle w:val="Body"/>
                        <w:rPr>
                          <w:rFonts w:ascii="Arial" w:hAnsi="Arial" w:cs="Arial"/>
                        </w:rPr>
                      </w:pPr>
                      <w:r w:rsidRPr="008C7353">
                        <w:rPr>
                          <w:rFonts w:ascii="Arial" w:hAnsi="Arial" w:cs="Arial"/>
                        </w:rPr>
                        <w:t xml:space="preserve">Join us in this role and you will enjoy the following benefits: </w:t>
                      </w:r>
                    </w:p>
                    <w:p w14:paraId="606B62A5" w14:textId="77777777" w:rsidR="008A1BFE" w:rsidRPr="008C7353" w:rsidRDefault="008A1BFE" w:rsidP="00F23B3D">
                      <w:pPr>
                        <w:pStyle w:val="Body"/>
                        <w:rPr>
                          <w:rFonts w:ascii="Arial" w:hAnsi="Arial" w:cs="Arial"/>
                        </w:rPr>
                      </w:pPr>
                    </w:p>
                    <w:p w14:paraId="12B44A42" w14:textId="7790E9B1" w:rsidR="008A1BFE" w:rsidRPr="008C7353" w:rsidRDefault="008A1BFE" w:rsidP="00F23B3D">
                      <w:pPr>
                        <w:pStyle w:val="Body"/>
                        <w:rPr>
                          <w:rFonts w:ascii="Arial" w:hAnsi="Arial" w:cs="Arial"/>
                        </w:rPr>
                      </w:pPr>
                      <w:r w:rsidRPr="008C7353">
                        <w:rPr>
                          <w:rFonts w:ascii="Arial" w:hAnsi="Arial" w:cs="Arial"/>
                        </w:rPr>
                        <w:t>Grade Rate:</w:t>
                      </w:r>
                      <w:r w:rsidRPr="008C7353">
                        <w:rPr>
                          <w:rFonts w:ascii="Arial" w:hAnsi="Arial" w:cs="Arial"/>
                        </w:rPr>
                        <w:tab/>
                      </w:r>
                      <w:r w:rsidRPr="008C7353">
                        <w:rPr>
                          <w:rFonts w:ascii="Arial" w:hAnsi="Arial" w:cs="Arial"/>
                        </w:rPr>
                        <w:tab/>
                      </w:r>
                      <w:r w:rsidR="008C7353" w:rsidRPr="008C7353">
                        <w:rPr>
                          <w:rFonts w:ascii="Arial" w:hAnsi="Arial" w:cs="Arial"/>
                          <w:color w:val="auto"/>
                        </w:rPr>
                        <w:t xml:space="preserve">£25,042 </w:t>
                      </w:r>
                      <w:r w:rsidRPr="008C7353">
                        <w:rPr>
                          <w:rFonts w:ascii="Arial" w:hAnsi="Arial" w:cs="Arial"/>
                          <w:color w:val="auto"/>
                        </w:rPr>
                        <w:t xml:space="preserve"> </w:t>
                      </w:r>
                      <w:r w:rsidRPr="008C7353">
                        <w:rPr>
                          <w:rFonts w:ascii="Arial" w:hAnsi="Arial" w:cs="Arial"/>
                        </w:rPr>
                        <w:t>(pro-rata - if part time or an assignment)</w:t>
                      </w:r>
                    </w:p>
                    <w:p w14:paraId="29917230" w14:textId="77777777" w:rsidR="008A1BFE" w:rsidRPr="008C7353" w:rsidRDefault="008A1BFE" w:rsidP="00F23B3D">
                      <w:pPr>
                        <w:pStyle w:val="Body"/>
                        <w:rPr>
                          <w:rFonts w:ascii="Arial" w:hAnsi="Arial" w:cs="Arial"/>
                        </w:rPr>
                      </w:pPr>
                    </w:p>
                    <w:p w14:paraId="4BD6555B" w14:textId="09DAB0E0" w:rsidR="008A1BFE" w:rsidRPr="008C7353" w:rsidRDefault="008A1BFE" w:rsidP="008C7353">
                      <w:pPr>
                        <w:pStyle w:val="Body"/>
                        <w:ind w:left="2160" w:hanging="2160"/>
                        <w:rPr>
                          <w:rFonts w:ascii="Arial" w:hAnsi="Arial" w:cs="Arial"/>
                          <w:color w:val="auto"/>
                        </w:rPr>
                      </w:pPr>
                      <w:r w:rsidRPr="008C7353">
                        <w:rPr>
                          <w:rFonts w:ascii="Arial" w:hAnsi="Arial" w:cs="Arial"/>
                        </w:rPr>
                        <w:t xml:space="preserve">Location: </w:t>
                      </w:r>
                      <w:r w:rsidRPr="008C7353">
                        <w:rPr>
                          <w:rFonts w:ascii="Arial" w:hAnsi="Arial" w:cs="Arial"/>
                        </w:rPr>
                        <w:tab/>
                      </w:r>
                      <w:r w:rsidR="008C7353" w:rsidRPr="008C7353">
                        <w:rPr>
                          <w:rFonts w:ascii="Arial" w:hAnsi="Arial" w:cs="Arial"/>
                          <w:color w:val="auto"/>
                        </w:rPr>
                        <w:t>Nene House, Pytchley Lodge Road, Kettering NN15 6JQ</w:t>
                      </w:r>
                    </w:p>
                    <w:p w14:paraId="25C02B56" w14:textId="163B95D8" w:rsidR="008C7353" w:rsidRPr="008C7353" w:rsidRDefault="008C7353" w:rsidP="008C7353">
                      <w:pPr>
                        <w:pStyle w:val="Body"/>
                        <w:ind w:left="2160" w:hanging="2160"/>
                        <w:rPr>
                          <w:rFonts w:ascii="Arial" w:hAnsi="Arial" w:cs="Arial"/>
                          <w:color w:val="auto"/>
                        </w:rPr>
                      </w:pPr>
                      <w:r w:rsidRPr="008C7353">
                        <w:rPr>
                          <w:rFonts w:ascii="Arial" w:hAnsi="Arial" w:cs="Arial"/>
                          <w:color w:val="auto"/>
                        </w:rPr>
                        <w:tab/>
                      </w:r>
                      <w:r w:rsidRPr="008C7353">
                        <w:rPr>
                          <w:rFonts w:ascii="Arial" w:hAnsi="Arial" w:cs="Arial"/>
                          <w:color w:val="auto"/>
                        </w:rPr>
                        <w:t>Ceres House, 2 Searby Road, Lincoln LN2 4DT</w:t>
                      </w:r>
                    </w:p>
                    <w:p w14:paraId="78956D8E" w14:textId="77777777" w:rsidR="008A1BFE" w:rsidRPr="008C7353" w:rsidRDefault="008A1BFE" w:rsidP="00F23B3D">
                      <w:pPr>
                        <w:pStyle w:val="Body"/>
                        <w:rPr>
                          <w:rFonts w:ascii="Arial" w:hAnsi="Arial" w:cs="Arial"/>
                        </w:rPr>
                      </w:pPr>
                    </w:p>
                    <w:p w14:paraId="1798D733" w14:textId="36247DCA" w:rsidR="008A1BFE" w:rsidRPr="008C7353" w:rsidRDefault="008A1BFE" w:rsidP="00F23B3D">
                      <w:pPr>
                        <w:pStyle w:val="Body"/>
                        <w:rPr>
                          <w:rFonts w:ascii="Arial" w:hAnsi="Arial" w:cs="Arial"/>
                        </w:rPr>
                      </w:pPr>
                      <w:r w:rsidRPr="008C7353">
                        <w:rPr>
                          <w:rFonts w:ascii="Arial" w:hAnsi="Arial" w:cs="Arial"/>
                        </w:rPr>
                        <w:t>Hours of work:</w:t>
                      </w:r>
                      <w:r w:rsidRPr="008C7353">
                        <w:rPr>
                          <w:rFonts w:ascii="Arial" w:hAnsi="Arial" w:cs="Arial"/>
                        </w:rPr>
                        <w:tab/>
                      </w:r>
                      <w:r w:rsidR="008C7353" w:rsidRPr="008C7353">
                        <w:rPr>
                          <w:rFonts w:ascii="Arial" w:hAnsi="Arial" w:cs="Arial"/>
                          <w:color w:val="auto"/>
                        </w:rPr>
                        <w:t>37</w:t>
                      </w:r>
                      <w:r w:rsidRPr="008C7353">
                        <w:rPr>
                          <w:rFonts w:ascii="Arial" w:hAnsi="Arial" w:cs="Arial"/>
                          <w:color w:val="auto"/>
                        </w:rPr>
                        <w:t xml:space="preserve"> hours FTE, </w:t>
                      </w:r>
                      <w:r w:rsidR="008C7353" w:rsidRPr="008C7353">
                        <w:rPr>
                          <w:rFonts w:ascii="Arial" w:hAnsi="Arial" w:cs="Arial"/>
                          <w:color w:val="auto"/>
                        </w:rPr>
                        <w:t>Permanent</w:t>
                      </w:r>
                    </w:p>
                    <w:p w14:paraId="4E65B5D7" w14:textId="77777777" w:rsidR="008A1BFE" w:rsidRPr="008C7353" w:rsidRDefault="008A1BFE" w:rsidP="00F23B3D">
                      <w:pPr>
                        <w:pStyle w:val="Header"/>
                        <w:tabs>
                          <w:tab w:val="clear" w:pos="4513"/>
                          <w:tab w:val="clear" w:pos="9026"/>
                        </w:tabs>
                        <w:spacing w:line="259" w:lineRule="auto"/>
                        <w:rPr>
                          <w:rFonts w:ascii="Arial" w:hAnsi="Arial" w:cs="Arial"/>
                          <w:b/>
                          <w:bCs/>
                          <w:color w:val="00AF41"/>
                          <w:spacing w:val="20"/>
                        </w:rPr>
                      </w:pPr>
                    </w:p>
                    <w:p w14:paraId="0586FA1B" w14:textId="2EFDE29B" w:rsidR="008A1BFE" w:rsidRPr="008C7353" w:rsidRDefault="008A1BFE" w:rsidP="00F23B3D">
                      <w:pPr>
                        <w:pStyle w:val="Header"/>
                        <w:tabs>
                          <w:tab w:val="clear" w:pos="4513"/>
                          <w:tab w:val="clear" w:pos="9026"/>
                        </w:tabs>
                        <w:spacing w:line="259" w:lineRule="auto"/>
                        <w:rPr>
                          <w:rFonts w:ascii="Arial" w:hAnsi="Arial" w:cs="Arial"/>
                          <w:b/>
                          <w:bCs/>
                          <w:color w:val="00AF41"/>
                          <w:spacing w:val="20"/>
                        </w:rPr>
                      </w:pPr>
                      <w:r w:rsidRPr="008C7353">
                        <w:rPr>
                          <w:rFonts w:ascii="Arial" w:hAnsi="Arial" w:cs="Arial"/>
                          <w:b/>
                          <w:bCs/>
                          <w:color w:val="00AF41"/>
                          <w:spacing w:val="20"/>
                        </w:rPr>
                        <w:t>Leave entitlement</w:t>
                      </w:r>
                    </w:p>
                    <w:p w14:paraId="6E98429F" w14:textId="50CF4AAD" w:rsidR="002C5AEB" w:rsidRPr="008C7353" w:rsidRDefault="002C5AEB" w:rsidP="00F23B3D">
                      <w:pPr>
                        <w:pStyle w:val="Body"/>
                        <w:rPr>
                          <w:rFonts w:ascii="Arial" w:hAnsi="Arial" w:cs="Arial"/>
                        </w:rPr>
                      </w:pPr>
                      <w:r w:rsidRPr="008C7353">
                        <w:rPr>
                          <w:rFonts w:ascii="Arial" w:hAnsi="Arial" w:cs="Arial"/>
                        </w:rPr>
                        <w:t xml:space="preserve">Your leave allowance in this role will </w:t>
                      </w:r>
                      <w:r w:rsidRPr="008C7353">
                        <w:rPr>
                          <w:rFonts w:ascii="Arial" w:hAnsi="Arial" w:cs="Arial"/>
                          <w:color w:val="auto"/>
                        </w:rPr>
                        <w:t xml:space="preserve">be </w:t>
                      </w:r>
                      <w:r w:rsidR="008C7353" w:rsidRPr="008C7353">
                        <w:rPr>
                          <w:rFonts w:ascii="Arial" w:hAnsi="Arial" w:cs="Arial"/>
                          <w:color w:val="auto"/>
                        </w:rPr>
                        <w:t>25</w:t>
                      </w:r>
                      <w:r w:rsidRPr="008C7353">
                        <w:rPr>
                          <w:rFonts w:ascii="Arial" w:hAnsi="Arial" w:cs="Arial"/>
                          <w:color w:val="auto"/>
                        </w:rPr>
                        <w:t xml:space="preserve"> </w:t>
                      </w:r>
                      <w:r w:rsidRPr="008C7353">
                        <w:rPr>
                          <w:rFonts w:ascii="Arial" w:hAnsi="Arial" w:cs="Arial"/>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8C7353" w:rsidRDefault="002C5AEB" w:rsidP="00F23B3D">
                      <w:pPr>
                        <w:pStyle w:val="Body"/>
                        <w:rPr>
                          <w:rFonts w:ascii="Arial" w:hAnsi="Arial" w:cs="Arial"/>
                        </w:rPr>
                      </w:pPr>
                    </w:p>
                    <w:p w14:paraId="689AEBF6" w14:textId="77777777" w:rsidR="002C5AEB" w:rsidRPr="008C7353" w:rsidRDefault="002C5AEB" w:rsidP="00F23B3D">
                      <w:pPr>
                        <w:pStyle w:val="Body"/>
                        <w:rPr>
                          <w:rFonts w:ascii="Arial" w:hAnsi="Arial" w:cs="Arial"/>
                        </w:rPr>
                      </w:pPr>
                      <w:r w:rsidRPr="008C7353">
                        <w:rPr>
                          <w:rFonts w:ascii="Arial" w:hAnsi="Arial" w:cs="Arial"/>
                        </w:rPr>
                        <w:t>We offer up to two days paid environmental outcome days each year. These give you the opportunity to take part in community activities with a clear environmental outcome for people and wildlife. </w:t>
                      </w:r>
                    </w:p>
                    <w:p w14:paraId="1A5B2F9C" w14:textId="77777777" w:rsidR="002C5AEB" w:rsidRPr="008C7353" w:rsidRDefault="002C5AEB" w:rsidP="00F23B3D">
                      <w:pPr>
                        <w:pStyle w:val="Body"/>
                        <w:rPr>
                          <w:rFonts w:ascii="Arial" w:hAnsi="Arial" w:cs="Arial"/>
                        </w:rPr>
                      </w:pPr>
                    </w:p>
                    <w:p w14:paraId="373E3516" w14:textId="77777777" w:rsidR="002C5AEB" w:rsidRPr="008C7353" w:rsidRDefault="002C5AEB" w:rsidP="00F23B3D">
                      <w:pPr>
                        <w:pStyle w:val="Body"/>
                        <w:rPr>
                          <w:rFonts w:ascii="Arial" w:hAnsi="Arial" w:cs="Arial"/>
                        </w:rPr>
                      </w:pPr>
                      <w:r w:rsidRPr="008C7353">
                        <w:rPr>
                          <w:rFonts w:ascii="Arial" w:hAnsi="Arial" w:cs="Arial"/>
                        </w:rPr>
                        <w:t>Enhanced maternity, adoption and paternity leave, and sickness absence provisions are available.</w:t>
                      </w:r>
                    </w:p>
                    <w:p w14:paraId="6887566B" w14:textId="77777777" w:rsidR="002C5AEB" w:rsidRPr="008C7353" w:rsidRDefault="002C5AEB" w:rsidP="00F23B3D">
                      <w:pPr>
                        <w:pStyle w:val="Body"/>
                        <w:rPr>
                          <w:rFonts w:ascii="Arial" w:hAnsi="Arial" w:cs="Arial"/>
                        </w:rPr>
                      </w:pPr>
                    </w:p>
                    <w:p w14:paraId="2B0B4760" w14:textId="77777777" w:rsidR="002C5AEB" w:rsidRPr="008C7353" w:rsidRDefault="002C5AEB" w:rsidP="00F23B3D">
                      <w:pPr>
                        <w:pStyle w:val="Body"/>
                        <w:rPr>
                          <w:rFonts w:ascii="Arial" w:hAnsi="Arial" w:cs="Arial"/>
                        </w:rPr>
                      </w:pPr>
                      <w:r w:rsidRPr="008C7353">
                        <w:rPr>
                          <w:rFonts w:ascii="Arial" w:hAnsi="Arial" w:cs="Arial"/>
                        </w:rPr>
                        <w:t xml:space="preserve">Additional paid leave is available for employees taking part in public </w:t>
                      </w:r>
                    </w:p>
                    <w:p w14:paraId="6ABDF50E" w14:textId="77777777" w:rsidR="002C5AEB" w:rsidRPr="008C7353" w:rsidRDefault="002C5AEB" w:rsidP="00F23B3D">
                      <w:pPr>
                        <w:pStyle w:val="Body"/>
                        <w:rPr>
                          <w:rFonts w:ascii="Arial" w:hAnsi="Arial" w:cs="Arial"/>
                        </w:rPr>
                      </w:pPr>
                      <w:r w:rsidRPr="008C7353">
                        <w:rPr>
                          <w:rFonts w:ascii="Arial" w:hAnsi="Arial" w:cs="Arial"/>
                        </w:rPr>
                        <w:t>duties, trade union activities, special/trained forces and for health and safety representatives.</w:t>
                      </w:r>
                    </w:p>
                    <w:p w14:paraId="146F095C" w14:textId="77777777" w:rsidR="002C5AEB" w:rsidRPr="008C7353" w:rsidRDefault="002C5AEB" w:rsidP="00F23B3D">
                      <w:pPr>
                        <w:pStyle w:val="Body"/>
                        <w:rPr>
                          <w:rFonts w:ascii="Arial" w:hAnsi="Arial" w:cs="Arial"/>
                        </w:rPr>
                      </w:pPr>
                    </w:p>
                    <w:p w14:paraId="02C6B7C9" w14:textId="77777777" w:rsidR="002C5AEB" w:rsidRPr="008C7353" w:rsidRDefault="002C5AEB" w:rsidP="00F23B3D">
                      <w:pPr>
                        <w:pStyle w:val="Body"/>
                        <w:rPr>
                          <w:rFonts w:ascii="Arial" w:hAnsi="Arial" w:cs="Arial"/>
                          <w:b/>
                          <w:bCs/>
                          <w:color w:val="00AF41"/>
                          <w:spacing w:val="20"/>
                        </w:rPr>
                      </w:pPr>
                      <w:r w:rsidRPr="008C7353">
                        <w:rPr>
                          <w:rFonts w:ascii="Arial" w:hAnsi="Arial" w:cs="Arial"/>
                          <w:b/>
                          <w:bCs/>
                          <w:color w:val="00AF41"/>
                          <w:spacing w:val="20"/>
                        </w:rPr>
                        <w:t>Work/life balance</w:t>
                      </w:r>
                    </w:p>
                    <w:p w14:paraId="1C8557B0" w14:textId="77777777" w:rsidR="002C5AEB" w:rsidRPr="008C7353" w:rsidRDefault="002C5AEB" w:rsidP="00F23B3D">
                      <w:pPr>
                        <w:pStyle w:val="Body"/>
                        <w:rPr>
                          <w:rFonts w:ascii="Arial" w:hAnsi="Arial" w:cs="Arial"/>
                        </w:rPr>
                      </w:pPr>
                      <w:r w:rsidRPr="008C7353">
                        <w:rPr>
                          <w:rFonts w:ascii="Arial" w:hAnsi="Arial" w:cs="Arial"/>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8C7353" w:rsidRDefault="008A1BFE" w:rsidP="008A1BFE">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4156698A" w:rsidR="008A1BFE" w:rsidRPr="008C7353" w:rsidRDefault="008A1BFE" w:rsidP="008A1BFE">
                            <w:pPr>
                              <w:pStyle w:val="Body"/>
                              <w:rPr>
                                <w:rFonts w:ascii="Arial" w:hAnsi="Arial" w:cs="Arial"/>
                                <w:color w:val="auto"/>
                                <w:sz w:val="24"/>
                                <w:szCs w:val="24"/>
                              </w:rPr>
                            </w:pPr>
                            <w:r w:rsidRPr="008C7353">
                              <w:rPr>
                                <w:rFonts w:ascii="Arial" w:hAnsi="Arial" w:cs="Arial"/>
                                <w:color w:val="auto"/>
                                <w:sz w:val="24"/>
                                <w:szCs w:val="24"/>
                              </w:rPr>
                              <w:t xml:space="preserve">The role of </w:t>
                            </w:r>
                            <w:r w:rsidR="008C7353" w:rsidRPr="008C7353">
                              <w:rPr>
                                <w:rFonts w:ascii="Arial" w:hAnsi="Arial" w:cs="Arial"/>
                                <w:color w:val="auto"/>
                                <w:sz w:val="24"/>
                                <w:szCs w:val="24"/>
                              </w:rPr>
                              <w:t>Flood Risk Officer</w:t>
                            </w:r>
                            <w:r w:rsidRPr="008C7353">
                              <w:rPr>
                                <w:rFonts w:ascii="Arial" w:hAnsi="Arial" w:cs="Arial"/>
                                <w:color w:val="auto"/>
                                <w:sz w:val="24"/>
                                <w:szCs w:val="24"/>
                              </w:rPr>
                              <w:t xml:space="preserve"> fits into our </w:t>
                            </w:r>
                            <w:r w:rsidR="008C7353" w:rsidRPr="008C7353">
                              <w:rPr>
                                <w:rFonts w:ascii="Arial" w:hAnsi="Arial" w:cs="Arial"/>
                                <w:color w:val="auto"/>
                                <w:sz w:val="24"/>
                                <w:szCs w:val="24"/>
                              </w:rPr>
                              <w:t>Partnerships &amp; Customers</w:t>
                            </w:r>
                            <w:r w:rsidRPr="008C7353">
                              <w:rPr>
                                <w:rFonts w:ascii="Arial" w:hAnsi="Arial" w:cs="Arial"/>
                                <w:color w:val="auto"/>
                                <w:sz w:val="24"/>
                                <w:szCs w:val="24"/>
                              </w:rPr>
                              <w:t xml:space="preserve"> job family at grade</w:t>
                            </w:r>
                            <w:r w:rsidR="008C7353" w:rsidRPr="008C7353">
                              <w:rPr>
                                <w:rFonts w:ascii="Arial" w:hAnsi="Arial" w:cs="Arial"/>
                                <w:color w:val="auto"/>
                                <w:sz w:val="24"/>
                                <w:szCs w:val="24"/>
                              </w:rPr>
                              <w:t xml:space="preserve"> 3</w:t>
                            </w:r>
                            <w:r w:rsidRPr="008C7353">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4156698A" w:rsidR="008A1BFE" w:rsidRPr="008C7353" w:rsidRDefault="008A1BFE" w:rsidP="008A1BFE">
                      <w:pPr>
                        <w:pStyle w:val="Body"/>
                        <w:rPr>
                          <w:rFonts w:ascii="Arial" w:hAnsi="Arial" w:cs="Arial"/>
                          <w:color w:val="auto"/>
                          <w:sz w:val="24"/>
                          <w:szCs w:val="24"/>
                        </w:rPr>
                      </w:pPr>
                      <w:r w:rsidRPr="008C7353">
                        <w:rPr>
                          <w:rFonts w:ascii="Arial" w:hAnsi="Arial" w:cs="Arial"/>
                          <w:color w:val="auto"/>
                          <w:sz w:val="24"/>
                          <w:szCs w:val="24"/>
                        </w:rPr>
                        <w:t xml:space="preserve">The role of </w:t>
                      </w:r>
                      <w:r w:rsidR="008C7353" w:rsidRPr="008C7353">
                        <w:rPr>
                          <w:rFonts w:ascii="Arial" w:hAnsi="Arial" w:cs="Arial"/>
                          <w:color w:val="auto"/>
                          <w:sz w:val="24"/>
                          <w:szCs w:val="24"/>
                        </w:rPr>
                        <w:t>Flood Risk Officer</w:t>
                      </w:r>
                      <w:r w:rsidRPr="008C7353">
                        <w:rPr>
                          <w:rFonts w:ascii="Arial" w:hAnsi="Arial" w:cs="Arial"/>
                          <w:color w:val="auto"/>
                          <w:sz w:val="24"/>
                          <w:szCs w:val="24"/>
                        </w:rPr>
                        <w:t xml:space="preserve"> fits into our </w:t>
                      </w:r>
                      <w:r w:rsidR="008C7353" w:rsidRPr="008C7353">
                        <w:rPr>
                          <w:rFonts w:ascii="Arial" w:hAnsi="Arial" w:cs="Arial"/>
                          <w:color w:val="auto"/>
                          <w:sz w:val="24"/>
                          <w:szCs w:val="24"/>
                        </w:rPr>
                        <w:t>Partnerships &amp; Customers</w:t>
                      </w:r>
                      <w:r w:rsidRPr="008C7353">
                        <w:rPr>
                          <w:rFonts w:ascii="Arial" w:hAnsi="Arial" w:cs="Arial"/>
                          <w:color w:val="auto"/>
                          <w:sz w:val="24"/>
                          <w:szCs w:val="24"/>
                        </w:rPr>
                        <w:t xml:space="preserve"> job family at grade</w:t>
                      </w:r>
                      <w:r w:rsidR="008C7353" w:rsidRPr="008C7353">
                        <w:rPr>
                          <w:rFonts w:ascii="Arial" w:hAnsi="Arial" w:cs="Arial"/>
                          <w:color w:val="auto"/>
                          <w:sz w:val="24"/>
                          <w:szCs w:val="24"/>
                        </w:rPr>
                        <w:t xml:space="preserve"> 3</w:t>
                      </w:r>
                      <w:r w:rsidRPr="008C7353">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76CE6"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8C7353"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8C7353"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8C7353"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8C7353"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188B"/>
    <w:rsid w:val="005612AA"/>
    <w:rsid w:val="005741F1"/>
    <w:rsid w:val="00584179"/>
    <w:rsid w:val="005D19A8"/>
    <w:rsid w:val="006434C6"/>
    <w:rsid w:val="0064768B"/>
    <w:rsid w:val="00717A21"/>
    <w:rsid w:val="007A04CE"/>
    <w:rsid w:val="00815CA6"/>
    <w:rsid w:val="008A1BFE"/>
    <w:rsid w:val="008C7353"/>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2.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3.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customXml/itemProps2.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3.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5.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Chanette Powell</cp:lastModifiedBy>
  <cp:revision>2</cp:revision>
  <cp:lastPrinted>2022-08-24T12:17:00Z</cp:lastPrinted>
  <dcterms:created xsi:type="dcterms:W3CDTF">2023-01-13T09:04:00Z</dcterms:created>
  <dcterms:modified xsi:type="dcterms:W3CDTF">2023-01-13T09:04:00Z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