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152D9B" w:rsidRDefault="00152D9B">
      <w:pPr>
        <w:rPr>
          <w:rFonts w:ascii="Arial" w:hAnsi="Arial" w:cs="Arial"/>
          <w:color w:val="004C84"/>
          <w:sz w:val="40"/>
          <w:szCs w:val="56"/>
        </w:rPr>
      </w:pPr>
      <w:r w:rsidRPr="00152D9B">
        <w:rPr>
          <w:rFonts w:ascii="Arial" w:hAnsi="Arial" w:cs="Arial"/>
          <w:color w:val="004C84"/>
          <w:sz w:val="56"/>
          <w:szCs w:val="72"/>
        </w:rPr>
        <w:t>Incident Management Business Partner - Kent, South London and East Sussex</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2D9B" w:rsidRPr="00152D9B">
                              <w:rPr>
                                <w:rFonts w:ascii="Arial" w:hAnsi="Arial" w:cs="Arial"/>
                                <w:b/>
                                <w:color w:val="FFFFFF" w:themeColor="background1"/>
                                <w:sz w:val="22"/>
                                <w:szCs w:val="22"/>
                              </w:rPr>
                              <w:t>Incident Management Business Partner - Kent, South London and East Sussex</w:t>
                            </w:r>
                          </w:p>
                          <w:p w:rsidR="00D324BE" w:rsidRPr="00D324BE" w:rsidRDefault="00152D9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52D9B">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2D9B">
                              <w:rPr>
                                <w:rFonts w:ascii="Arial" w:hAnsi="Arial" w:cs="Arial"/>
                                <w:b/>
                                <w:color w:val="FFFFFF" w:themeColor="background1"/>
                                <w:sz w:val="22"/>
                                <w:szCs w:val="22"/>
                              </w:rPr>
                              <w:t>6</w:t>
                            </w:r>
                            <w:r w:rsidR="00152D9B" w:rsidRPr="00152D9B">
                              <w:rPr>
                                <w:rFonts w:ascii="Arial" w:hAnsi="Arial" w:cs="Arial"/>
                                <w:b/>
                                <w:color w:val="FFFFFF" w:themeColor="background1"/>
                                <w:sz w:val="22"/>
                                <w:szCs w:val="22"/>
                                <w:vertAlign w:val="superscript"/>
                              </w:rPr>
                              <w:t>th</w:t>
                            </w:r>
                            <w:r w:rsidR="00152D9B">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2D9B">
                              <w:rPr>
                                <w:rFonts w:ascii="Arial" w:hAnsi="Arial" w:cs="Arial"/>
                                <w:b/>
                                <w:color w:val="FFFFFF" w:themeColor="background1"/>
                                <w:sz w:val="22"/>
                                <w:szCs w:val="22"/>
                              </w:rPr>
                              <w:t xml:space="preserve"> 12027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52D9B" w:rsidRPr="00152D9B">
                        <w:rPr>
                          <w:rFonts w:ascii="Arial" w:hAnsi="Arial" w:cs="Arial"/>
                          <w:b/>
                          <w:color w:val="FFFFFF" w:themeColor="background1"/>
                          <w:sz w:val="22"/>
                          <w:szCs w:val="22"/>
                        </w:rPr>
                        <w:t>Incident Management Business Partner - Kent, South London and East Sussex</w:t>
                      </w:r>
                    </w:p>
                    <w:p w:rsidR="00D324BE" w:rsidRPr="00D324BE" w:rsidRDefault="00152D9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52D9B">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2D9B">
                        <w:rPr>
                          <w:rFonts w:ascii="Arial" w:hAnsi="Arial" w:cs="Arial"/>
                          <w:b/>
                          <w:color w:val="FFFFFF" w:themeColor="background1"/>
                          <w:sz w:val="22"/>
                          <w:szCs w:val="22"/>
                        </w:rPr>
                        <w:t>6</w:t>
                      </w:r>
                      <w:r w:rsidR="00152D9B" w:rsidRPr="00152D9B">
                        <w:rPr>
                          <w:rFonts w:ascii="Arial" w:hAnsi="Arial" w:cs="Arial"/>
                          <w:b/>
                          <w:color w:val="FFFFFF" w:themeColor="background1"/>
                          <w:sz w:val="22"/>
                          <w:szCs w:val="22"/>
                          <w:vertAlign w:val="superscript"/>
                        </w:rPr>
                        <w:t>th</w:t>
                      </w:r>
                      <w:r w:rsidR="00152D9B">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52D9B">
                        <w:rPr>
                          <w:rFonts w:ascii="Arial" w:hAnsi="Arial" w:cs="Arial"/>
                          <w:b/>
                          <w:color w:val="FFFFFF" w:themeColor="background1"/>
                          <w:sz w:val="22"/>
                          <w:szCs w:val="22"/>
                        </w:rPr>
                        <w:t xml:space="preserve"> 12027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52D9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52D9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52D9B">
        <w:rPr>
          <w:rFonts w:ascii="Arial" w:hAnsi="Arial" w:cs="Arial"/>
          <w:sz w:val="22"/>
          <w:szCs w:val="22"/>
        </w:rPr>
        <w:t>£34,879</w:t>
      </w:r>
      <w:r w:rsidRPr="00152D9B">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152D9B">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152D9B">
        <w:rPr>
          <w:rFonts w:ascii="Arial" w:hAnsi="Arial" w:cs="Arial"/>
          <w:sz w:val="22"/>
          <w:szCs w:val="22"/>
        </w:rPr>
        <w:t xml:space="preserve"> </w:t>
      </w:r>
      <w:r w:rsidR="00152D9B">
        <w:rPr>
          <w:rFonts w:ascii="Arial" w:hAnsi="Arial" w:cs="Arial"/>
          <w:sz w:val="22"/>
          <w:szCs w:val="22"/>
        </w:rPr>
        <w:tab/>
      </w:r>
      <w:r w:rsidR="00152D9B" w:rsidRPr="00152D9B">
        <w:rPr>
          <w:rFonts w:ascii="Arial" w:hAnsi="Arial" w:cs="Arial"/>
          <w:sz w:val="22"/>
          <w:szCs w:val="22"/>
        </w:rPr>
        <w:t>Orchard House, Endeavour Park, London Road, Addington, West Malling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52D9B">
        <w:rPr>
          <w:rFonts w:ascii="Arial" w:hAnsi="Arial" w:cs="Arial"/>
          <w:sz w:val="22"/>
          <w:szCs w:val="22"/>
        </w:rPr>
        <w:t>37</w:t>
      </w:r>
      <w:r w:rsidRPr="00152D9B">
        <w:rPr>
          <w:rFonts w:ascii="Arial" w:hAnsi="Arial" w:cs="Arial"/>
          <w:sz w:val="22"/>
          <w:szCs w:val="22"/>
        </w:rPr>
        <w:t xml:space="preserve"> hours FTE, </w:t>
      </w:r>
      <w:r w:rsidR="00152D9B">
        <w:rPr>
          <w:rFonts w:ascii="Arial" w:hAnsi="Arial" w:cs="Arial"/>
          <w:sz w:val="22"/>
          <w:szCs w:val="22"/>
        </w:rPr>
        <w:t xml:space="preserve">Fixed Term until </w:t>
      </w:r>
      <w:r w:rsidR="00152D9B" w:rsidRPr="00152D9B">
        <w:rPr>
          <w:rFonts w:ascii="Arial" w:hAnsi="Arial" w:cs="Arial"/>
          <w:sz w:val="22"/>
          <w:szCs w:val="22"/>
        </w:rPr>
        <w:t>30/11/20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152D9B">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52D9B" w:rsidRDefault="00DF7984" w:rsidP="00DF7984">
      <w:pPr>
        <w:shd w:val="clear" w:color="auto" w:fill="FFFFFF"/>
        <w:rPr>
          <w:rFonts w:ascii="Arial" w:eastAsia="Times New Roman" w:hAnsi="Arial" w:cs="Arial"/>
          <w:sz w:val="22"/>
          <w:szCs w:val="20"/>
          <w:lang w:val="en" w:eastAsia="en-GB"/>
        </w:rPr>
      </w:pPr>
      <w:r w:rsidRPr="00152D9B">
        <w:rPr>
          <w:rFonts w:ascii="Arial" w:eastAsia="Times New Roman" w:hAnsi="Arial" w:cs="Arial"/>
          <w:sz w:val="22"/>
          <w:szCs w:val="20"/>
          <w:lang w:val="en" w:eastAsia="en-GB"/>
        </w:rPr>
        <w:t>Our advert describes the da</w:t>
      </w:r>
      <w:r w:rsidR="00920C49" w:rsidRPr="00152D9B">
        <w:rPr>
          <w:rFonts w:ascii="Arial" w:eastAsia="Times New Roman" w:hAnsi="Arial" w:cs="Arial"/>
          <w:sz w:val="22"/>
          <w:szCs w:val="20"/>
          <w:lang w:val="en" w:eastAsia="en-GB"/>
        </w:rPr>
        <w:t xml:space="preserve">y to day activities of the role, the team it operates within and the </w:t>
      </w:r>
      <w:r w:rsidRPr="00152D9B">
        <w:rPr>
          <w:rFonts w:ascii="Arial" w:eastAsia="Times New Roman" w:hAnsi="Arial" w:cs="Arial"/>
          <w:sz w:val="22"/>
          <w:szCs w:val="20"/>
          <w:lang w:val="en" w:eastAsia="en-GB"/>
        </w:rPr>
        <w:t>skills</w:t>
      </w:r>
      <w:r w:rsidR="00920C49" w:rsidRPr="00152D9B">
        <w:rPr>
          <w:rFonts w:ascii="Arial" w:eastAsia="Times New Roman" w:hAnsi="Arial" w:cs="Arial"/>
          <w:sz w:val="22"/>
          <w:szCs w:val="20"/>
          <w:lang w:val="en" w:eastAsia="en-GB"/>
        </w:rPr>
        <w:t>/experience</w:t>
      </w:r>
      <w:r w:rsidRPr="00152D9B">
        <w:rPr>
          <w:rFonts w:ascii="Arial" w:eastAsia="Times New Roman" w:hAnsi="Arial" w:cs="Arial"/>
          <w:sz w:val="22"/>
          <w:szCs w:val="20"/>
          <w:lang w:val="en" w:eastAsia="en-GB"/>
        </w:rPr>
        <w:t xml:space="preserve"> </w:t>
      </w:r>
      <w:r w:rsidR="00920C49" w:rsidRPr="00152D9B">
        <w:rPr>
          <w:rFonts w:ascii="Arial" w:eastAsia="Times New Roman" w:hAnsi="Arial" w:cs="Arial"/>
          <w:sz w:val="22"/>
          <w:szCs w:val="20"/>
          <w:lang w:val="en" w:eastAsia="en-GB"/>
        </w:rPr>
        <w:t xml:space="preserve">we’re looking for from applicants.  This information </w:t>
      </w:r>
      <w:r w:rsidRPr="00152D9B">
        <w:rPr>
          <w:rFonts w:ascii="Arial" w:eastAsia="Times New Roman" w:hAnsi="Arial" w:cs="Arial"/>
          <w:sz w:val="22"/>
          <w:szCs w:val="20"/>
          <w:lang w:val="en" w:eastAsia="en-GB"/>
        </w:rPr>
        <w:t xml:space="preserve">should be read in conjunction with the job family </w:t>
      </w:r>
      <w:r w:rsidR="00920C49" w:rsidRPr="00152D9B">
        <w:rPr>
          <w:rFonts w:ascii="Arial" w:eastAsia="Times New Roman" w:hAnsi="Arial" w:cs="Arial"/>
          <w:sz w:val="22"/>
          <w:szCs w:val="20"/>
          <w:lang w:val="en" w:eastAsia="en-GB"/>
        </w:rPr>
        <w:t>role profile that we’ve provided.</w:t>
      </w:r>
    </w:p>
    <w:p w:rsidR="00DF7984" w:rsidRPr="00152D9B" w:rsidRDefault="00DF7984" w:rsidP="007E42E0">
      <w:pPr>
        <w:shd w:val="clear" w:color="auto" w:fill="FFFFFF"/>
        <w:rPr>
          <w:rFonts w:ascii="Arial" w:eastAsia="Times New Roman" w:hAnsi="Arial" w:cs="Arial"/>
          <w:sz w:val="22"/>
          <w:szCs w:val="20"/>
          <w:lang w:val="en" w:eastAsia="en-GB"/>
        </w:rPr>
      </w:pPr>
    </w:p>
    <w:p w:rsidR="007E42E0" w:rsidRPr="00152D9B" w:rsidRDefault="00920C49" w:rsidP="007E42E0">
      <w:pPr>
        <w:shd w:val="clear" w:color="auto" w:fill="FFFFFF"/>
        <w:rPr>
          <w:rFonts w:ascii="Arial" w:eastAsia="Times New Roman" w:hAnsi="Arial" w:cs="Arial"/>
          <w:sz w:val="20"/>
          <w:szCs w:val="18"/>
          <w:lang w:val="en" w:eastAsia="en-GB"/>
        </w:rPr>
      </w:pPr>
      <w:r w:rsidRPr="00152D9B">
        <w:rPr>
          <w:rFonts w:ascii="Arial" w:eastAsia="Times New Roman" w:hAnsi="Arial" w:cs="Arial"/>
          <w:sz w:val="22"/>
          <w:szCs w:val="20"/>
          <w:lang w:val="en" w:eastAsia="en-GB"/>
        </w:rPr>
        <w:t>In the Environment Agency, o</w:t>
      </w:r>
      <w:r w:rsidR="007E42E0" w:rsidRPr="00152D9B">
        <w:rPr>
          <w:rFonts w:ascii="Arial" w:eastAsia="Times New Roman" w:hAnsi="Arial" w:cs="Arial"/>
          <w:sz w:val="22"/>
          <w:szCs w:val="20"/>
          <w:lang w:val="en" w:eastAsia="en-GB"/>
        </w:rPr>
        <w:t>ur roles are grouped by grade and similar characteristics into one of seven job families.</w:t>
      </w:r>
      <w:r w:rsidR="007E42E0" w:rsidRPr="00152D9B">
        <w:rPr>
          <w:rFonts w:ascii="Arial" w:eastAsia="Times New Roman" w:hAnsi="Arial" w:cs="Arial"/>
          <w:sz w:val="20"/>
          <w:szCs w:val="18"/>
          <w:lang w:val="en" w:eastAsia="en-GB"/>
        </w:rPr>
        <w:t xml:space="preserve">   </w:t>
      </w:r>
      <w:r w:rsidR="007E42E0" w:rsidRPr="00152D9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52D9B">
        <w:rPr>
          <w:rFonts w:ascii="Arial" w:eastAsia="Times New Roman" w:hAnsi="Arial" w:cs="Arial"/>
          <w:sz w:val="20"/>
          <w:szCs w:val="18"/>
          <w:lang w:val="en" w:eastAsia="en-GB"/>
        </w:rPr>
        <w:t xml:space="preserve"> </w:t>
      </w:r>
    </w:p>
    <w:p w:rsidR="007E42E0" w:rsidRPr="00152D9B" w:rsidRDefault="007E42E0" w:rsidP="007E42E0">
      <w:pPr>
        <w:shd w:val="clear" w:color="auto" w:fill="FFFFFF"/>
        <w:rPr>
          <w:rFonts w:ascii="Arial" w:eastAsia="Times New Roman" w:hAnsi="Arial" w:cs="Arial"/>
          <w:sz w:val="20"/>
          <w:szCs w:val="18"/>
          <w:lang w:val="en" w:eastAsia="en-GB"/>
        </w:rPr>
      </w:pPr>
    </w:p>
    <w:p w:rsidR="00920C49" w:rsidRPr="00152D9B" w:rsidRDefault="00920C49" w:rsidP="00152D9B">
      <w:pPr>
        <w:pStyle w:val="PlainText"/>
        <w:spacing w:after="120" w:line="276" w:lineRule="auto"/>
        <w:rPr>
          <w:rFonts w:ascii="Arial" w:eastAsia="Times New Roman" w:hAnsi="Arial" w:cs="Arial"/>
          <w:sz w:val="22"/>
          <w:szCs w:val="20"/>
          <w:lang w:val="en" w:eastAsia="en-GB"/>
        </w:rPr>
      </w:pPr>
      <w:r w:rsidRPr="00152D9B">
        <w:rPr>
          <w:rFonts w:ascii="Arial" w:eastAsia="Times New Roman" w:hAnsi="Arial" w:cs="Arial"/>
          <w:sz w:val="22"/>
          <w:szCs w:val="20"/>
          <w:lang w:val="en" w:eastAsia="en-GB"/>
        </w:rPr>
        <w:t xml:space="preserve">The role of </w:t>
      </w:r>
      <w:r w:rsidR="00152D9B" w:rsidRPr="00152D9B">
        <w:rPr>
          <w:rFonts w:ascii="Arial" w:eastAsia="Times New Roman" w:hAnsi="Arial" w:cs="Arial"/>
          <w:sz w:val="22"/>
          <w:szCs w:val="20"/>
          <w:lang w:val="en" w:eastAsia="en-GB"/>
        </w:rPr>
        <w:t xml:space="preserve">Incident Management Business Partner - Kent, South London and East Sussex </w:t>
      </w:r>
      <w:r w:rsidRPr="00152D9B">
        <w:rPr>
          <w:rFonts w:ascii="Arial" w:eastAsia="Times New Roman" w:hAnsi="Arial" w:cs="Arial"/>
          <w:sz w:val="22"/>
          <w:szCs w:val="20"/>
          <w:lang w:val="en" w:eastAsia="en-GB"/>
        </w:rPr>
        <w:t xml:space="preserve">fits into our </w:t>
      </w:r>
      <w:r w:rsidR="00152D9B" w:rsidRPr="00152D9B">
        <w:rPr>
          <w:rFonts w:ascii="Arial" w:eastAsia="Times New Roman" w:hAnsi="Arial" w:cs="Arial"/>
          <w:sz w:val="22"/>
          <w:szCs w:val="20"/>
          <w:lang w:val="en" w:eastAsia="en-GB"/>
        </w:rPr>
        <w:t xml:space="preserve">Incident Management </w:t>
      </w:r>
      <w:r w:rsidRPr="00152D9B">
        <w:rPr>
          <w:rFonts w:ascii="Arial" w:eastAsia="Times New Roman" w:hAnsi="Arial" w:cs="Arial"/>
          <w:sz w:val="22"/>
          <w:szCs w:val="20"/>
          <w:lang w:val="en" w:eastAsia="en-GB"/>
        </w:rPr>
        <w:t xml:space="preserve">job family at </w:t>
      </w:r>
      <w:r w:rsidR="00152D9B" w:rsidRPr="00152D9B">
        <w:rPr>
          <w:rFonts w:ascii="Arial" w:eastAsia="Times New Roman" w:hAnsi="Arial" w:cs="Arial"/>
          <w:sz w:val="22"/>
          <w:szCs w:val="20"/>
          <w:lang w:val="en" w:eastAsia="en-GB"/>
        </w:rPr>
        <w:t>Staff Grade 5</w:t>
      </w:r>
      <w:r w:rsidR="00152D9B" w:rsidRPr="00152D9B">
        <w:rPr>
          <w:rFonts w:ascii="Arial" w:eastAsia="Times New Roman" w:hAnsi="Arial" w:cs="Arial"/>
          <w:sz w:val="22"/>
          <w:szCs w:val="20"/>
          <w:lang w:val="en" w:eastAsia="en-GB"/>
        </w:rPr>
        <w:t>.</w:t>
      </w:r>
    </w:p>
    <w:p w:rsidR="007E42E0" w:rsidRPr="00152D9B" w:rsidRDefault="007E42E0" w:rsidP="007E42E0">
      <w:pPr>
        <w:shd w:val="clear" w:color="auto" w:fill="FFFFFF"/>
        <w:rPr>
          <w:rFonts w:ascii="Arial" w:eastAsia="Times New Roman" w:hAnsi="Arial" w:cs="Arial"/>
          <w:sz w:val="22"/>
          <w:szCs w:val="20"/>
          <w:lang w:val="en" w:eastAsia="en-GB"/>
        </w:rPr>
      </w:pPr>
      <w:r w:rsidRPr="00152D9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 xml:space="preserve">We offer a fantastic benefits package which includes </w:t>
      </w:r>
    </w:p>
    <w:p w:rsid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 xml:space="preserve">• flexible working hours; </w:t>
      </w:r>
    </w:p>
    <w:p w:rsid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 xml:space="preserve">• generous annual leave entitlement of 27 days; </w:t>
      </w:r>
    </w:p>
    <w:p w:rsid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 xml:space="preserve">• up to 15 days Flexi leave per year; </w:t>
      </w:r>
    </w:p>
    <w:p w:rsid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 xml:space="preserve">• a multi award winning Environment Agency Pension Fund; </w:t>
      </w:r>
    </w:p>
    <w:p w:rsid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 xml:space="preserve">• training and development; </w:t>
      </w:r>
    </w:p>
    <w:p w:rsid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 xml:space="preserve">• opportunities for in-work qualifications. </w:t>
      </w:r>
    </w:p>
    <w:p w:rsidR="00152D9B" w:rsidRDefault="00152D9B" w:rsidP="00152D9B">
      <w:pPr>
        <w:pStyle w:val="PlainText"/>
        <w:spacing w:line="276" w:lineRule="auto"/>
        <w:rPr>
          <w:rFonts w:ascii="Arial" w:hAnsi="Arial" w:cs="Arial"/>
          <w:sz w:val="22"/>
          <w:szCs w:val="22"/>
        </w:rPr>
      </w:pPr>
    </w:p>
    <w:p w:rsidR="00152D9B" w:rsidRP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We are proud to be a Stonewall Top 100 Employer, and a study by the jobs’ website Glassdoor shows that we are among the best employers for offering staff a good work-life balance.</w:t>
      </w:r>
    </w:p>
    <w:p w:rsidR="00152D9B" w:rsidRPr="00152D9B" w:rsidRDefault="00152D9B" w:rsidP="00152D9B">
      <w:pPr>
        <w:pStyle w:val="PlainText"/>
        <w:spacing w:line="276" w:lineRule="auto"/>
        <w:rPr>
          <w:rFonts w:ascii="Arial" w:hAnsi="Arial" w:cs="Arial"/>
          <w:sz w:val="22"/>
          <w:szCs w:val="22"/>
        </w:rPr>
      </w:pPr>
    </w:p>
    <w:p w:rsid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 xml:space="preserve">If you would like to know more about this role please contact Katie Fuller: </w:t>
      </w:r>
      <w:hyperlink r:id="rId30" w:history="1">
        <w:r w:rsidRPr="004241A7">
          <w:rPr>
            <w:rStyle w:val="Hyperlink"/>
            <w:rFonts w:ascii="Arial" w:hAnsi="Arial" w:cs="Arial"/>
            <w:sz w:val="22"/>
            <w:szCs w:val="22"/>
          </w:rPr>
          <w:t>katie.fuller@environment-agency.gov.uk</w:t>
        </w:r>
      </w:hyperlink>
    </w:p>
    <w:p w:rsidR="00152D9B" w:rsidRPr="00152D9B" w:rsidRDefault="00152D9B" w:rsidP="00152D9B">
      <w:pPr>
        <w:pStyle w:val="PlainText"/>
        <w:spacing w:line="276" w:lineRule="auto"/>
        <w:rPr>
          <w:rFonts w:ascii="Arial" w:hAnsi="Arial" w:cs="Arial"/>
          <w:sz w:val="22"/>
          <w:szCs w:val="22"/>
        </w:rPr>
      </w:pPr>
    </w:p>
    <w:p w:rsidR="00152D9B" w:rsidRPr="00152D9B" w:rsidRDefault="00152D9B" w:rsidP="00152D9B">
      <w:pPr>
        <w:pStyle w:val="PlainText"/>
        <w:spacing w:line="276" w:lineRule="auto"/>
        <w:rPr>
          <w:rFonts w:ascii="Arial" w:hAnsi="Arial" w:cs="Arial"/>
          <w:sz w:val="22"/>
          <w:szCs w:val="22"/>
        </w:rPr>
      </w:pPr>
      <w:r w:rsidRPr="00152D9B">
        <w:rPr>
          <w:rFonts w:ascii="Arial" w:hAnsi="Arial" w:cs="Arial"/>
          <w:sz w:val="22"/>
          <w:szCs w:val="22"/>
        </w:rPr>
        <w:t>Please note that that your answers to the capability questions will be used to determine interview selection.</w:t>
      </w:r>
    </w:p>
    <w:p w:rsidR="00152D9B" w:rsidRPr="00152D9B" w:rsidRDefault="00152D9B" w:rsidP="00152D9B">
      <w:pPr>
        <w:pStyle w:val="PlainText"/>
        <w:spacing w:line="276" w:lineRule="auto"/>
        <w:rPr>
          <w:rFonts w:ascii="Arial" w:hAnsi="Arial" w:cs="Arial"/>
          <w:sz w:val="22"/>
          <w:szCs w:val="22"/>
        </w:rPr>
      </w:pPr>
    </w:p>
    <w:p w:rsidR="00E5041C" w:rsidRPr="00E01AC5" w:rsidRDefault="00152D9B" w:rsidP="00152D9B">
      <w:pPr>
        <w:pStyle w:val="PlainText"/>
        <w:spacing w:line="276" w:lineRule="auto"/>
        <w:rPr>
          <w:rFonts w:ascii="Arial" w:hAnsi="Arial" w:cs="Arial"/>
          <w:color w:val="FF0000"/>
          <w:sz w:val="22"/>
          <w:szCs w:val="22"/>
        </w:rPr>
      </w:pPr>
      <w:r w:rsidRPr="00152D9B">
        <w:rPr>
          <w:rFonts w:ascii="Arial" w:hAnsi="Arial" w:cs="Arial"/>
          <w:sz w:val="22"/>
          <w:szCs w:val="22"/>
        </w:rPr>
        <w:t>Interviews are scheduled to take place from week commencing 9 September 2019.</w:t>
      </w:r>
    </w:p>
    <w:p w:rsidR="00E5041C" w:rsidRDefault="00E5041C" w:rsidP="00E5041C">
      <w:pPr>
        <w:pStyle w:val="PlainText"/>
        <w:spacing w:line="276" w:lineRule="auto"/>
        <w:rPr>
          <w:rFonts w:ascii="Arial" w:hAnsi="Arial" w:cs="Arial"/>
          <w:sz w:val="22"/>
          <w:szCs w:val="22"/>
        </w:rPr>
      </w:pPr>
    </w:p>
    <w:p w:rsidR="00152D9B" w:rsidRDefault="00152D9B" w:rsidP="00E5041C">
      <w:pPr>
        <w:pStyle w:val="PlainText"/>
        <w:spacing w:line="276" w:lineRule="auto"/>
        <w:rPr>
          <w:rFonts w:ascii="Arial" w:hAnsi="Arial" w:cs="Arial"/>
          <w:sz w:val="22"/>
          <w:szCs w:val="22"/>
        </w:rPr>
      </w:pPr>
    </w:p>
    <w:p w:rsidR="00152D9B" w:rsidRDefault="00152D9B" w:rsidP="00E5041C">
      <w:pPr>
        <w:pStyle w:val="PlainText"/>
        <w:spacing w:line="276" w:lineRule="auto"/>
        <w:rPr>
          <w:rFonts w:ascii="Arial" w:hAnsi="Arial" w:cs="Arial"/>
          <w:sz w:val="22"/>
          <w:szCs w:val="22"/>
        </w:rPr>
      </w:pPr>
    </w:p>
    <w:p w:rsidR="00152D9B" w:rsidRDefault="00152D9B" w:rsidP="00E5041C">
      <w:pPr>
        <w:pStyle w:val="PlainText"/>
        <w:spacing w:line="276" w:lineRule="auto"/>
        <w:rPr>
          <w:rFonts w:ascii="Arial" w:hAnsi="Arial" w:cs="Arial"/>
          <w:sz w:val="22"/>
          <w:szCs w:val="22"/>
        </w:rPr>
      </w:pPr>
    </w:p>
    <w:p w:rsidR="00152D9B" w:rsidRDefault="00152D9B"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1D2B1244" wp14:editId="186882DD">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52D9B" w:rsidRDefault="00152D9B"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152D9B" w:rsidRDefault="00152D9B" w:rsidP="00A7799E">
      <w:pPr>
        <w:pStyle w:val="PlainText"/>
        <w:spacing w:line="276" w:lineRule="auto"/>
        <w:rPr>
          <w:rFonts w:ascii="Arial" w:hAnsi="Arial" w:cs="Arial"/>
          <w:sz w:val="22"/>
          <w:szCs w:val="22"/>
        </w:rPr>
      </w:pPr>
    </w:p>
    <w:p w:rsidR="00152D9B" w:rsidRDefault="00152D9B" w:rsidP="00A7799E">
      <w:pPr>
        <w:pStyle w:val="PlainText"/>
        <w:spacing w:line="276" w:lineRule="auto"/>
        <w:rPr>
          <w:rFonts w:ascii="Arial" w:hAnsi="Arial" w:cs="Arial"/>
          <w:sz w:val="22"/>
          <w:szCs w:val="22"/>
        </w:rPr>
      </w:pPr>
      <w:bookmarkStart w:id="0" w:name="_GoBack"/>
      <w:bookmarkEnd w:id="0"/>
    </w:p>
    <w:p w:rsidR="00152D9B" w:rsidRDefault="00152D9B"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52D9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2D9B"/>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00F29"/>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katie.fuller@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2F25-7B92-47A1-A5D1-A9C36292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2019-08-06T11:30:00Z</dcterms:created>
  <dcterms:modified xsi:type="dcterms:W3CDTF">2019-08-06T11:35:00Z</dcterms:modified>
</cp:coreProperties>
</file>