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20422">
      <w:pPr>
        <w:rPr>
          <w:rFonts w:ascii="Arial" w:hAnsi="Arial" w:cs="Arial"/>
          <w:color w:val="004C84"/>
          <w:sz w:val="44"/>
          <w:szCs w:val="56"/>
        </w:rPr>
      </w:pPr>
      <w:r w:rsidRPr="00F20422">
        <w:rPr>
          <w:rFonts w:ascii="Arial" w:hAnsi="Arial" w:cs="Arial"/>
          <w:color w:val="004C84"/>
          <w:sz w:val="72"/>
          <w:szCs w:val="72"/>
        </w:rPr>
        <w:t>MEICA Mechanical Fitter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F20422" w:rsidRPr="00F20422">
                              <w:rPr>
                                <w:rFonts w:ascii="Arial" w:hAnsi="Arial" w:cs="Arial"/>
                                <w:b/>
                                <w:color w:val="FFFFFF" w:themeColor="background1"/>
                                <w:sz w:val="22"/>
                                <w:szCs w:val="22"/>
                              </w:rPr>
                              <w:t>MEICA Mechanical Fitter</w:t>
                            </w:r>
                          </w:p>
                          <w:p w:rsidR="00C15273" w:rsidRPr="00C15273" w:rsidRDefault="00F2042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20422">
                              <w:rPr>
                                <w:rFonts w:ascii="Arial" w:hAnsi="Arial" w:cs="Arial"/>
                                <w:b/>
                                <w:color w:val="FFFFFF" w:themeColor="background1"/>
                                <w:sz w:val="22"/>
                                <w:szCs w:val="22"/>
                              </w:rPr>
                              <w:t>London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F20422">
                              <w:rPr>
                                <w:rFonts w:ascii="Arial" w:hAnsi="Arial" w:cs="Arial"/>
                                <w:b/>
                                <w:color w:val="FFFFFF" w:themeColor="background1"/>
                                <w:sz w:val="22"/>
                                <w:szCs w:val="22"/>
                              </w:rPr>
                              <w:t>7</w:t>
                            </w:r>
                            <w:r w:rsidR="00F20422" w:rsidRPr="00F20422">
                              <w:rPr>
                                <w:rFonts w:ascii="Arial" w:hAnsi="Arial" w:cs="Arial"/>
                                <w:b/>
                                <w:color w:val="FFFFFF" w:themeColor="background1"/>
                                <w:sz w:val="22"/>
                                <w:szCs w:val="22"/>
                                <w:vertAlign w:val="superscript"/>
                              </w:rPr>
                              <w:t>th</w:t>
                            </w:r>
                            <w:r w:rsidR="00F20422">
                              <w:rPr>
                                <w:rFonts w:ascii="Arial" w:hAnsi="Arial" w:cs="Arial"/>
                                <w:b/>
                                <w:color w:val="FFFFFF" w:themeColor="background1"/>
                                <w:sz w:val="22"/>
                                <w:szCs w:val="22"/>
                              </w:rPr>
                              <w:t xml:space="preserve"> March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F20422">
                              <w:rPr>
                                <w:rFonts w:ascii="Arial" w:hAnsi="Arial" w:cs="Arial"/>
                                <w:b/>
                                <w:color w:val="FFFFFF" w:themeColor="background1"/>
                                <w:sz w:val="22"/>
                                <w:szCs w:val="22"/>
                              </w:rPr>
                              <w:t xml:space="preserve"> 7759</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F20422" w:rsidRPr="00F20422">
                        <w:rPr>
                          <w:rFonts w:ascii="Arial" w:hAnsi="Arial" w:cs="Arial"/>
                          <w:b/>
                          <w:color w:val="FFFFFF" w:themeColor="background1"/>
                          <w:sz w:val="22"/>
                          <w:szCs w:val="22"/>
                        </w:rPr>
                        <w:t>MEICA Mechanical Fitter</w:t>
                      </w:r>
                    </w:p>
                    <w:p w:rsidR="00C15273" w:rsidRPr="00C15273" w:rsidRDefault="00F2042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20422">
                        <w:rPr>
                          <w:rFonts w:ascii="Arial" w:hAnsi="Arial" w:cs="Arial"/>
                          <w:b/>
                          <w:color w:val="FFFFFF" w:themeColor="background1"/>
                          <w:sz w:val="22"/>
                          <w:szCs w:val="22"/>
                        </w:rPr>
                        <w:t>London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F20422">
                        <w:rPr>
                          <w:rFonts w:ascii="Arial" w:hAnsi="Arial" w:cs="Arial"/>
                          <w:b/>
                          <w:color w:val="FFFFFF" w:themeColor="background1"/>
                          <w:sz w:val="22"/>
                          <w:szCs w:val="22"/>
                        </w:rPr>
                        <w:t>7</w:t>
                      </w:r>
                      <w:r w:rsidR="00F20422" w:rsidRPr="00F20422">
                        <w:rPr>
                          <w:rFonts w:ascii="Arial" w:hAnsi="Arial" w:cs="Arial"/>
                          <w:b/>
                          <w:color w:val="FFFFFF" w:themeColor="background1"/>
                          <w:sz w:val="22"/>
                          <w:szCs w:val="22"/>
                          <w:vertAlign w:val="superscript"/>
                        </w:rPr>
                        <w:t>th</w:t>
                      </w:r>
                      <w:r w:rsidR="00F20422">
                        <w:rPr>
                          <w:rFonts w:ascii="Arial" w:hAnsi="Arial" w:cs="Arial"/>
                          <w:b/>
                          <w:color w:val="FFFFFF" w:themeColor="background1"/>
                          <w:sz w:val="22"/>
                          <w:szCs w:val="22"/>
                        </w:rPr>
                        <w:t xml:space="preserve"> March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F20422">
                        <w:rPr>
                          <w:rFonts w:ascii="Arial" w:hAnsi="Arial" w:cs="Arial"/>
                          <w:b/>
                          <w:color w:val="FFFFFF" w:themeColor="background1"/>
                          <w:sz w:val="22"/>
                          <w:szCs w:val="22"/>
                        </w:rPr>
                        <w:t xml:space="preserve"> 7759</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2042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F20422"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F2042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20422" w:rsidRPr="00F20422">
        <w:rPr>
          <w:rFonts w:ascii="Arial" w:hAnsi="Arial" w:cs="Arial"/>
          <w:sz w:val="22"/>
          <w:szCs w:val="22"/>
        </w:rPr>
        <w:t>£27,138</w:t>
      </w:r>
    </w:p>
    <w:p w:rsidR="00F20422" w:rsidRDefault="00F20422" w:rsidP="00A241F9">
      <w:pPr>
        <w:pStyle w:val="PlainText"/>
        <w:spacing w:line="276" w:lineRule="auto"/>
        <w:ind w:left="2268" w:hanging="2268"/>
        <w:rPr>
          <w:rFonts w:ascii="Arial" w:hAnsi="Arial" w:cs="Arial"/>
          <w:b/>
          <w:color w:val="004C84"/>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20422" w:rsidRPr="00F20422">
        <w:rPr>
          <w:rFonts w:ascii="Arial" w:hAnsi="Arial" w:cs="Arial"/>
          <w:sz w:val="22"/>
          <w:szCs w:val="22"/>
        </w:rPr>
        <w:t>Thames Barrier, 1 Unity Way, Woolwich, London SE18 5NJ</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F20422">
        <w:rPr>
          <w:rFonts w:ascii="Arial" w:hAnsi="Arial" w:cs="Arial"/>
          <w:sz w:val="22"/>
          <w:szCs w:val="22"/>
        </w:rPr>
        <w:tab/>
        <w:t>37</w:t>
      </w:r>
      <w:r w:rsidRPr="00AA76B7">
        <w:rPr>
          <w:rFonts w:ascii="Arial" w:hAnsi="Arial" w:cs="Arial"/>
          <w:sz w:val="22"/>
          <w:szCs w:val="22"/>
        </w:rPr>
        <w:t xml:space="preserve"> hours FTE, </w:t>
      </w:r>
      <w:r w:rsidR="00F20422">
        <w:rPr>
          <w:rFonts w:ascii="Arial" w:hAnsi="Arial" w:cs="Arial"/>
          <w:sz w:val="22"/>
          <w:szCs w:val="22"/>
        </w:rPr>
        <w:t>Permanent</w:t>
      </w:r>
      <w:r w:rsidRPr="00AA76B7">
        <w:rPr>
          <w:rFonts w:ascii="Arial" w:hAnsi="Arial" w:cs="Arial"/>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20422">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AA76B7">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F20422" w:rsidP="00A241F9">
      <w:pPr>
        <w:spacing w:line="276" w:lineRule="auto"/>
        <w:rPr>
          <w:rFonts w:ascii="Arial" w:hAnsi="Arial" w:cs="Arial"/>
          <w:sz w:val="22"/>
          <w:szCs w:val="22"/>
        </w:rPr>
      </w:pPr>
      <w:r w:rsidRPr="00F20422">
        <w:rPr>
          <w:rFonts w:ascii="Arial" w:hAnsi="Arial" w:cs="Arial"/>
          <w:sz w:val="22"/>
          <w:szCs w:val="22"/>
        </w:rPr>
        <w:t>Carrying out a full range of complex FCRM and incident management activities within an assigned area in order to deliver FCRM outcomes</w:t>
      </w:r>
    </w:p>
    <w:p w:rsidR="00F20422" w:rsidRDefault="00F20422"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Contribute to the delivery of the departmental business plan, providing professional / technical expertise to support operational priorities and Environment Agency policy.</w:t>
      </w:r>
    </w:p>
    <w:p w:rsidR="00F20422" w:rsidRPr="00F20422" w:rsidRDefault="00F20422" w:rsidP="00F20422">
      <w:pPr>
        <w:pStyle w:val="ListParagraph"/>
        <w:spacing w:line="276" w:lineRule="auto"/>
        <w:ind w:left="360"/>
        <w:rPr>
          <w:rFonts w:ascii="Arial" w:hAnsi="Arial" w:cs="Arial"/>
          <w:sz w:val="22"/>
          <w:szCs w:val="22"/>
        </w:rPr>
      </w:pPr>
    </w:p>
    <w:p w:rsid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Guide, advise and support team members to resolve local issues and incidents, ensuring that decisions are made on sound technical grounds and in line with best practice and timeframes.</w:t>
      </w:r>
    </w:p>
    <w:p w:rsidR="00F20422" w:rsidRPr="00F20422" w:rsidRDefault="00F20422" w:rsidP="00F20422">
      <w:pPr>
        <w:spacing w:line="276" w:lineRule="auto"/>
        <w:rPr>
          <w:rFonts w:ascii="Arial" w:hAnsi="Arial" w:cs="Arial"/>
          <w:sz w:val="22"/>
          <w:szCs w:val="22"/>
        </w:rPr>
      </w:pPr>
    </w:p>
    <w:p w:rsid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Monitor progress of work, identify gaps in the delivery of priorities and take remedial action to enhance the service and recommend appropriate reallocation of time and effort.</w:t>
      </w:r>
    </w:p>
    <w:p w:rsidR="00F20422" w:rsidRPr="00F20422" w:rsidRDefault="00F20422" w:rsidP="00F20422">
      <w:pPr>
        <w:spacing w:line="276" w:lineRule="auto"/>
        <w:rPr>
          <w:rFonts w:ascii="Arial" w:hAnsi="Arial" w:cs="Arial"/>
          <w:sz w:val="22"/>
          <w:szCs w:val="22"/>
        </w:rPr>
      </w:pPr>
    </w:p>
    <w:p w:rsid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F20422" w:rsidRPr="00F20422" w:rsidRDefault="00F20422" w:rsidP="00F20422">
      <w:pPr>
        <w:spacing w:line="276" w:lineRule="auto"/>
        <w:rPr>
          <w:rFonts w:ascii="Arial" w:hAnsi="Arial" w:cs="Arial"/>
          <w:sz w:val="22"/>
          <w:szCs w:val="22"/>
        </w:rPr>
      </w:pPr>
    </w:p>
    <w:p w:rsid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Contribute to the successful implementation of emergency plans, to ensure effective, timely and safe response to emergency incidents.</w:t>
      </w:r>
    </w:p>
    <w:p w:rsidR="00F20422" w:rsidRPr="00F20422" w:rsidRDefault="00F20422" w:rsidP="00F20422">
      <w:pPr>
        <w:spacing w:line="276" w:lineRule="auto"/>
        <w:rPr>
          <w:rFonts w:ascii="Arial" w:hAnsi="Arial" w:cs="Arial"/>
          <w:sz w:val="22"/>
          <w:szCs w:val="22"/>
        </w:rPr>
      </w:pPr>
    </w:p>
    <w:p w:rsid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Participate in local projects and working groups to achieve well planned and managed integrated solutions that progress effective change and improvement in the organisation and support the best environmental outcomes.</w:t>
      </w:r>
    </w:p>
    <w:p w:rsidR="00F20422" w:rsidRPr="00F20422" w:rsidRDefault="00F20422" w:rsidP="00F20422">
      <w:pPr>
        <w:spacing w:line="276" w:lineRule="auto"/>
        <w:rPr>
          <w:rFonts w:ascii="Arial" w:hAnsi="Arial" w:cs="Arial"/>
          <w:sz w:val="22"/>
          <w:szCs w:val="22"/>
        </w:rPr>
      </w:pPr>
    </w:p>
    <w:p w:rsid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Develop and maintain a strong customer focus to ensure effective relationship building and partnership working to achieve environmental goals.</w:t>
      </w:r>
    </w:p>
    <w:p w:rsidR="00F20422" w:rsidRPr="00F20422" w:rsidRDefault="00F20422" w:rsidP="00F20422">
      <w:pPr>
        <w:spacing w:line="276" w:lineRule="auto"/>
        <w:rPr>
          <w:rFonts w:ascii="Arial" w:hAnsi="Arial" w:cs="Arial"/>
          <w:sz w:val="22"/>
          <w:szCs w:val="22"/>
        </w:rPr>
      </w:pPr>
    </w:p>
    <w:p w:rsidR="00A241F9" w:rsidRPr="00F20422" w:rsidRDefault="00F20422" w:rsidP="00F20422">
      <w:pPr>
        <w:pStyle w:val="ListParagraph"/>
        <w:numPr>
          <w:ilvl w:val="0"/>
          <w:numId w:val="11"/>
        </w:numPr>
        <w:spacing w:line="276" w:lineRule="auto"/>
        <w:rPr>
          <w:rFonts w:ascii="Arial" w:hAnsi="Arial" w:cs="Arial"/>
          <w:sz w:val="22"/>
          <w:szCs w:val="22"/>
        </w:rPr>
      </w:pPr>
      <w:r w:rsidRPr="00F20422">
        <w:rPr>
          <w:rFonts w:ascii="Arial" w:hAnsi="Arial" w:cs="Arial"/>
          <w:sz w:val="22"/>
          <w:szCs w:val="22"/>
        </w:rPr>
        <w:t xml:space="preserve">Encourage and develop a safety conscious culture within the team to deliver work programmes without risk to the health &amp; safety of the team or any other individual.  </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F20422" w:rsidRPr="00F20422" w:rsidRDefault="00A241F9" w:rsidP="00F20422">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F20422" w:rsidRPr="00F20422" w:rsidRDefault="00F20422" w:rsidP="00F20422">
      <w:pPr>
        <w:spacing w:line="276" w:lineRule="auto"/>
        <w:rPr>
          <w:rFonts w:ascii="Arial" w:hAnsi="Arial" w:cs="Arial"/>
          <w:sz w:val="22"/>
          <w:szCs w:val="22"/>
        </w:rPr>
      </w:pPr>
      <w:r w:rsidRPr="00F20422">
        <w:rPr>
          <w:rFonts w:ascii="Arial" w:hAnsi="Arial" w:cs="Arial"/>
          <w:sz w:val="22"/>
          <w:szCs w:val="22"/>
        </w:rPr>
        <w:t>Experience is required in an engineering or science background or customer related field.  This experience may be gained through a combination of formal qualifications and some experience through to no formal qualification and substantial experience.</w:t>
      </w:r>
    </w:p>
    <w:p w:rsidR="00F20422" w:rsidRPr="00F20422" w:rsidRDefault="00F20422" w:rsidP="00F20422">
      <w:pPr>
        <w:spacing w:line="276" w:lineRule="auto"/>
        <w:rPr>
          <w:rFonts w:ascii="Arial" w:hAnsi="Arial" w:cs="Arial"/>
          <w:sz w:val="22"/>
          <w:szCs w:val="22"/>
        </w:rPr>
      </w:pPr>
    </w:p>
    <w:p w:rsidR="00F20422" w:rsidRPr="00F20422" w:rsidRDefault="00F20422" w:rsidP="00F20422">
      <w:pPr>
        <w:spacing w:line="276" w:lineRule="auto"/>
        <w:rPr>
          <w:rFonts w:ascii="Arial" w:hAnsi="Arial" w:cs="Arial"/>
          <w:b/>
          <w:sz w:val="22"/>
          <w:szCs w:val="22"/>
        </w:rPr>
      </w:pPr>
      <w:r w:rsidRPr="00F20422">
        <w:rPr>
          <w:rFonts w:ascii="Arial" w:hAnsi="Arial" w:cs="Arial"/>
          <w:b/>
          <w:sz w:val="22"/>
          <w:szCs w:val="22"/>
        </w:rPr>
        <w:t>Professional Qualifications Requirements</w:t>
      </w:r>
    </w:p>
    <w:p w:rsidR="00F20422" w:rsidRPr="00F20422" w:rsidRDefault="00F20422" w:rsidP="00F20422">
      <w:pPr>
        <w:spacing w:line="276" w:lineRule="auto"/>
        <w:rPr>
          <w:rFonts w:ascii="Arial" w:hAnsi="Arial" w:cs="Arial"/>
          <w:sz w:val="22"/>
          <w:szCs w:val="22"/>
        </w:rPr>
      </w:pPr>
    </w:p>
    <w:p w:rsidR="00A241F9" w:rsidRPr="00A241F9" w:rsidRDefault="00F20422" w:rsidP="00A241F9">
      <w:pPr>
        <w:spacing w:line="276" w:lineRule="auto"/>
        <w:rPr>
          <w:rFonts w:ascii="Arial" w:hAnsi="Arial" w:cs="Arial"/>
          <w:sz w:val="22"/>
          <w:szCs w:val="22"/>
        </w:rPr>
      </w:pPr>
      <w:r w:rsidRPr="00F20422">
        <w:rPr>
          <w:rFonts w:ascii="Arial" w:hAnsi="Arial" w:cs="Arial"/>
          <w:sz w:val="22"/>
          <w:szCs w:val="22"/>
        </w:rPr>
        <w:t>For some roles, it may be desirable for candidates to have, or be working towards, a specific professional qualification or mem</w:t>
      </w:r>
      <w:r>
        <w:rPr>
          <w:rFonts w:ascii="Arial" w:hAnsi="Arial" w:cs="Arial"/>
          <w:sz w:val="22"/>
          <w:szCs w:val="22"/>
        </w:rPr>
        <w:t>bership of a professional body.</w:t>
      </w:r>
    </w:p>
    <w:p w:rsidR="00F20422" w:rsidRDefault="00F20422"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F20422" w:rsidRPr="00F20422" w:rsidRDefault="00F20422" w:rsidP="00F20422">
      <w:pPr>
        <w:pStyle w:val="PlainText"/>
        <w:numPr>
          <w:ilvl w:val="0"/>
          <w:numId w:val="13"/>
        </w:numPr>
        <w:spacing w:line="276" w:lineRule="auto"/>
        <w:rPr>
          <w:rFonts w:ascii="Arial" w:hAnsi="Arial" w:cs="Arial"/>
          <w:sz w:val="22"/>
          <w:szCs w:val="22"/>
        </w:rPr>
      </w:pPr>
      <w:r w:rsidRPr="00F20422">
        <w:rPr>
          <w:rFonts w:ascii="Arial" w:hAnsi="Arial" w:cs="Arial"/>
          <w:sz w:val="22"/>
          <w:szCs w:val="22"/>
        </w:rPr>
        <w:t>Delivering work by planning, tracking, gathering, maintaining , quality-assuring and analysing data/information</w:t>
      </w:r>
    </w:p>
    <w:p w:rsidR="00F20422" w:rsidRPr="00F20422" w:rsidRDefault="00F20422" w:rsidP="00F20422">
      <w:pPr>
        <w:pStyle w:val="PlainText"/>
        <w:numPr>
          <w:ilvl w:val="0"/>
          <w:numId w:val="13"/>
        </w:numPr>
        <w:spacing w:line="276" w:lineRule="auto"/>
        <w:rPr>
          <w:rFonts w:ascii="Arial" w:hAnsi="Arial" w:cs="Arial"/>
          <w:sz w:val="22"/>
          <w:szCs w:val="22"/>
        </w:rPr>
      </w:pPr>
      <w:r w:rsidRPr="00F20422">
        <w:rPr>
          <w:rFonts w:ascii="Arial" w:hAnsi="Arial" w:cs="Arial"/>
          <w:sz w:val="22"/>
          <w:szCs w:val="22"/>
        </w:rPr>
        <w:t>Good communication and customer relations skills are essential, along with the ability to develop and maintain good relations with customers and adapt behaviour to different situations and people</w:t>
      </w:r>
    </w:p>
    <w:p w:rsidR="00F20422" w:rsidRPr="00F20422" w:rsidRDefault="00F20422" w:rsidP="00F20422">
      <w:pPr>
        <w:pStyle w:val="PlainText"/>
        <w:numPr>
          <w:ilvl w:val="0"/>
          <w:numId w:val="13"/>
        </w:numPr>
        <w:spacing w:line="276" w:lineRule="auto"/>
        <w:rPr>
          <w:rFonts w:ascii="Arial" w:hAnsi="Arial" w:cs="Arial"/>
          <w:sz w:val="22"/>
          <w:szCs w:val="22"/>
        </w:rPr>
      </w:pPr>
      <w:r w:rsidRPr="00F20422">
        <w:rPr>
          <w:rFonts w:ascii="Arial" w:hAnsi="Arial" w:cs="Arial"/>
          <w:sz w:val="22"/>
          <w:szCs w:val="22"/>
        </w:rPr>
        <w:t>Deliv</w:t>
      </w:r>
      <w:r>
        <w:rPr>
          <w:rFonts w:ascii="Arial" w:hAnsi="Arial" w:cs="Arial"/>
          <w:sz w:val="22"/>
          <w:szCs w:val="22"/>
        </w:rPr>
        <w:t>ery of low to medium risk multi-</w:t>
      </w:r>
      <w:r w:rsidRPr="00F20422">
        <w:rPr>
          <w:rFonts w:ascii="Arial" w:hAnsi="Arial" w:cs="Arial"/>
          <w:sz w:val="22"/>
          <w:szCs w:val="22"/>
        </w:rPr>
        <w:t>disciplinary  projects and/or activities to time cost quality ensuring successful outcomes are achieved</w:t>
      </w:r>
    </w:p>
    <w:p w:rsidR="00F20422" w:rsidRPr="00F20422" w:rsidRDefault="00F20422" w:rsidP="00F20422">
      <w:pPr>
        <w:pStyle w:val="PlainText"/>
        <w:numPr>
          <w:ilvl w:val="0"/>
          <w:numId w:val="13"/>
        </w:numPr>
        <w:spacing w:line="276" w:lineRule="auto"/>
        <w:rPr>
          <w:rFonts w:ascii="Arial" w:hAnsi="Arial" w:cs="Arial"/>
          <w:sz w:val="22"/>
          <w:szCs w:val="22"/>
        </w:rPr>
      </w:pPr>
      <w:r w:rsidRPr="00F20422">
        <w:rPr>
          <w:rFonts w:ascii="Arial" w:hAnsi="Arial" w:cs="Arial"/>
          <w:sz w:val="22"/>
          <w:szCs w:val="22"/>
        </w:rPr>
        <w:t>Embracing and adapting to change and new ways of working</w:t>
      </w:r>
    </w:p>
    <w:p w:rsidR="00F20422" w:rsidRPr="00F20422" w:rsidRDefault="00F20422" w:rsidP="00F20422">
      <w:pPr>
        <w:pStyle w:val="PlainText"/>
        <w:numPr>
          <w:ilvl w:val="0"/>
          <w:numId w:val="13"/>
        </w:numPr>
        <w:spacing w:line="276" w:lineRule="auto"/>
        <w:rPr>
          <w:rFonts w:ascii="Arial" w:hAnsi="Arial" w:cs="Arial"/>
          <w:sz w:val="22"/>
          <w:szCs w:val="22"/>
        </w:rPr>
      </w:pPr>
      <w:r w:rsidRPr="00F20422">
        <w:rPr>
          <w:rFonts w:ascii="Arial" w:hAnsi="Arial" w:cs="Arial"/>
          <w:sz w:val="22"/>
          <w:szCs w:val="22"/>
        </w:rPr>
        <w:t>The job requires the ability to work independently and make decisions about priorities and appropriate action on a day to day basis, to achieve planned outcomes.</w:t>
      </w:r>
    </w:p>
    <w:p w:rsidR="00F20422" w:rsidRDefault="00F20422" w:rsidP="00F20422">
      <w:pPr>
        <w:pStyle w:val="PlainText"/>
        <w:numPr>
          <w:ilvl w:val="0"/>
          <w:numId w:val="13"/>
        </w:numPr>
        <w:spacing w:line="276" w:lineRule="auto"/>
        <w:rPr>
          <w:rFonts w:ascii="Arial" w:hAnsi="Arial" w:cs="Arial"/>
          <w:sz w:val="22"/>
          <w:szCs w:val="22"/>
        </w:rPr>
      </w:pPr>
      <w:r w:rsidRPr="00F20422">
        <w:rPr>
          <w:rFonts w:ascii="Arial" w:hAnsi="Arial" w:cs="Arial"/>
          <w:sz w:val="22"/>
          <w:szCs w:val="22"/>
        </w:rPr>
        <w:t>Applying up to date, technically sound knowledge to make decisions and provide sound briefing and guidance</w:t>
      </w:r>
    </w:p>
    <w:p w:rsidR="00A241F9" w:rsidRPr="00F20422" w:rsidRDefault="00F20422" w:rsidP="00F20422">
      <w:pPr>
        <w:pStyle w:val="PlainText"/>
        <w:numPr>
          <w:ilvl w:val="0"/>
          <w:numId w:val="13"/>
        </w:numPr>
        <w:spacing w:line="276" w:lineRule="auto"/>
        <w:rPr>
          <w:rFonts w:ascii="Arial" w:hAnsi="Arial" w:cs="Arial"/>
          <w:sz w:val="22"/>
          <w:szCs w:val="22"/>
        </w:rPr>
      </w:pPr>
      <w:r w:rsidRPr="00F20422">
        <w:rPr>
          <w:rFonts w:ascii="Arial" w:hAnsi="Arial" w:cs="Arial"/>
          <w:sz w:val="22"/>
          <w:szCs w:val="22"/>
        </w:rPr>
        <w:t>Producing clear, concise and persuasive written material and presenting to/briefing more senior staff, colleagues and customers</w:t>
      </w:r>
    </w:p>
    <w:p w:rsidR="00A241F9" w:rsidRDefault="00A241F9" w:rsidP="00F20422">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Pr="00F20422" w:rsidRDefault="00F20422" w:rsidP="00A7799E">
      <w:pPr>
        <w:pStyle w:val="PlainText"/>
        <w:spacing w:line="276" w:lineRule="auto"/>
        <w:rPr>
          <w:rFonts w:ascii="Arial" w:hAnsi="Arial" w:cs="Arial"/>
          <w:sz w:val="22"/>
          <w:szCs w:val="22"/>
        </w:rPr>
      </w:pPr>
      <w:r w:rsidRPr="00F20422">
        <w:rPr>
          <w:rFonts w:ascii="Arial" w:hAnsi="Arial" w:cs="Arial"/>
          <w:sz w:val="22"/>
          <w:szCs w:val="22"/>
        </w:rPr>
        <w:t>For more information on the role please email josh.chan@environment-agency.gov.uk</w:t>
      </w:r>
    </w:p>
    <w:p w:rsidR="00F20422" w:rsidRDefault="00F20422"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bookmarkStart w:id="0" w:name="_GoBack"/>
      <w:bookmarkEnd w:id="0"/>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20422">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74AC2"/>
    <w:multiLevelType w:val="hybridMultilevel"/>
    <w:tmpl w:val="974A9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91F12"/>
    <w:multiLevelType w:val="hybridMultilevel"/>
    <w:tmpl w:val="5D3A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8722E"/>
    <w:multiLevelType w:val="hybridMultilevel"/>
    <w:tmpl w:val="BD4C9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4FFA5E6B"/>
    <w:multiLevelType w:val="hybridMultilevel"/>
    <w:tmpl w:val="254AFCF4"/>
    <w:lvl w:ilvl="0" w:tplc="EDFC9D46">
      <w:start w:val="8"/>
      <w:numFmt w:val="bullet"/>
      <w:lvlText w:val="•"/>
      <w:lvlJc w:val="left"/>
      <w:pPr>
        <w:ind w:left="2625" w:hanging="2265"/>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3"/>
  </w:num>
  <w:num w:numId="4">
    <w:abstractNumId w:val="11"/>
  </w:num>
  <w:num w:numId="5">
    <w:abstractNumId w:val="3"/>
  </w:num>
  <w:num w:numId="6">
    <w:abstractNumId w:val="0"/>
  </w:num>
  <w:num w:numId="7">
    <w:abstractNumId w:val="9"/>
  </w:num>
  <w:num w:numId="8">
    <w:abstractNumId w:val="5"/>
  </w:num>
  <w:num w:numId="9">
    <w:abstractNumId w:val="10"/>
  </w:num>
  <w:num w:numId="10">
    <w:abstractNumId w:val="12"/>
  </w:num>
  <w:num w:numId="11">
    <w:abstractNumId w:val="1"/>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A76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0422"/>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F2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43F1-8AE5-44C6-8013-C4048691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2018-03-07T10:06:00Z</dcterms:created>
  <dcterms:modified xsi:type="dcterms:W3CDTF">2018-03-07T10:06:00Z</dcterms:modified>
</cp:coreProperties>
</file>