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11B61" w:rsidRDefault="00E11B61">
      <w:pPr>
        <w:rPr>
          <w:rFonts w:ascii="Arial" w:hAnsi="Arial" w:cs="Arial"/>
          <w:color w:val="0078B4"/>
          <w:sz w:val="72"/>
          <w:szCs w:val="60"/>
        </w:rPr>
      </w:pPr>
      <w:r w:rsidRPr="00E11B61">
        <w:rPr>
          <w:rFonts w:ascii="Arial" w:hAnsi="Arial" w:cs="Arial"/>
          <w:color w:val="0078B4"/>
          <w:sz w:val="72"/>
          <w:szCs w:val="60"/>
        </w:rPr>
        <w:t>Apprentice Legal Assistant</w:t>
      </w:r>
    </w:p>
    <w:p w:rsidR="00E11B61" w:rsidRDefault="00E11B61">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11B61" w:rsidRPr="00E11B61">
        <w:rPr>
          <w:rFonts w:ascii="Arial" w:hAnsi="Arial" w:cs="Arial"/>
          <w:color w:val="004C84"/>
          <w:sz w:val="22"/>
          <w:szCs w:val="22"/>
        </w:rPr>
        <w:t>Apprentice Legal Assistant</w:t>
      </w:r>
    </w:p>
    <w:p w:rsidR="002A6840" w:rsidRPr="002F0588" w:rsidRDefault="00E11B61"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11B61">
        <w:rPr>
          <w:rFonts w:ascii="Arial" w:hAnsi="Arial" w:cs="Arial"/>
          <w:color w:val="004C84"/>
          <w:sz w:val="22"/>
          <w:szCs w:val="22"/>
        </w:rPr>
        <w:t>Bristol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11B61">
        <w:rPr>
          <w:rFonts w:ascii="Arial" w:hAnsi="Arial" w:cs="Arial"/>
          <w:color w:val="004C84"/>
          <w:sz w:val="22"/>
          <w:szCs w:val="22"/>
        </w:rPr>
        <w:t>21</w:t>
      </w:r>
      <w:r w:rsidR="00E11B61" w:rsidRPr="00E11B61">
        <w:rPr>
          <w:rFonts w:ascii="Arial" w:hAnsi="Arial" w:cs="Arial"/>
          <w:color w:val="004C84"/>
          <w:sz w:val="22"/>
          <w:szCs w:val="22"/>
          <w:vertAlign w:val="superscript"/>
        </w:rPr>
        <w:t>st</w:t>
      </w:r>
      <w:r w:rsidR="00E11B61">
        <w:rPr>
          <w:rFonts w:ascii="Arial" w:hAnsi="Arial" w:cs="Arial"/>
          <w:color w:val="004C84"/>
          <w:sz w:val="22"/>
          <w:szCs w:val="22"/>
        </w:rPr>
        <w:t xml:space="preserve"> September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11B61">
        <w:rPr>
          <w:rFonts w:ascii="Arial" w:hAnsi="Arial" w:cs="Arial"/>
          <w:color w:val="004C84"/>
          <w:sz w:val="22"/>
          <w:szCs w:val="22"/>
        </w:rPr>
        <w:t xml:space="preserve"> 6696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A28F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E11B61" w:rsidP="00E11B61">
      <w:pPr>
        <w:spacing w:line="276" w:lineRule="auto"/>
        <w:rPr>
          <w:rFonts w:ascii="Arial" w:hAnsi="Arial" w:cs="Arial"/>
          <w:sz w:val="22"/>
          <w:szCs w:val="22"/>
        </w:rPr>
      </w:pPr>
      <w:r w:rsidRPr="00E11B61">
        <w:rPr>
          <w:rFonts w:ascii="Arial" w:hAnsi="Arial" w:cs="Arial"/>
          <w:sz w:val="22"/>
          <w:szCs w:val="22"/>
        </w:rPr>
        <w:t>Provide an effective and efficient administrative and secretarial support service to Legal Services contributing to the delivery of environmental outcomes in line with operational</w:t>
      </w:r>
      <w:r>
        <w:rPr>
          <w:rFonts w:ascii="Arial" w:hAnsi="Arial" w:cs="Arial"/>
          <w:sz w:val="22"/>
          <w:szCs w:val="22"/>
        </w:rPr>
        <w:t xml:space="preserve"> needs and the Corporate Plan. </w:t>
      </w:r>
    </w:p>
    <w:p w:rsidR="00E11B61" w:rsidRDefault="00E11B6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11B61" w:rsidRP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Act as an initial point of contact, communicating and filtering information for the team so that advice and support is delivered accurately and standards and priorities are met.</w:t>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Provide a timely and accurate administrative support service to the line manager / team, ensuring efficient systems are in place to maximise the effective use of line manager’s / team’s time.</w:t>
      </w:r>
      <w:r w:rsidRPr="00E11B61">
        <w:rPr>
          <w:rFonts w:ascii="Arial" w:hAnsi="Arial" w:cs="Arial"/>
          <w:sz w:val="22"/>
          <w:szCs w:val="22"/>
        </w:rPr>
        <w:tab/>
      </w:r>
    </w:p>
    <w:p w:rsidR="00E11B61" w:rsidRPr="00E11B61" w:rsidRDefault="00E11B61" w:rsidP="00E11B61">
      <w:pPr>
        <w:pStyle w:val="PlainText"/>
        <w:spacing w:line="276" w:lineRule="auto"/>
        <w:ind w:left="360"/>
        <w:rPr>
          <w:rFonts w:ascii="Arial" w:hAnsi="Arial" w:cs="Arial"/>
          <w:sz w:val="22"/>
          <w:szCs w:val="22"/>
        </w:rPr>
      </w:pP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Support the</w:t>
      </w:r>
      <w:r>
        <w:rPr>
          <w:rFonts w:ascii="Arial" w:hAnsi="Arial" w:cs="Arial"/>
          <w:sz w:val="22"/>
          <w:szCs w:val="22"/>
        </w:rPr>
        <w:t xml:space="preserve"> collection and compilation of </w:t>
      </w:r>
      <w:r w:rsidRPr="00E11B61">
        <w:rPr>
          <w:rFonts w:ascii="Arial" w:hAnsi="Arial" w:cs="Arial"/>
          <w:sz w:val="22"/>
          <w:szCs w:val="22"/>
        </w:rPr>
        <w:t>information / briefing material to enable the manager to provide effective, clear and concise presentations / reports that enable understanding and action.</w:t>
      </w:r>
      <w:r w:rsidRPr="00E11B61">
        <w:rPr>
          <w:rFonts w:ascii="Arial" w:hAnsi="Arial" w:cs="Arial"/>
          <w:sz w:val="22"/>
          <w:szCs w:val="22"/>
        </w:rPr>
        <w:tab/>
      </w:r>
    </w:p>
    <w:p w:rsidR="00E11B61" w:rsidRPr="00E11B61" w:rsidRDefault="00E11B61" w:rsidP="00E11B61">
      <w:pPr>
        <w:pStyle w:val="PlainText"/>
        <w:spacing w:line="276" w:lineRule="auto"/>
        <w:rPr>
          <w:rFonts w:ascii="Arial" w:hAnsi="Arial" w:cs="Arial"/>
          <w:sz w:val="22"/>
          <w:szCs w:val="22"/>
        </w:rPr>
      </w:pP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P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Organise, maintain and develop information storage and retrieval systems and ensure that information is up to date and readily accessible to facilitate departmental workflow.</w:t>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Chase and track information and undertake routine data analysis and reporting, to assist others in making decisions.</w:t>
      </w:r>
    </w:p>
    <w:p w:rsidR="00E11B61" w:rsidRPr="00E11B61" w:rsidRDefault="00E11B61" w:rsidP="00E11B61">
      <w:pPr>
        <w:pStyle w:val="PlainText"/>
        <w:spacing w:line="276" w:lineRule="auto"/>
        <w:rPr>
          <w:rFonts w:ascii="Arial" w:hAnsi="Arial" w:cs="Arial"/>
          <w:sz w:val="22"/>
          <w:szCs w:val="22"/>
        </w:rPr>
      </w:pP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P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Interpret and implement routine technical procedures to inform and support teams in the delivery of technical / operational work.</w:t>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P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Participate in the development of teamwork plans and deliver any agreed actions effectively, to contribute to business planning and delivery.</w:t>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Develop and maintain a strong customer focus to ensure effective relationship building and partnership working to support environmental goals.</w:t>
      </w:r>
      <w:r w:rsidRPr="00E11B61">
        <w:rPr>
          <w:rFonts w:ascii="Arial" w:hAnsi="Arial" w:cs="Arial"/>
          <w:sz w:val="22"/>
          <w:szCs w:val="22"/>
        </w:rPr>
        <w:tab/>
      </w:r>
    </w:p>
    <w:p w:rsidR="00E11B61" w:rsidRPr="00E11B61" w:rsidRDefault="00E11B61" w:rsidP="00E11B61">
      <w:pPr>
        <w:pStyle w:val="PlainText"/>
        <w:spacing w:line="276" w:lineRule="auto"/>
        <w:ind w:left="360"/>
        <w:rPr>
          <w:rFonts w:ascii="Arial" w:hAnsi="Arial" w:cs="Arial"/>
          <w:sz w:val="22"/>
          <w:szCs w:val="22"/>
        </w:rPr>
      </w:pP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7B5661" w:rsidRPr="002F0588" w:rsidRDefault="00E11B61" w:rsidP="00E11B61">
      <w:pPr>
        <w:pStyle w:val="PlainText"/>
        <w:numPr>
          <w:ilvl w:val="0"/>
          <w:numId w:val="11"/>
        </w:numPr>
        <w:spacing w:line="276" w:lineRule="auto"/>
        <w:rPr>
          <w:rFonts w:ascii="Arial" w:hAnsi="Arial" w:cs="Arial"/>
          <w:sz w:val="22"/>
          <w:szCs w:val="22"/>
        </w:rPr>
      </w:pPr>
      <w:r w:rsidRPr="00E11B61">
        <w:rPr>
          <w:rFonts w:ascii="Arial" w:hAnsi="Arial" w:cs="Arial"/>
          <w:sz w:val="22"/>
          <w:szCs w:val="22"/>
        </w:rPr>
        <w:t>Provide routine administration assistance to relevant staff in Legal Services in the preparation of legal advice, proceedings, challenges, transa</w:t>
      </w:r>
      <w:r>
        <w:rPr>
          <w:rFonts w:ascii="Arial" w:hAnsi="Arial" w:cs="Arial"/>
          <w:sz w:val="22"/>
          <w:szCs w:val="22"/>
        </w:rPr>
        <w:t>ctional and other matters.</w:t>
      </w:r>
      <w:r w:rsidRPr="00E11B61">
        <w:rPr>
          <w:rFonts w:ascii="Arial" w:hAnsi="Arial" w:cs="Arial"/>
          <w:sz w:val="22"/>
          <w:szCs w:val="22"/>
        </w:rPr>
        <w:tab/>
      </w:r>
      <w:r w:rsidRPr="00E11B61">
        <w:rPr>
          <w:rFonts w:ascii="Arial" w:hAnsi="Arial" w:cs="Arial"/>
          <w:sz w:val="22"/>
          <w:szCs w:val="22"/>
        </w:rPr>
        <w:tab/>
      </w:r>
      <w:r w:rsidRPr="00E11B61">
        <w:rPr>
          <w:rFonts w:ascii="Arial" w:hAnsi="Arial" w:cs="Arial"/>
          <w:sz w:val="22"/>
          <w:szCs w:val="22"/>
        </w:rPr>
        <w:tab/>
      </w:r>
    </w:p>
    <w:p w:rsidR="00E11B61" w:rsidRDefault="00E11B61"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E11B61" w:rsidRPr="00E11B61" w:rsidRDefault="004117F5" w:rsidP="00E11B61">
      <w:pPr>
        <w:pStyle w:val="PlainText"/>
        <w:spacing w:line="276" w:lineRule="auto"/>
        <w:rPr>
          <w:rFonts w:ascii="Arial" w:hAnsi="Arial" w:cs="Arial"/>
          <w:sz w:val="22"/>
          <w:szCs w:val="22"/>
        </w:rPr>
      </w:pPr>
      <w:r w:rsidRPr="00E11B61">
        <w:rPr>
          <w:rFonts w:ascii="Arial" w:hAnsi="Arial" w:cs="Arial"/>
          <w:sz w:val="22"/>
          <w:szCs w:val="22"/>
        </w:rPr>
        <w:t>Desirable</w:t>
      </w:r>
      <w:r w:rsidR="00E11B61" w:rsidRPr="00E11B61">
        <w:rPr>
          <w:rFonts w:ascii="Arial" w:hAnsi="Arial" w:cs="Arial"/>
          <w:sz w:val="22"/>
          <w:szCs w:val="22"/>
        </w:rPr>
        <w:t>: An advanced academic level (A Levels or equivalent).</w:t>
      </w:r>
    </w:p>
    <w:p w:rsidR="007B5661" w:rsidRPr="002F0588" w:rsidRDefault="004117F5" w:rsidP="00E11B61">
      <w:pPr>
        <w:pStyle w:val="PlainText"/>
        <w:spacing w:line="276" w:lineRule="auto"/>
        <w:rPr>
          <w:rFonts w:ascii="Arial" w:hAnsi="Arial" w:cs="Arial"/>
          <w:sz w:val="22"/>
          <w:szCs w:val="22"/>
        </w:rPr>
      </w:pPr>
      <w:r w:rsidRPr="00E11B61">
        <w:rPr>
          <w:rFonts w:ascii="Arial" w:hAnsi="Arial" w:cs="Arial"/>
          <w:sz w:val="22"/>
          <w:szCs w:val="22"/>
        </w:rPr>
        <w:t>Essential</w:t>
      </w:r>
      <w:r w:rsidR="00E11B61" w:rsidRPr="00E11B61">
        <w:rPr>
          <w:rFonts w:ascii="Arial" w:hAnsi="Arial" w:cs="Arial"/>
          <w:sz w:val="22"/>
          <w:szCs w:val="22"/>
        </w:rPr>
        <w:t>: GCSEs (grade C and above) in Mat</w:t>
      </w:r>
      <w:r w:rsidR="00E11B61">
        <w:rPr>
          <w:rFonts w:ascii="Arial" w:hAnsi="Arial" w:cs="Arial"/>
          <w:sz w:val="22"/>
          <w:szCs w:val="22"/>
        </w:rPr>
        <w:t>hematics and English Language.</w:t>
      </w:r>
      <w:r w:rsidR="00E11B61" w:rsidRPr="00E11B61">
        <w:rPr>
          <w:rFonts w:ascii="Arial" w:hAnsi="Arial" w:cs="Arial"/>
          <w:sz w:val="22"/>
          <w:szCs w:val="22"/>
        </w:rPr>
        <w:tab/>
      </w:r>
      <w:r w:rsidR="00E11B61" w:rsidRPr="00E11B61">
        <w:rPr>
          <w:rFonts w:ascii="Arial" w:hAnsi="Arial" w:cs="Arial"/>
          <w:sz w:val="22"/>
          <w:szCs w:val="22"/>
        </w:rPr>
        <w:tab/>
      </w:r>
      <w:r w:rsidR="00E11B61" w:rsidRPr="00E11B61">
        <w:rPr>
          <w:rFonts w:ascii="Arial" w:hAnsi="Arial" w:cs="Arial"/>
          <w:sz w:val="22"/>
          <w:szCs w:val="22"/>
        </w:rPr>
        <w:tab/>
      </w:r>
    </w:p>
    <w:p w:rsidR="004117F5" w:rsidRDefault="004117F5"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117F5" w:rsidRPr="004117F5" w:rsidRDefault="004117F5" w:rsidP="004117F5">
      <w:pPr>
        <w:pStyle w:val="PlainText"/>
        <w:numPr>
          <w:ilvl w:val="0"/>
          <w:numId w:val="13"/>
        </w:numPr>
        <w:spacing w:line="276" w:lineRule="auto"/>
        <w:rPr>
          <w:rFonts w:ascii="Arial" w:hAnsi="Arial" w:cs="Arial"/>
          <w:sz w:val="22"/>
          <w:szCs w:val="22"/>
        </w:rPr>
      </w:pPr>
      <w:r w:rsidRPr="004117F5">
        <w:rPr>
          <w:rFonts w:ascii="Arial" w:hAnsi="Arial" w:cs="Arial"/>
          <w:sz w:val="22"/>
          <w:szCs w:val="22"/>
        </w:rPr>
        <w:t>Office experience, preferably in a legal department.</w:t>
      </w:r>
    </w:p>
    <w:p w:rsidR="004117F5" w:rsidRPr="004117F5" w:rsidRDefault="004117F5" w:rsidP="004117F5">
      <w:pPr>
        <w:pStyle w:val="PlainText"/>
        <w:numPr>
          <w:ilvl w:val="0"/>
          <w:numId w:val="13"/>
        </w:numPr>
        <w:spacing w:line="276" w:lineRule="auto"/>
        <w:rPr>
          <w:rFonts w:ascii="Arial" w:hAnsi="Arial" w:cs="Arial"/>
          <w:sz w:val="22"/>
          <w:szCs w:val="22"/>
        </w:rPr>
      </w:pPr>
      <w:r w:rsidRPr="004117F5">
        <w:rPr>
          <w:rFonts w:ascii="Arial" w:hAnsi="Arial" w:cs="Arial"/>
          <w:sz w:val="22"/>
          <w:szCs w:val="22"/>
        </w:rPr>
        <w:t>Ability to carry out a combination of assigned tasks under supervision and guidance as necessary.</w:t>
      </w:r>
    </w:p>
    <w:p w:rsidR="004117F5" w:rsidRPr="004117F5" w:rsidRDefault="004117F5" w:rsidP="004117F5">
      <w:pPr>
        <w:pStyle w:val="PlainText"/>
        <w:numPr>
          <w:ilvl w:val="0"/>
          <w:numId w:val="13"/>
        </w:numPr>
        <w:spacing w:line="276" w:lineRule="auto"/>
        <w:rPr>
          <w:rFonts w:ascii="Arial" w:hAnsi="Arial" w:cs="Arial"/>
          <w:sz w:val="22"/>
          <w:szCs w:val="22"/>
        </w:rPr>
      </w:pPr>
      <w:r w:rsidRPr="004117F5">
        <w:rPr>
          <w:rFonts w:ascii="Arial" w:hAnsi="Arial" w:cs="Arial"/>
          <w:sz w:val="22"/>
          <w:szCs w:val="22"/>
        </w:rPr>
        <w:t>Ability to prioritise workload and adapt to changeable deadlines.</w:t>
      </w:r>
    </w:p>
    <w:p w:rsidR="004117F5" w:rsidRPr="004117F5" w:rsidRDefault="004117F5" w:rsidP="004117F5">
      <w:pPr>
        <w:pStyle w:val="PlainText"/>
        <w:numPr>
          <w:ilvl w:val="0"/>
          <w:numId w:val="13"/>
        </w:numPr>
        <w:spacing w:line="276" w:lineRule="auto"/>
        <w:rPr>
          <w:rFonts w:ascii="Arial" w:hAnsi="Arial" w:cs="Arial"/>
          <w:sz w:val="22"/>
          <w:szCs w:val="22"/>
        </w:rPr>
      </w:pPr>
      <w:r w:rsidRPr="004117F5">
        <w:rPr>
          <w:rFonts w:ascii="Arial" w:hAnsi="Arial" w:cs="Arial"/>
          <w:sz w:val="22"/>
          <w:szCs w:val="22"/>
        </w:rPr>
        <w:t>Highly organised with ability to establish and develop efficient information storage and retrieval systems and approaches that actively help to facilitate the efficiency of the team.</w:t>
      </w:r>
    </w:p>
    <w:p w:rsidR="004117F5" w:rsidRPr="004117F5" w:rsidRDefault="004117F5" w:rsidP="004117F5">
      <w:pPr>
        <w:pStyle w:val="PlainText"/>
        <w:numPr>
          <w:ilvl w:val="0"/>
          <w:numId w:val="13"/>
        </w:numPr>
        <w:spacing w:line="276" w:lineRule="auto"/>
        <w:rPr>
          <w:rFonts w:ascii="Arial" w:hAnsi="Arial" w:cs="Arial"/>
          <w:sz w:val="22"/>
          <w:szCs w:val="22"/>
        </w:rPr>
      </w:pPr>
      <w:r w:rsidRPr="004117F5">
        <w:rPr>
          <w:rFonts w:ascii="Arial" w:hAnsi="Arial" w:cs="Arial"/>
          <w:sz w:val="22"/>
          <w:szCs w:val="22"/>
        </w:rPr>
        <w:t>Good written and verbal communication skills.</w:t>
      </w:r>
    </w:p>
    <w:p w:rsidR="004117F5" w:rsidRPr="004117F5" w:rsidRDefault="004117F5" w:rsidP="004117F5">
      <w:pPr>
        <w:pStyle w:val="PlainText"/>
        <w:numPr>
          <w:ilvl w:val="0"/>
          <w:numId w:val="13"/>
        </w:numPr>
        <w:spacing w:line="276" w:lineRule="auto"/>
        <w:rPr>
          <w:rFonts w:ascii="Arial" w:hAnsi="Arial" w:cs="Arial"/>
          <w:sz w:val="22"/>
          <w:szCs w:val="22"/>
        </w:rPr>
      </w:pPr>
      <w:r w:rsidRPr="004117F5">
        <w:rPr>
          <w:rFonts w:ascii="Arial" w:hAnsi="Arial" w:cs="Arial"/>
          <w:sz w:val="22"/>
          <w:szCs w:val="22"/>
        </w:rPr>
        <w:t>Must be able to work as part of a team and to use initiative and demonstrate ability to work flexibly within Legal Services.</w:t>
      </w:r>
    </w:p>
    <w:p w:rsidR="004117F5" w:rsidRPr="004117F5" w:rsidRDefault="004117F5" w:rsidP="004117F5">
      <w:pPr>
        <w:pStyle w:val="PlainText"/>
        <w:numPr>
          <w:ilvl w:val="0"/>
          <w:numId w:val="13"/>
        </w:numPr>
        <w:spacing w:line="276" w:lineRule="auto"/>
        <w:rPr>
          <w:rFonts w:ascii="Arial" w:hAnsi="Arial" w:cs="Arial"/>
          <w:sz w:val="22"/>
          <w:szCs w:val="22"/>
        </w:rPr>
      </w:pPr>
      <w:r w:rsidRPr="004117F5">
        <w:rPr>
          <w:rFonts w:ascii="Arial" w:hAnsi="Arial" w:cs="Arial"/>
          <w:sz w:val="22"/>
          <w:szCs w:val="22"/>
        </w:rPr>
        <w:t>High level computer skills (competent using Microsoft Office tools including Outlook, Word and Excel plus on-line booking tools).</w:t>
      </w:r>
    </w:p>
    <w:p w:rsidR="004117F5" w:rsidRPr="004117F5" w:rsidRDefault="004117F5" w:rsidP="004117F5">
      <w:pPr>
        <w:pStyle w:val="PlainText"/>
        <w:spacing w:line="276" w:lineRule="auto"/>
        <w:rPr>
          <w:rFonts w:ascii="Arial" w:hAnsi="Arial" w:cs="Arial"/>
          <w:sz w:val="22"/>
          <w:szCs w:val="22"/>
        </w:rPr>
      </w:pPr>
    </w:p>
    <w:p w:rsidR="004117F5" w:rsidRPr="004117F5" w:rsidRDefault="004117F5" w:rsidP="004117F5">
      <w:pPr>
        <w:pStyle w:val="PlainText"/>
        <w:spacing w:line="276" w:lineRule="auto"/>
        <w:rPr>
          <w:rFonts w:ascii="Arial" w:hAnsi="Arial" w:cs="Arial"/>
          <w:sz w:val="22"/>
          <w:szCs w:val="22"/>
        </w:rPr>
      </w:pPr>
    </w:p>
    <w:p w:rsidR="007B5661" w:rsidRPr="002F0588" w:rsidRDefault="004117F5" w:rsidP="004117F5">
      <w:pPr>
        <w:pStyle w:val="PlainText"/>
        <w:spacing w:line="276" w:lineRule="auto"/>
        <w:rPr>
          <w:rFonts w:ascii="Arial" w:hAnsi="Arial" w:cs="Arial"/>
          <w:sz w:val="22"/>
          <w:szCs w:val="22"/>
        </w:rPr>
      </w:pPr>
      <w:r w:rsidRPr="004117F5">
        <w:rPr>
          <w:rFonts w:ascii="Arial" w:hAnsi="Arial" w:cs="Arial"/>
          <w:sz w:val="22"/>
          <w:szCs w:val="22"/>
        </w:rPr>
        <w:tab/>
      </w:r>
      <w:r w:rsidRPr="004117F5">
        <w:rPr>
          <w:rFonts w:ascii="Arial" w:hAnsi="Arial" w:cs="Arial"/>
          <w:sz w:val="22"/>
          <w:szCs w:val="22"/>
        </w:rPr>
        <w:tab/>
      </w:r>
      <w:r w:rsidRPr="004117F5">
        <w:rPr>
          <w:rFonts w:ascii="Arial" w:hAnsi="Arial" w:cs="Arial"/>
          <w:sz w:val="22"/>
          <w:szCs w:val="22"/>
        </w:rPr>
        <w:tab/>
      </w:r>
      <w:r w:rsidRPr="004117F5">
        <w:rPr>
          <w:rFonts w:ascii="Arial" w:hAnsi="Arial" w:cs="Arial"/>
          <w:sz w:val="22"/>
          <w:szCs w:val="22"/>
        </w:rPr>
        <w:tab/>
      </w:r>
      <w:r w:rsidRPr="004117F5">
        <w:rPr>
          <w:rFonts w:ascii="Arial" w:hAnsi="Arial" w:cs="Arial"/>
          <w:sz w:val="22"/>
          <w:szCs w:val="22"/>
        </w:rPr>
        <w:tab/>
      </w:r>
      <w:r w:rsidRPr="004117F5">
        <w:rPr>
          <w:rFonts w:ascii="Arial" w:hAnsi="Arial" w:cs="Arial"/>
          <w:sz w:val="22"/>
          <w:szCs w:val="22"/>
        </w:rPr>
        <w:tab/>
      </w:r>
      <w:r w:rsidRPr="004117F5">
        <w:rPr>
          <w:rFonts w:ascii="Arial" w:hAnsi="Arial" w:cs="Arial"/>
          <w:sz w:val="22"/>
          <w:szCs w:val="22"/>
        </w:rPr>
        <w:tab/>
      </w:r>
      <w:r w:rsidRPr="004117F5">
        <w:rPr>
          <w:rFonts w:ascii="Arial" w:hAnsi="Arial" w:cs="Arial"/>
          <w:sz w:val="22"/>
          <w:szCs w:val="22"/>
        </w:rPr>
        <w:tab/>
      </w:r>
      <w:r w:rsidRPr="004117F5">
        <w:rPr>
          <w:rFonts w:ascii="Arial" w:hAnsi="Arial" w:cs="Arial"/>
          <w:sz w:val="22"/>
          <w:szCs w:val="22"/>
        </w:rPr>
        <w:tab/>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4117F5" w:rsidRDefault="004117F5" w:rsidP="00367AEB">
      <w:pPr>
        <w:pStyle w:val="PlainText"/>
        <w:spacing w:after="360" w:line="276" w:lineRule="auto"/>
        <w:rPr>
          <w:rFonts w:ascii="Arial" w:hAnsi="Arial" w:cs="Arial"/>
          <w:color w:val="004C84"/>
          <w:sz w:val="60"/>
          <w:szCs w:val="60"/>
        </w:rPr>
      </w:pPr>
    </w:p>
    <w:p w:rsidR="004117F5" w:rsidRDefault="004117F5"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Default="004D5F90" w:rsidP="00E11B61">
      <w:pPr>
        <w:pStyle w:val="PlainText"/>
        <w:spacing w:line="276" w:lineRule="auto"/>
        <w:ind w:left="2880" w:hanging="2880"/>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E11B61" w:rsidRPr="00E11B61">
        <w:rPr>
          <w:rFonts w:ascii="Arial" w:hAnsi="Arial" w:cs="Arial"/>
          <w:sz w:val="22"/>
          <w:szCs w:val="22"/>
        </w:rPr>
        <w:t xml:space="preserve">Salary £16,130 per annum </w:t>
      </w:r>
      <w:r w:rsidR="00E11B61">
        <w:rPr>
          <w:rFonts w:ascii="Arial" w:hAnsi="Arial" w:cs="Arial"/>
          <w:sz w:val="22"/>
          <w:szCs w:val="22"/>
        </w:rPr>
        <w:t xml:space="preserve">pro-rata </w:t>
      </w:r>
      <w:r w:rsidR="00E11B61" w:rsidRPr="00E11B61">
        <w:rPr>
          <w:rFonts w:ascii="Arial" w:hAnsi="Arial" w:cs="Arial"/>
          <w:sz w:val="22"/>
          <w:szCs w:val="22"/>
        </w:rPr>
        <w:t xml:space="preserve">(rising to £17,923 </w:t>
      </w:r>
      <w:r w:rsidR="00E11B61">
        <w:rPr>
          <w:rFonts w:ascii="Arial" w:hAnsi="Arial" w:cs="Arial"/>
          <w:sz w:val="22"/>
          <w:szCs w:val="22"/>
        </w:rPr>
        <w:t xml:space="preserve">pro-rata </w:t>
      </w:r>
      <w:r w:rsidR="00E11B61" w:rsidRPr="00E11B61">
        <w:rPr>
          <w:rFonts w:ascii="Arial" w:hAnsi="Arial" w:cs="Arial"/>
          <w:sz w:val="22"/>
          <w:szCs w:val="22"/>
        </w:rPr>
        <w:t>on successful completion of the apprenticeship)</w:t>
      </w:r>
    </w:p>
    <w:p w:rsidR="00E11B61" w:rsidRPr="002F0588" w:rsidRDefault="00E11B61" w:rsidP="00E11B61">
      <w:pPr>
        <w:pStyle w:val="PlainText"/>
        <w:spacing w:line="276" w:lineRule="auto"/>
        <w:ind w:left="2880" w:hanging="2880"/>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11B61" w:rsidRPr="00E11B61">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bookmarkStart w:id="0" w:name="_GoBack"/>
      <w:bookmarkEnd w:id="0"/>
    </w:p>
    <w:p w:rsidR="007B5661" w:rsidRPr="002F0588" w:rsidRDefault="007B5661" w:rsidP="00E11B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11B61">
        <w:rPr>
          <w:rFonts w:ascii="Arial" w:hAnsi="Arial" w:cs="Arial"/>
          <w:sz w:val="22"/>
          <w:szCs w:val="22"/>
        </w:rPr>
        <w:t>37</w:t>
      </w:r>
      <w:r w:rsidRPr="002F0588">
        <w:rPr>
          <w:rFonts w:ascii="Arial" w:hAnsi="Arial" w:cs="Arial"/>
          <w:sz w:val="22"/>
          <w:szCs w:val="22"/>
        </w:rPr>
        <w:t xml:space="preserve"> hours, </w:t>
      </w:r>
      <w:r w:rsidR="00E11B61" w:rsidRPr="00E11B61">
        <w:rPr>
          <w:rFonts w:ascii="Arial" w:hAnsi="Arial" w:cs="Arial"/>
          <w:sz w:val="22"/>
          <w:szCs w:val="22"/>
        </w:rPr>
        <w:t xml:space="preserve">Fixed Term </w:t>
      </w:r>
      <w:r w:rsidR="00E11B61">
        <w:rPr>
          <w:rFonts w:ascii="Arial" w:hAnsi="Arial" w:cs="Arial"/>
          <w:sz w:val="22"/>
          <w:szCs w:val="22"/>
        </w:rPr>
        <w:t xml:space="preserve">for a period of </w:t>
      </w:r>
      <w:r w:rsidR="00E11B61" w:rsidRPr="00E11B61">
        <w:rPr>
          <w:rFonts w:ascii="Arial" w:hAnsi="Arial" w:cs="Arial"/>
          <w:sz w:val="22"/>
          <w:szCs w:val="22"/>
        </w:rPr>
        <w:t>20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11B61">
        <w:rPr>
          <w:rFonts w:ascii="Arial" w:hAnsi="Arial" w:cs="Arial"/>
          <w:sz w:val="22"/>
          <w:szCs w:val="22"/>
        </w:rPr>
        <w:t>llowance in this role will be 25 days plus bank holidays 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E11B61">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11B61" w:rsidRDefault="00E11B61" w:rsidP="00E11B61">
      <w:pPr>
        <w:pStyle w:val="PlainText"/>
        <w:spacing w:line="276" w:lineRule="auto"/>
        <w:rPr>
          <w:rFonts w:ascii="Arial" w:hAnsi="Arial" w:cs="Arial"/>
          <w:color w:val="0070C0"/>
          <w:sz w:val="22"/>
          <w:szCs w:val="22"/>
        </w:rPr>
      </w:pPr>
      <w:r w:rsidRPr="00E11B61">
        <w:rPr>
          <w:rFonts w:ascii="Arial" w:hAnsi="Arial" w:cs="Arial"/>
          <w:color w:val="0070C0"/>
          <w:sz w:val="22"/>
          <w:szCs w:val="22"/>
        </w:rPr>
        <w:t>Your responsibilities in the team will to provide local administration support to a team of about 20 lawyers including:</w:t>
      </w:r>
    </w:p>
    <w:p w:rsidR="00E11B61" w:rsidRPr="00E11B61" w:rsidRDefault="00E11B61" w:rsidP="00E11B61">
      <w:pPr>
        <w:pStyle w:val="PlainText"/>
        <w:spacing w:line="276" w:lineRule="auto"/>
        <w:rPr>
          <w:rFonts w:ascii="Arial" w:hAnsi="Arial" w:cs="Arial"/>
          <w:color w:val="0070C0"/>
          <w:sz w:val="22"/>
          <w:szCs w:val="22"/>
        </w:rPr>
      </w:pP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Organising lawyers’ travel arrangements and hotel accommodation;</w:t>
      </w: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Support with editing, formatting and writing Word documents and Powerpoint slides;</w:t>
      </w: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Managing the booking of meeting rooms;</w:t>
      </w: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Working with Facilities to ensure we have a regular supply of office stationery;</w:t>
      </w: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Helping to prepare bundles of documents for use in Courts and Tribunals;</w:t>
      </w: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Taking meeting notes;</w:t>
      </w: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Recording the weekly whereabouts of lawyers;</w:t>
      </w:r>
    </w:p>
    <w:p w:rsidR="00E11B61" w:rsidRPr="00E11B61" w:rsidRDefault="00E11B61" w:rsidP="00E11B61">
      <w:pPr>
        <w:pStyle w:val="PlainText"/>
        <w:numPr>
          <w:ilvl w:val="0"/>
          <w:numId w:val="9"/>
        </w:numPr>
        <w:spacing w:line="276" w:lineRule="auto"/>
        <w:rPr>
          <w:rFonts w:ascii="Arial" w:hAnsi="Arial" w:cs="Arial"/>
          <w:color w:val="0070C0"/>
          <w:sz w:val="22"/>
          <w:szCs w:val="22"/>
        </w:rPr>
      </w:pPr>
      <w:r w:rsidRPr="00E11B61">
        <w:rPr>
          <w:rFonts w:ascii="Arial" w:hAnsi="Arial" w:cs="Arial"/>
          <w:color w:val="0070C0"/>
          <w:sz w:val="22"/>
          <w:szCs w:val="22"/>
        </w:rPr>
        <w:t>Liaising with other Legal Services’ administration staff in other offices around the country;</w:t>
      </w:r>
    </w:p>
    <w:p w:rsidR="00A7799E" w:rsidRPr="000A28F2" w:rsidRDefault="00E11B61" w:rsidP="00E11B61">
      <w:pPr>
        <w:pStyle w:val="PlainText"/>
        <w:numPr>
          <w:ilvl w:val="0"/>
          <w:numId w:val="9"/>
        </w:numPr>
        <w:spacing w:line="276" w:lineRule="auto"/>
        <w:rPr>
          <w:rFonts w:ascii="Arial" w:hAnsi="Arial" w:cs="Arial"/>
          <w:sz w:val="22"/>
          <w:szCs w:val="22"/>
        </w:rPr>
      </w:pPr>
      <w:r w:rsidRPr="00E11B61">
        <w:rPr>
          <w:rFonts w:ascii="Arial" w:hAnsi="Arial" w:cs="Arial"/>
          <w:color w:val="0070C0"/>
          <w:sz w:val="22"/>
          <w:szCs w:val="22"/>
        </w:rPr>
        <w:t>Supporting the PA to Director of Legal Services.</w:t>
      </w:r>
    </w:p>
    <w:p w:rsidR="000A28F2" w:rsidRDefault="000A28F2" w:rsidP="000A28F2">
      <w:pPr>
        <w:pStyle w:val="PlainText"/>
        <w:spacing w:line="276" w:lineRule="auto"/>
        <w:rPr>
          <w:rFonts w:ascii="Arial" w:hAnsi="Arial" w:cs="Arial"/>
          <w:color w:val="0070C0"/>
          <w:sz w:val="22"/>
          <w:szCs w:val="22"/>
        </w:rPr>
      </w:pPr>
    </w:p>
    <w:p w:rsidR="000A28F2" w:rsidRPr="002F0588" w:rsidRDefault="000A28F2" w:rsidP="000A28F2">
      <w:pPr>
        <w:pStyle w:val="PlainText"/>
        <w:spacing w:line="276" w:lineRule="auto"/>
        <w:rPr>
          <w:rFonts w:ascii="Arial" w:hAnsi="Arial" w:cs="Arial"/>
          <w:sz w:val="22"/>
          <w:szCs w:val="22"/>
        </w:rPr>
      </w:pPr>
      <w:r>
        <w:rPr>
          <w:rFonts w:ascii="Arial" w:hAnsi="Arial" w:cs="Arial"/>
          <w:color w:val="0070C0"/>
          <w:sz w:val="22"/>
          <w:szCs w:val="22"/>
        </w:rPr>
        <w:t xml:space="preserve">For further information please contact John Morgan - </w:t>
      </w:r>
      <w:r w:rsidRPr="000A28F2">
        <w:rPr>
          <w:rFonts w:ascii="Arial" w:hAnsi="Arial" w:cs="Arial"/>
          <w:color w:val="0070C0"/>
          <w:sz w:val="22"/>
          <w:szCs w:val="22"/>
        </w:rPr>
        <w:t>johnr.morgan@environment-agency.gov.uk</w:t>
      </w:r>
    </w:p>
    <w:p w:rsidR="00E11B61" w:rsidRDefault="00E11B61"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A28F2">
      <w:rPr>
        <w:rStyle w:val="PageNumber"/>
        <w:rFonts w:ascii="Arial" w:hAnsi="Arial" w:cs="Arial"/>
        <w:noProof/>
        <w:color w:val="004C84"/>
      </w:rPr>
      <w:t>7</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B40B7C"/>
    <w:multiLevelType w:val="hybridMultilevel"/>
    <w:tmpl w:val="7E3EB1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A467615"/>
    <w:multiLevelType w:val="hybridMultilevel"/>
    <w:tmpl w:val="CC929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922932"/>
    <w:multiLevelType w:val="hybridMultilevel"/>
    <w:tmpl w:val="30D81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3D05DB"/>
    <w:multiLevelType w:val="hybridMultilevel"/>
    <w:tmpl w:val="8FDC8B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97145D4"/>
    <w:multiLevelType w:val="hybridMultilevel"/>
    <w:tmpl w:val="240096B2"/>
    <w:lvl w:ilvl="0" w:tplc="8A02DD5E">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9"/>
  </w:num>
  <w:num w:numId="5">
    <w:abstractNumId w:val="2"/>
  </w:num>
  <w:num w:numId="6">
    <w:abstractNumId w:val="0"/>
  </w:num>
  <w:num w:numId="7">
    <w:abstractNumId w:val="6"/>
  </w:num>
  <w:num w:numId="8">
    <w:abstractNumId w:val="3"/>
  </w:num>
  <w:num w:numId="9">
    <w:abstractNumId w:val="7"/>
  </w:num>
  <w:num w:numId="10">
    <w:abstractNumId w:val="11"/>
  </w:num>
  <w:num w:numId="11">
    <w:abstractNumId w:val="10"/>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A28F2"/>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17F5"/>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1B61"/>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11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482780">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38283552">
      <w:bodyDiv w:val="1"/>
      <w:marLeft w:val="0"/>
      <w:marRight w:val="0"/>
      <w:marTop w:val="0"/>
      <w:marBottom w:val="0"/>
      <w:divBdr>
        <w:top w:val="none" w:sz="0" w:space="0" w:color="auto"/>
        <w:left w:val="none" w:sz="0" w:space="0" w:color="auto"/>
        <w:bottom w:val="none" w:sz="0" w:space="0" w:color="auto"/>
        <w:right w:val="none" w:sz="0" w:space="0" w:color="auto"/>
      </w:divBdr>
      <w:divsChild>
        <w:div w:id="1217399510">
          <w:marLeft w:val="0"/>
          <w:marRight w:val="0"/>
          <w:marTop w:val="0"/>
          <w:marBottom w:val="0"/>
          <w:divBdr>
            <w:top w:val="none" w:sz="0" w:space="0" w:color="auto"/>
            <w:left w:val="none" w:sz="0" w:space="0" w:color="auto"/>
            <w:bottom w:val="none" w:sz="0" w:space="0" w:color="auto"/>
            <w:right w:val="none" w:sz="0" w:space="0" w:color="auto"/>
          </w:divBdr>
          <w:divsChild>
            <w:div w:id="705637111">
              <w:marLeft w:val="0"/>
              <w:marRight w:val="0"/>
              <w:marTop w:val="0"/>
              <w:marBottom w:val="0"/>
              <w:divBdr>
                <w:top w:val="none" w:sz="0" w:space="0" w:color="auto"/>
                <w:left w:val="none" w:sz="0" w:space="0" w:color="auto"/>
                <w:bottom w:val="none" w:sz="0" w:space="0" w:color="auto"/>
                <w:right w:val="none" w:sz="0" w:space="0" w:color="auto"/>
              </w:divBdr>
              <w:divsChild>
                <w:div w:id="1380590659">
                  <w:marLeft w:val="0"/>
                  <w:marRight w:val="0"/>
                  <w:marTop w:val="0"/>
                  <w:marBottom w:val="0"/>
                  <w:divBdr>
                    <w:top w:val="none" w:sz="0" w:space="0" w:color="auto"/>
                    <w:left w:val="none" w:sz="0" w:space="0" w:color="auto"/>
                    <w:bottom w:val="none" w:sz="0" w:space="0" w:color="auto"/>
                    <w:right w:val="none" w:sz="0" w:space="0" w:color="auto"/>
                  </w:divBdr>
                  <w:divsChild>
                    <w:div w:id="1466855534">
                      <w:marLeft w:val="0"/>
                      <w:marRight w:val="0"/>
                      <w:marTop w:val="0"/>
                      <w:marBottom w:val="0"/>
                      <w:divBdr>
                        <w:top w:val="none" w:sz="0" w:space="0" w:color="auto"/>
                        <w:left w:val="none" w:sz="0" w:space="0" w:color="auto"/>
                        <w:bottom w:val="none" w:sz="0" w:space="0" w:color="auto"/>
                        <w:right w:val="none" w:sz="0" w:space="0" w:color="auto"/>
                      </w:divBdr>
                      <w:divsChild>
                        <w:div w:id="1223445398">
                          <w:marLeft w:val="0"/>
                          <w:marRight w:val="0"/>
                          <w:marTop w:val="0"/>
                          <w:marBottom w:val="0"/>
                          <w:divBdr>
                            <w:top w:val="none" w:sz="0" w:space="0" w:color="auto"/>
                            <w:left w:val="none" w:sz="0" w:space="0" w:color="auto"/>
                            <w:bottom w:val="none" w:sz="0" w:space="0" w:color="auto"/>
                            <w:right w:val="none" w:sz="0" w:space="0" w:color="auto"/>
                          </w:divBdr>
                          <w:divsChild>
                            <w:div w:id="2053387166">
                              <w:marLeft w:val="0"/>
                              <w:marRight w:val="0"/>
                              <w:marTop w:val="0"/>
                              <w:marBottom w:val="0"/>
                              <w:divBdr>
                                <w:top w:val="none" w:sz="0" w:space="0" w:color="auto"/>
                                <w:left w:val="none" w:sz="0" w:space="0" w:color="auto"/>
                                <w:bottom w:val="none" w:sz="0" w:space="0" w:color="auto"/>
                                <w:right w:val="none" w:sz="0" w:space="0" w:color="auto"/>
                              </w:divBdr>
                              <w:divsChild>
                                <w:div w:id="1107045719">
                                  <w:marLeft w:val="0"/>
                                  <w:marRight w:val="0"/>
                                  <w:marTop w:val="0"/>
                                  <w:marBottom w:val="0"/>
                                  <w:divBdr>
                                    <w:top w:val="none" w:sz="0" w:space="0" w:color="auto"/>
                                    <w:left w:val="none" w:sz="0" w:space="0" w:color="auto"/>
                                    <w:bottom w:val="none" w:sz="0" w:space="0" w:color="auto"/>
                                    <w:right w:val="none" w:sz="0" w:space="0" w:color="auto"/>
                                  </w:divBdr>
                                  <w:divsChild>
                                    <w:div w:id="1196193759">
                                      <w:marLeft w:val="0"/>
                                      <w:marRight w:val="0"/>
                                      <w:marTop w:val="0"/>
                                      <w:marBottom w:val="0"/>
                                      <w:divBdr>
                                        <w:top w:val="none" w:sz="0" w:space="0" w:color="auto"/>
                                        <w:left w:val="none" w:sz="0" w:space="0" w:color="auto"/>
                                        <w:bottom w:val="none" w:sz="0" w:space="0" w:color="auto"/>
                                        <w:right w:val="none" w:sz="0" w:space="0" w:color="auto"/>
                                      </w:divBdr>
                                      <w:divsChild>
                                        <w:div w:id="1779252740">
                                          <w:marLeft w:val="0"/>
                                          <w:marRight w:val="0"/>
                                          <w:marTop w:val="0"/>
                                          <w:marBottom w:val="0"/>
                                          <w:divBdr>
                                            <w:top w:val="none" w:sz="0" w:space="0" w:color="auto"/>
                                            <w:left w:val="none" w:sz="0" w:space="0" w:color="auto"/>
                                            <w:bottom w:val="none" w:sz="0" w:space="0" w:color="auto"/>
                                            <w:right w:val="none" w:sz="0" w:space="0" w:color="auto"/>
                                          </w:divBdr>
                                          <w:divsChild>
                                            <w:div w:id="1119450266">
                                              <w:marLeft w:val="0"/>
                                              <w:marRight w:val="0"/>
                                              <w:marTop w:val="0"/>
                                              <w:marBottom w:val="0"/>
                                              <w:divBdr>
                                                <w:top w:val="none" w:sz="0" w:space="0" w:color="auto"/>
                                                <w:left w:val="none" w:sz="0" w:space="0" w:color="auto"/>
                                                <w:bottom w:val="none" w:sz="0" w:space="0" w:color="auto"/>
                                                <w:right w:val="none" w:sz="0" w:space="0" w:color="auto"/>
                                              </w:divBdr>
                                              <w:divsChild>
                                                <w:div w:id="94064050">
                                                  <w:marLeft w:val="0"/>
                                                  <w:marRight w:val="0"/>
                                                  <w:marTop w:val="0"/>
                                                  <w:marBottom w:val="0"/>
                                                  <w:divBdr>
                                                    <w:top w:val="none" w:sz="0" w:space="0" w:color="auto"/>
                                                    <w:left w:val="none" w:sz="0" w:space="0" w:color="auto"/>
                                                    <w:bottom w:val="none" w:sz="0" w:space="0" w:color="auto"/>
                                                    <w:right w:val="none" w:sz="0" w:space="0" w:color="auto"/>
                                                  </w:divBdr>
                                                  <w:divsChild>
                                                    <w:div w:id="1530295898">
                                                      <w:marLeft w:val="0"/>
                                                      <w:marRight w:val="0"/>
                                                      <w:marTop w:val="0"/>
                                                      <w:marBottom w:val="0"/>
                                                      <w:divBdr>
                                                        <w:top w:val="none" w:sz="0" w:space="0" w:color="auto"/>
                                                        <w:left w:val="none" w:sz="0" w:space="0" w:color="auto"/>
                                                        <w:bottom w:val="none" w:sz="0" w:space="0" w:color="auto"/>
                                                        <w:right w:val="none" w:sz="0" w:space="0" w:color="auto"/>
                                                      </w:divBdr>
                                                      <w:divsChild>
                                                        <w:div w:id="2003198598">
                                                          <w:marLeft w:val="0"/>
                                                          <w:marRight w:val="0"/>
                                                          <w:marTop w:val="0"/>
                                                          <w:marBottom w:val="0"/>
                                                          <w:divBdr>
                                                            <w:top w:val="none" w:sz="0" w:space="0" w:color="auto"/>
                                                            <w:left w:val="none" w:sz="0" w:space="0" w:color="auto"/>
                                                            <w:bottom w:val="none" w:sz="0" w:space="0" w:color="auto"/>
                                                            <w:right w:val="none" w:sz="0" w:space="0" w:color="auto"/>
                                                          </w:divBdr>
                                                          <w:divsChild>
                                                            <w:div w:id="876309454">
                                                              <w:marLeft w:val="0"/>
                                                              <w:marRight w:val="0"/>
                                                              <w:marTop w:val="0"/>
                                                              <w:marBottom w:val="0"/>
                                                              <w:divBdr>
                                                                <w:top w:val="none" w:sz="0" w:space="0" w:color="auto"/>
                                                                <w:left w:val="none" w:sz="0" w:space="0" w:color="auto"/>
                                                                <w:bottom w:val="none" w:sz="0" w:space="0" w:color="auto"/>
                                                                <w:right w:val="none" w:sz="0" w:space="0" w:color="auto"/>
                                                              </w:divBdr>
                                                              <w:divsChild>
                                                                <w:div w:id="147596579">
                                                                  <w:marLeft w:val="0"/>
                                                                  <w:marRight w:val="0"/>
                                                                  <w:marTop w:val="0"/>
                                                                  <w:marBottom w:val="0"/>
                                                                  <w:divBdr>
                                                                    <w:top w:val="none" w:sz="0" w:space="0" w:color="auto"/>
                                                                    <w:left w:val="none" w:sz="0" w:space="0" w:color="auto"/>
                                                                    <w:bottom w:val="none" w:sz="0" w:space="0" w:color="auto"/>
                                                                    <w:right w:val="none" w:sz="0" w:space="0" w:color="auto"/>
                                                                  </w:divBdr>
                                                                  <w:divsChild>
                                                                    <w:div w:id="946541086">
                                                                      <w:marLeft w:val="0"/>
                                                                      <w:marRight w:val="0"/>
                                                                      <w:marTop w:val="0"/>
                                                                      <w:marBottom w:val="0"/>
                                                                      <w:divBdr>
                                                                        <w:top w:val="none" w:sz="0" w:space="0" w:color="auto"/>
                                                                        <w:left w:val="none" w:sz="0" w:space="0" w:color="auto"/>
                                                                        <w:bottom w:val="none" w:sz="0" w:space="0" w:color="auto"/>
                                                                        <w:right w:val="none" w:sz="0" w:space="0" w:color="auto"/>
                                                                      </w:divBdr>
                                                                      <w:divsChild>
                                                                        <w:div w:id="25179034">
                                                                          <w:marLeft w:val="0"/>
                                                                          <w:marRight w:val="0"/>
                                                                          <w:marTop w:val="0"/>
                                                                          <w:marBottom w:val="0"/>
                                                                          <w:divBdr>
                                                                            <w:top w:val="none" w:sz="0" w:space="0" w:color="auto"/>
                                                                            <w:left w:val="none" w:sz="0" w:space="0" w:color="auto"/>
                                                                            <w:bottom w:val="none" w:sz="0" w:space="0" w:color="auto"/>
                                                                            <w:right w:val="none" w:sz="0" w:space="0" w:color="auto"/>
                                                                          </w:divBdr>
                                                                          <w:divsChild>
                                                                            <w:div w:id="1555628650">
                                                                              <w:marLeft w:val="0"/>
                                                                              <w:marRight w:val="0"/>
                                                                              <w:marTop w:val="0"/>
                                                                              <w:marBottom w:val="0"/>
                                                                              <w:divBdr>
                                                                                <w:top w:val="none" w:sz="0" w:space="0" w:color="auto"/>
                                                                                <w:left w:val="none" w:sz="0" w:space="0" w:color="auto"/>
                                                                                <w:bottom w:val="none" w:sz="0" w:space="0" w:color="auto"/>
                                                                                <w:right w:val="none" w:sz="0" w:space="0" w:color="auto"/>
                                                                              </w:divBdr>
                                                                              <w:divsChild>
                                                                                <w:div w:id="1624338505">
                                                                                  <w:marLeft w:val="0"/>
                                                                                  <w:marRight w:val="0"/>
                                                                                  <w:marTop w:val="0"/>
                                                                                  <w:marBottom w:val="0"/>
                                                                                  <w:divBdr>
                                                                                    <w:top w:val="none" w:sz="0" w:space="0" w:color="auto"/>
                                                                                    <w:left w:val="none" w:sz="0" w:space="0" w:color="auto"/>
                                                                                    <w:bottom w:val="none" w:sz="0" w:space="0" w:color="auto"/>
                                                                                    <w:right w:val="none" w:sz="0" w:space="0" w:color="auto"/>
                                                                                  </w:divBdr>
                                                                                  <w:divsChild>
                                                                                    <w:div w:id="7382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10049">
                                                                              <w:marLeft w:val="0"/>
                                                                              <w:marRight w:val="0"/>
                                                                              <w:marTop w:val="0"/>
                                                                              <w:marBottom w:val="0"/>
                                                                              <w:divBdr>
                                                                                <w:top w:val="none" w:sz="0" w:space="0" w:color="auto"/>
                                                                                <w:left w:val="none" w:sz="0" w:space="0" w:color="auto"/>
                                                                                <w:bottom w:val="none" w:sz="0" w:space="0" w:color="auto"/>
                                                                                <w:right w:val="none" w:sz="0" w:space="0" w:color="auto"/>
                                                                              </w:divBdr>
                                                                              <w:divsChild>
                                                                                <w:div w:id="1152600070">
                                                                                  <w:marLeft w:val="0"/>
                                                                                  <w:marRight w:val="0"/>
                                                                                  <w:marTop w:val="0"/>
                                                                                  <w:marBottom w:val="0"/>
                                                                                  <w:divBdr>
                                                                                    <w:top w:val="none" w:sz="0" w:space="0" w:color="auto"/>
                                                                                    <w:left w:val="none" w:sz="0" w:space="0" w:color="auto"/>
                                                                                    <w:bottom w:val="none" w:sz="0" w:space="0" w:color="auto"/>
                                                                                    <w:right w:val="none" w:sz="0" w:space="0" w:color="auto"/>
                                                                                  </w:divBdr>
                                                                                  <w:divsChild>
                                                                                    <w:div w:id="3622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0710920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9375046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81A24-DF3C-416B-BC96-6AB0A12FB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1880</Words>
  <Characters>10717</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2017-09-21T13:36:00Z</dcterms:created>
  <dcterms:modified xsi:type="dcterms:W3CDTF">2017-09-21T13:36:00Z</dcterms:modified>
</cp:coreProperties>
</file>