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34A42">
      <w:pPr>
        <w:rPr>
          <w:rFonts w:ascii="Arial" w:hAnsi="Arial" w:cs="Arial"/>
          <w:color w:val="004C84"/>
          <w:sz w:val="44"/>
          <w:szCs w:val="56"/>
        </w:rPr>
      </w:pPr>
      <w:r w:rsidRPr="00C34A42">
        <w:rPr>
          <w:rFonts w:ascii="Arial" w:hAnsi="Arial" w:cs="Arial"/>
          <w:color w:val="004C84"/>
          <w:sz w:val="72"/>
          <w:szCs w:val="72"/>
        </w:rPr>
        <w:t>Personal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C34A4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34A42">
                              <w:rPr>
                                <w:rFonts w:ascii="Arial" w:hAnsi="Arial" w:cs="Arial"/>
                                <w:b/>
                                <w:color w:val="FFFFFF" w:themeColor="background1"/>
                                <w:sz w:val="22"/>
                                <w:szCs w:val="22"/>
                              </w:rPr>
                              <w:t>Personal Assistant</w:t>
                            </w:r>
                          </w:p>
                          <w:p w:rsidR="00D324BE" w:rsidRPr="00D324BE" w:rsidRDefault="00C34A4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34A42">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4A42">
                              <w:rPr>
                                <w:rFonts w:ascii="Arial" w:hAnsi="Arial" w:cs="Arial"/>
                                <w:b/>
                                <w:color w:val="FFFFFF" w:themeColor="background1"/>
                                <w:sz w:val="22"/>
                                <w:szCs w:val="22"/>
                              </w:rPr>
                              <w:t>4</w:t>
                            </w:r>
                            <w:r w:rsidR="00C34A42" w:rsidRPr="00C34A42">
                              <w:rPr>
                                <w:rFonts w:ascii="Arial" w:hAnsi="Arial" w:cs="Arial"/>
                                <w:b/>
                                <w:color w:val="FFFFFF" w:themeColor="background1"/>
                                <w:sz w:val="22"/>
                                <w:szCs w:val="22"/>
                                <w:vertAlign w:val="superscript"/>
                              </w:rPr>
                              <w:t>th</w:t>
                            </w:r>
                            <w:r w:rsidR="00C34A4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4A42">
                              <w:rPr>
                                <w:rFonts w:ascii="Arial" w:hAnsi="Arial" w:cs="Arial"/>
                                <w:b/>
                                <w:color w:val="FFFFFF" w:themeColor="background1"/>
                                <w:sz w:val="22"/>
                                <w:szCs w:val="22"/>
                              </w:rPr>
                              <w:t xml:space="preserve"> 12494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C34A4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34A42">
                        <w:rPr>
                          <w:rFonts w:ascii="Arial" w:hAnsi="Arial" w:cs="Arial"/>
                          <w:b/>
                          <w:color w:val="FFFFFF" w:themeColor="background1"/>
                          <w:sz w:val="22"/>
                          <w:szCs w:val="22"/>
                        </w:rPr>
                        <w:t>Personal Assistant</w:t>
                      </w:r>
                    </w:p>
                    <w:p w:rsidR="00D324BE" w:rsidRPr="00D324BE" w:rsidRDefault="00C34A4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34A42">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4A42">
                        <w:rPr>
                          <w:rFonts w:ascii="Arial" w:hAnsi="Arial" w:cs="Arial"/>
                          <w:b/>
                          <w:color w:val="FFFFFF" w:themeColor="background1"/>
                          <w:sz w:val="22"/>
                          <w:szCs w:val="22"/>
                        </w:rPr>
                        <w:t>4</w:t>
                      </w:r>
                      <w:r w:rsidR="00C34A42" w:rsidRPr="00C34A42">
                        <w:rPr>
                          <w:rFonts w:ascii="Arial" w:hAnsi="Arial" w:cs="Arial"/>
                          <w:b/>
                          <w:color w:val="FFFFFF" w:themeColor="background1"/>
                          <w:sz w:val="22"/>
                          <w:szCs w:val="22"/>
                          <w:vertAlign w:val="superscript"/>
                        </w:rPr>
                        <w:t>th</w:t>
                      </w:r>
                      <w:r w:rsidR="00C34A4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4A42">
                        <w:rPr>
                          <w:rFonts w:ascii="Arial" w:hAnsi="Arial" w:cs="Arial"/>
                          <w:b/>
                          <w:color w:val="FFFFFF" w:themeColor="background1"/>
                          <w:sz w:val="22"/>
                          <w:szCs w:val="22"/>
                        </w:rPr>
                        <w:t xml:space="preserve"> 12494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F6FC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F6FC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34A42"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34A42" w:rsidRPr="00C34A42">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C34A4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C34A42">
        <w:rPr>
          <w:rFonts w:ascii="Arial" w:hAnsi="Arial" w:cs="Arial"/>
          <w:sz w:val="22"/>
          <w:szCs w:val="22"/>
        </w:rPr>
        <w:t xml:space="preserve"> </w:t>
      </w:r>
      <w:r w:rsidR="00C34A42">
        <w:rPr>
          <w:rFonts w:ascii="Arial" w:hAnsi="Arial" w:cs="Arial"/>
          <w:sz w:val="22"/>
          <w:szCs w:val="22"/>
        </w:rPr>
        <w:tab/>
      </w:r>
      <w:r w:rsidR="00C34A42" w:rsidRPr="00C34A42">
        <w:rPr>
          <w:rFonts w:ascii="Arial" w:hAnsi="Arial" w:cs="Arial"/>
          <w:sz w:val="22"/>
          <w:szCs w:val="22"/>
        </w:rPr>
        <w:t>Sentinel House, 9 Wellington Crescent, Fradley Park, Lichfield WS13 8RR</w:t>
      </w:r>
    </w:p>
    <w:p w:rsidR="008F6FCB" w:rsidRPr="00C34A42" w:rsidRDefault="008F6FCB" w:rsidP="008F6FCB">
      <w:pPr>
        <w:pStyle w:val="PlainText"/>
        <w:spacing w:line="276" w:lineRule="auto"/>
        <w:ind w:left="2880"/>
        <w:rPr>
          <w:rFonts w:ascii="Arial" w:hAnsi="Arial" w:cs="Arial"/>
          <w:sz w:val="22"/>
          <w:szCs w:val="22"/>
        </w:rPr>
      </w:pPr>
      <w:r w:rsidRPr="008F6FCB">
        <w:rPr>
          <w:rFonts w:ascii="Arial" w:hAnsi="Arial" w:cs="Arial"/>
          <w:sz w:val="22"/>
          <w:szCs w:val="22"/>
        </w:rPr>
        <w:t>Various</w:t>
      </w:r>
      <w:bookmarkStart w:id="0" w:name="_GoBack"/>
      <w:bookmarkEnd w:id="0"/>
    </w:p>
    <w:p w:rsidR="00910E02" w:rsidRPr="00C34A42" w:rsidRDefault="00910E02" w:rsidP="00910E02">
      <w:pPr>
        <w:pStyle w:val="PlainText"/>
        <w:spacing w:line="276" w:lineRule="auto"/>
        <w:rPr>
          <w:rFonts w:ascii="Arial" w:hAnsi="Arial" w:cs="Arial"/>
          <w:sz w:val="22"/>
          <w:szCs w:val="22"/>
        </w:rPr>
      </w:pPr>
    </w:p>
    <w:p w:rsidR="00910E02" w:rsidRPr="00C34A4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34A42" w:rsidRPr="00C34A42">
        <w:rPr>
          <w:rFonts w:ascii="Arial" w:hAnsi="Arial" w:cs="Arial"/>
          <w:sz w:val="22"/>
          <w:szCs w:val="22"/>
        </w:rPr>
        <w:t>37</w:t>
      </w:r>
      <w:r w:rsidRPr="00C34A42">
        <w:rPr>
          <w:rFonts w:ascii="Arial" w:hAnsi="Arial" w:cs="Arial"/>
          <w:sz w:val="22"/>
          <w:szCs w:val="22"/>
        </w:rPr>
        <w:t xml:space="preserve"> hours FTE, </w:t>
      </w:r>
      <w:r w:rsidR="00C34A42" w:rsidRPr="00C34A42">
        <w:rPr>
          <w:rFonts w:ascii="Arial" w:hAnsi="Arial" w:cs="Arial"/>
          <w:sz w:val="22"/>
          <w:szCs w:val="22"/>
        </w:rPr>
        <w:t>Fixed Term Contract to 30/06/2020</w:t>
      </w:r>
    </w:p>
    <w:p w:rsidR="00910E02" w:rsidRPr="002F0588" w:rsidRDefault="00910E02" w:rsidP="00910E02">
      <w:pPr>
        <w:pStyle w:val="PlainText"/>
        <w:spacing w:line="276" w:lineRule="auto"/>
        <w:rPr>
          <w:rFonts w:ascii="Arial" w:hAnsi="Arial" w:cs="Arial"/>
          <w:sz w:val="22"/>
          <w:szCs w:val="22"/>
        </w:rPr>
      </w:pPr>
    </w:p>
    <w:p w:rsidR="00981120" w:rsidRPr="00C34A42"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34A42">
        <w:rPr>
          <w:rFonts w:ascii="Arial" w:hAnsi="Arial" w:cs="Arial"/>
          <w:sz w:val="22"/>
          <w:szCs w:val="22"/>
        </w:rPr>
        <w:t xml:space="preserve">Your leave allowance in this role will be </w:t>
      </w:r>
      <w:r w:rsidR="00C34A42" w:rsidRPr="00C34A42">
        <w:rPr>
          <w:rFonts w:ascii="Arial" w:hAnsi="Arial" w:cs="Arial"/>
          <w:sz w:val="22"/>
          <w:szCs w:val="22"/>
        </w:rPr>
        <w:t>25</w:t>
      </w:r>
      <w:r w:rsidR="00981120" w:rsidRPr="00C34A42">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34A42">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1334" w:rsidRDefault="00DF7984" w:rsidP="00DF7984">
      <w:pPr>
        <w:shd w:val="clear" w:color="auto" w:fill="FFFFFF"/>
        <w:rPr>
          <w:rFonts w:ascii="Arial" w:eastAsia="Times New Roman" w:hAnsi="Arial" w:cs="Arial"/>
          <w:sz w:val="22"/>
          <w:szCs w:val="22"/>
          <w:lang w:val="en" w:eastAsia="en-GB"/>
        </w:rPr>
      </w:pPr>
      <w:r w:rsidRPr="00851334">
        <w:rPr>
          <w:rFonts w:ascii="Arial" w:eastAsia="Times New Roman" w:hAnsi="Arial" w:cs="Arial"/>
          <w:sz w:val="22"/>
          <w:szCs w:val="22"/>
          <w:lang w:val="en" w:eastAsia="en-GB"/>
        </w:rPr>
        <w:t>Our advert describes the da</w:t>
      </w:r>
      <w:r w:rsidR="00920C49" w:rsidRPr="00851334">
        <w:rPr>
          <w:rFonts w:ascii="Arial" w:eastAsia="Times New Roman" w:hAnsi="Arial" w:cs="Arial"/>
          <w:sz w:val="22"/>
          <w:szCs w:val="22"/>
          <w:lang w:val="en" w:eastAsia="en-GB"/>
        </w:rPr>
        <w:t xml:space="preserve">y to day activities of the role, the team it operates within and the </w:t>
      </w:r>
      <w:r w:rsidRPr="00851334">
        <w:rPr>
          <w:rFonts w:ascii="Arial" w:eastAsia="Times New Roman" w:hAnsi="Arial" w:cs="Arial"/>
          <w:sz w:val="22"/>
          <w:szCs w:val="22"/>
          <w:lang w:val="en" w:eastAsia="en-GB"/>
        </w:rPr>
        <w:t>skills</w:t>
      </w:r>
      <w:r w:rsidR="00920C49" w:rsidRPr="00851334">
        <w:rPr>
          <w:rFonts w:ascii="Arial" w:eastAsia="Times New Roman" w:hAnsi="Arial" w:cs="Arial"/>
          <w:sz w:val="22"/>
          <w:szCs w:val="22"/>
          <w:lang w:val="en" w:eastAsia="en-GB"/>
        </w:rPr>
        <w:t>/experience</w:t>
      </w:r>
      <w:r w:rsidRPr="00851334">
        <w:rPr>
          <w:rFonts w:ascii="Arial" w:eastAsia="Times New Roman" w:hAnsi="Arial" w:cs="Arial"/>
          <w:sz w:val="22"/>
          <w:szCs w:val="22"/>
          <w:lang w:val="en" w:eastAsia="en-GB"/>
        </w:rPr>
        <w:t xml:space="preserve"> </w:t>
      </w:r>
      <w:r w:rsidR="00920C49" w:rsidRPr="00851334">
        <w:rPr>
          <w:rFonts w:ascii="Arial" w:eastAsia="Times New Roman" w:hAnsi="Arial" w:cs="Arial"/>
          <w:sz w:val="22"/>
          <w:szCs w:val="22"/>
          <w:lang w:val="en" w:eastAsia="en-GB"/>
        </w:rPr>
        <w:t>we’r</w:t>
      </w:r>
      <w:r w:rsidR="00851334">
        <w:rPr>
          <w:rFonts w:ascii="Arial" w:eastAsia="Times New Roman" w:hAnsi="Arial" w:cs="Arial"/>
          <w:sz w:val="22"/>
          <w:szCs w:val="22"/>
          <w:lang w:val="en" w:eastAsia="en-GB"/>
        </w:rPr>
        <w:t>e looking for from applicants.</w:t>
      </w:r>
      <w:r w:rsidR="00851334" w:rsidRPr="00851334">
        <w:rPr>
          <w:rFonts w:ascii="Arial" w:eastAsia="Times New Roman" w:hAnsi="Arial" w:cs="Arial"/>
          <w:sz w:val="22"/>
          <w:szCs w:val="22"/>
          <w:lang w:val="en" w:eastAsia="en-GB"/>
        </w:rPr>
        <w:t xml:space="preserve"> This</w:t>
      </w:r>
      <w:r w:rsidR="00920C49" w:rsidRPr="00851334">
        <w:rPr>
          <w:rFonts w:ascii="Arial" w:eastAsia="Times New Roman" w:hAnsi="Arial" w:cs="Arial"/>
          <w:sz w:val="22"/>
          <w:szCs w:val="22"/>
          <w:lang w:val="en" w:eastAsia="en-GB"/>
        </w:rPr>
        <w:t xml:space="preserve"> information </w:t>
      </w:r>
      <w:r w:rsidRPr="00851334">
        <w:rPr>
          <w:rFonts w:ascii="Arial" w:eastAsia="Times New Roman" w:hAnsi="Arial" w:cs="Arial"/>
          <w:sz w:val="22"/>
          <w:szCs w:val="22"/>
          <w:lang w:val="en" w:eastAsia="en-GB"/>
        </w:rPr>
        <w:t xml:space="preserve">should be read in conjunction with the job family </w:t>
      </w:r>
      <w:r w:rsidR="00920C49" w:rsidRPr="00851334">
        <w:rPr>
          <w:rFonts w:ascii="Arial" w:eastAsia="Times New Roman" w:hAnsi="Arial" w:cs="Arial"/>
          <w:sz w:val="22"/>
          <w:szCs w:val="22"/>
          <w:lang w:val="en" w:eastAsia="en-GB"/>
        </w:rPr>
        <w:t>role profile that we’ve provided.</w:t>
      </w:r>
    </w:p>
    <w:p w:rsidR="00DF7984" w:rsidRPr="00851334" w:rsidRDefault="00DF7984" w:rsidP="007E42E0">
      <w:pPr>
        <w:shd w:val="clear" w:color="auto" w:fill="FFFFFF"/>
        <w:rPr>
          <w:rFonts w:ascii="Arial" w:eastAsia="Times New Roman" w:hAnsi="Arial" w:cs="Arial"/>
          <w:sz w:val="22"/>
          <w:szCs w:val="22"/>
          <w:lang w:val="en" w:eastAsia="en-GB"/>
        </w:rPr>
      </w:pPr>
    </w:p>
    <w:p w:rsidR="007E42E0" w:rsidRPr="00851334" w:rsidRDefault="00920C49" w:rsidP="007E42E0">
      <w:pPr>
        <w:shd w:val="clear" w:color="auto" w:fill="FFFFFF"/>
        <w:rPr>
          <w:rFonts w:ascii="Arial" w:eastAsia="Times New Roman" w:hAnsi="Arial" w:cs="Arial"/>
          <w:sz w:val="22"/>
          <w:szCs w:val="22"/>
          <w:lang w:val="en" w:eastAsia="en-GB"/>
        </w:rPr>
      </w:pPr>
      <w:r w:rsidRPr="00851334">
        <w:rPr>
          <w:rFonts w:ascii="Arial" w:eastAsia="Times New Roman" w:hAnsi="Arial" w:cs="Arial"/>
          <w:sz w:val="22"/>
          <w:szCs w:val="22"/>
          <w:lang w:val="en" w:eastAsia="en-GB"/>
        </w:rPr>
        <w:t>In the Environment Agency, o</w:t>
      </w:r>
      <w:r w:rsidR="007E42E0" w:rsidRPr="0085133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51334" w:rsidRDefault="007E42E0" w:rsidP="007E42E0">
      <w:pPr>
        <w:shd w:val="clear" w:color="auto" w:fill="FFFFFF"/>
        <w:rPr>
          <w:rFonts w:ascii="Arial" w:eastAsia="Times New Roman" w:hAnsi="Arial" w:cs="Arial"/>
          <w:sz w:val="22"/>
          <w:szCs w:val="22"/>
          <w:lang w:val="en" w:eastAsia="en-GB"/>
        </w:rPr>
      </w:pPr>
    </w:p>
    <w:p w:rsidR="00920C49" w:rsidRPr="00851334" w:rsidRDefault="00C34A42" w:rsidP="00920C49">
      <w:pPr>
        <w:pStyle w:val="PlainText"/>
        <w:spacing w:after="120" w:line="276" w:lineRule="auto"/>
        <w:rPr>
          <w:rFonts w:ascii="Arial" w:eastAsia="Times New Roman" w:hAnsi="Arial" w:cs="Arial"/>
          <w:sz w:val="22"/>
          <w:szCs w:val="22"/>
          <w:lang w:val="en" w:eastAsia="en-GB"/>
        </w:rPr>
      </w:pPr>
      <w:r w:rsidRPr="00851334">
        <w:rPr>
          <w:rFonts w:ascii="Arial" w:eastAsia="Times New Roman" w:hAnsi="Arial" w:cs="Arial"/>
          <w:sz w:val="22"/>
          <w:szCs w:val="22"/>
          <w:lang w:val="en" w:eastAsia="en-GB"/>
        </w:rPr>
        <w:t>The role of Personal Assistant fits into our Business Services job family at 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851334">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51334" w:rsidRDefault="00E5041C" w:rsidP="00E5041C">
      <w:pPr>
        <w:pStyle w:val="PlainText"/>
        <w:spacing w:line="276" w:lineRule="auto"/>
        <w:rPr>
          <w:rFonts w:ascii="Arial" w:hAnsi="Arial" w:cs="Arial"/>
          <w:sz w:val="22"/>
          <w:szCs w:val="22"/>
        </w:rPr>
      </w:pPr>
      <w:r w:rsidRPr="00851334">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51334" w:rsidRDefault="00E5041C" w:rsidP="00E5041C">
      <w:pPr>
        <w:pStyle w:val="PlainText"/>
        <w:spacing w:line="276" w:lineRule="auto"/>
        <w:rPr>
          <w:rFonts w:ascii="Arial" w:hAnsi="Arial" w:cs="Arial"/>
          <w:sz w:val="22"/>
          <w:szCs w:val="22"/>
        </w:rPr>
      </w:pPr>
    </w:p>
    <w:p w:rsidR="00012034" w:rsidRPr="00851334" w:rsidRDefault="00012034" w:rsidP="00012034">
      <w:pPr>
        <w:pStyle w:val="PlainText"/>
        <w:spacing w:line="276" w:lineRule="auto"/>
        <w:rPr>
          <w:rFonts w:ascii="Arial" w:hAnsi="Arial" w:cs="Arial"/>
          <w:sz w:val="22"/>
          <w:szCs w:val="22"/>
        </w:rPr>
      </w:pPr>
      <w:r w:rsidRPr="00851334">
        <w:rPr>
          <w:rFonts w:ascii="Arial" w:hAnsi="Arial" w:cs="Arial"/>
          <w:iCs/>
          <w:sz w:val="22"/>
          <w:szCs w:val="22"/>
        </w:rPr>
        <w:t>We aim to create and maintain a diverse workforce (including our Board and Executives) that better reflects the UK’s economically active population.</w:t>
      </w:r>
      <w:r w:rsidRPr="008513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51334" w:rsidRDefault="00E5041C" w:rsidP="00E5041C">
      <w:pPr>
        <w:pStyle w:val="PlainText"/>
        <w:spacing w:line="276" w:lineRule="auto"/>
        <w:rPr>
          <w:rFonts w:ascii="Arial" w:hAnsi="Arial" w:cs="Arial"/>
          <w:sz w:val="22"/>
          <w:szCs w:val="22"/>
        </w:rPr>
      </w:pPr>
    </w:p>
    <w:p w:rsidR="00E5041C" w:rsidRPr="00851334" w:rsidRDefault="00E5041C" w:rsidP="00E5041C">
      <w:pPr>
        <w:pStyle w:val="PlainText"/>
        <w:spacing w:line="276" w:lineRule="auto"/>
        <w:rPr>
          <w:rFonts w:ascii="Arial" w:hAnsi="Arial" w:cs="Arial"/>
          <w:sz w:val="22"/>
          <w:szCs w:val="22"/>
        </w:rPr>
      </w:pPr>
      <w:r w:rsidRPr="00851334">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51334" w:rsidRDefault="00E5041C" w:rsidP="00E5041C">
      <w:pPr>
        <w:pStyle w:val="PlainText"/>
        <w:spacing w:line="276" w:lineRule="auto"/>
        <w:rPr>
          <w:rFonts w:ascii="Arial" w:hAnsi="Arial" w:cs="Arial"/>
          <w:sz w:val="22"/>
          <w:szCs w:val="22"/>
        </w:rPr>
      </w:pPr>
    </w:p>
    <w:p w:rsidR="00851334" w:rsidRPr="00851334" w:rsidRDefault="00851334" w:rsidP="00851334">
      <w:pPr>
        <w:pStyle w:val="PlainText"/>
        <w:spacing w:line="276" w:lineRule="auto"/>
        <w:rPr>
          <w:rFonts w:ascii="Arial" w:hAnsi="Arial" w:cs="Arial"/>
          <w:sz w:val="22"/>
          <w:szCs w:val="22"/>
        </w:rPr>
      </w:pPr>
      <w:r w:rsidRPr="00851334">
        <w:rPr>
          <w:rFonts w:ascii="Arial" w:hAnsi="Arial" w:cs="Arial"/>
          <w:sz w:val="22"/>
          <w:szCs w:val="22"/>
        </w:rPr>
        <w:t>This role is based within with our Deputy Director team at Lichfield. Occasional travel (regionally or nationally) and overnight stays required.</w:t>
      </w:r>
    </w:p>
    <w:p w:rsidR="00851334" w:rsidRPr="00851334" w:rsidRDefault="00851334" w:rsidP="00851334">
      <w:pPr>
        <w:pStyle w:val="PlainText"/>
        <w:spacing w:line="276" w:lineRule="auto"/>
        <w:rPr>
          <w:rFonts w:ascii="Arial" w:hAnsi="Arial" w:cs="Arial"/>
          <w:sz w:val="22"/>
          <w:szCs w:val="22"/>
        </w:rPr>
      </w:pPr>
      <w:r w:rsidRPr="00851334">
        <w:rPr>
          <w:rFonts w:ascii="Arial" w:hAnsi="Arial" w:cs="Arial"/>
          <w:sz w:val="22"/>
          <w:szCs w:val="22"/>
        </w:rPr>
        <w:t>For further information on the role contact Phil Munslow on 07799 656784 or email philip.munslow@environment-agency.gov.uk.</w:t>
      </w:r>
    </w:p>
    <w:p w:rsidR="00851334" w:rsidRPr="00851334" w:rsidRDefault="00851334" w:rsidP="00851334">
      <w:pPr>
        <w:pStyle w:val="PlainText"/>
        <w:spacing w:line="276" w:lineRule="auto"/>
        <w:rPr>
          <w:rFonts w:ascii="Arial" w:hAnsi="Arial" w:cs="Arial"/>
          <w:sz w:val="22"/>
          <w:szCs w:val="22"/>
        </w:rPr>
      </w:pPr>
      <w:r w:rsidRPr="00851334">
        <w:rPr>
          <w:rFonts w:ascii="Arial" w:hAnsi="Arial" w:cs="Arial"/>
          <w:sz w:val="22"/>
          <w:szCs w:val="22"/>
        </w:rPr>
        <w:t>Interviews are anticipated to take place w/c 30 September.</w:t>
      </w:r>
    </w:p>
    <w:p w:rsidR="00851334" w:rsidRPr="00851334" w:rsidRDefault="00851334" w:rsidP="00851334">
      <w:pPr>
        <w:pStyle w:val="PlainText"/>
        <w:spacing w:line="276" w:lineRule="auto"/>
        <w:rPr>
          <w:rFonts w:ascii="Arial" w:hAnsi="Arial" w:cs="Arial"/>
          <w:sz w:val="22"/>
          <w:szCs w:val="22"/>
        </w:rPr>
      </w:pPr>
      <w:r w:rsidRPr="00851334">
        <w:rPr>
          <w:rFonts w:ascii="Arial" w:hAnsi="Arial" w:cs="Arial"/>
          <w:sz w:val="22"/>
          <w:szCs w:val="22"/>
        </w:rPr>
        <w:t>When providing evidence for competencies within your application, please give examples of how you clearly demonstrate these either within the context of this role or as transferable skills. CVs or other documents attached to your application will not be assessed for selection.</w:t>
      </w:r>
    </w:p>
    <w:p w:rsidR="00E5041C" w:rsidRPr="00851334" w:rsidRDefault="00851334" w:rsidP="00851334">
      <w:pPr>
        <w:pStyle w:val="PlainText"/>
        <w:spacing w:line="276" w:lineRule="auto"/>
        <w:rPr>
          <w:rFonts w:ascii="Arial" w:hAnsi="Arial" w:cs="Arial"/>
          <w:sz w:val="22"/>
          <w:szCs w:val="22"/>
        </w:rPr>
      </w:pPr>
      <w:r w:rsidRPr="00851334">
        <w:rPr>
          <w:rFonts w:ascii="Arial" w:hAnsi="Arial" w:cs="Arial"/>
          <w:sz w:val="22"/>
          <w:szCs w:val="22"/>
        </w:rPr>
        <w:t>Our flexible working practices support a healthy work/life balance and offer numerous choices to help accommodate the demands that various personal commitments may present.</w:t>
      </w:r>
    </w:p>
    <w:p w:rsidR="00851334" w:rsidRDefault="00851334" w:rsidP="00E5041C">
      <w:pPr>
        <w:spacing w:after="120" w:line="276" w:lineRule="auto"/>
        <w:rPr>
          <w:rFonts w:ascii="Arial" w:hAnsi="Arial" w:cs="Arial"/>
          <w:b/>
          <w:sz w:val="28"/>
          <w:szCs w:val="28"/>
        </w:rPr>
      </w:pPr>
    </w:p>
    <w:p w:rsidR="00851334" w:rsidRDefault="00851334" w:rsidP="00E5041C">
      <w:pPr>
        <w:spacing w:after="120" w:line="276" w:lineRule="auto"/>
        <w:rPr>
          <w:rFonts w:ascii="Arial" w:hAnsi="Arial" w:cs="Arial"/>
          <w:b/>
          <w:sz w:val="28"/>
          <w:szCs w:val="28"/>
        </w:rPr>
      </w:pPr>
    </w:p>
    <w:p w:rsidR="00851334" w:rsidRDefault="00851334"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851334" w:rsidRDefault="00851334" w:rsidP="00851334">
      <w:pPr>
        <w:spacing w:after="120" w:line="276" w:lineRule="auto"/>
        <w:rPr>
          <w:rFonts w:ascii="Arial" w:hAnsi="Arial" w:cs="Arial"/>
          <w:b/>
          <w:sz w:val="28"/>
          <w:szCs w:val="28"/>
        </w:rPr>
      </w:pPr>
    </w:p>
    <w:p w:rsidR="00851334" w:rsidRPr="00356077" w:rsidRDefault="00851334" w:rsidP="00851334">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51334" w:rsidRDefault="00851334" w:rsidP="00851334">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51334" w:rsidRDefault="00851334" w:rsidP="00851334">
      <w:pPr>
        <w:pStyle w:val="PlainText"/>
        <w:spacing w:line="276" w:lineRule="auto"/>
        <w:rPr>
          <w:rFonts w:ascii="Arial" w:hAnsi="Arial" w:cs="Arial"/>
          <w:sz w:val="22"/>
          <w:szCs w:val="22"/>
        </w:rPr>
      </w:pPr>
    </w:p>
    <w:p w:rsidR="00851334" w:rsidRDefault="00851334" w:rsidP="00851334">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51334" w:rsidRDefault="00851334" w:rsidP="00851334">
      <w:pPr>
        <w:pStyle w:val="PlainText"/>
        <w:spacing w:line="276" w:lineRule="auto"/>
        <w:rPr>
          <w:rFonts w:ascii="Arial" w:hAnsi="Arial" w:cs="Arial"/>
          <w:sz w:val="22"/>
          <w:szCs w:val="22"/>
        </w:rPr>
      </w:pPr>
    </w:p>
    <w:p w:rsidR="00851334" w:rsidRPr="0069665F" w:rsidRDefault="00851334" w:rsidP="00851334">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15584" behindDoc="0" locked="0" layoutInCell="1" allowOverlap="1" wp14:anchorId="3B5FF2F2" wp14:editId="6AF8032E">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51334" w:rsidRDefault="00851334" w:rsidP="00E5041C">
      <w:pPr>
        <w:pStyle w:val="PlainText"/>
        <w:spacing w:line="276" w:lineRule="auto"/>
        <w:rPr>
          <w:rFonts w:ascii="Arial" w:hAnsi="Arial" w:cs="Arial"/>
          <w:b/>
          <w:color w:val="004C84"/>
          <w:sz w:val="28"/>
          <w:szCs w:val="28"/>
        </w:rPr>
      </w:pPr>
    </w:p>
    <w:p w:rsidR="00851334" w:rsidRDefault="00851334"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F6FC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1334"/>
    <w:rsid w:val="008744B8"/>
    <w:rsid w:val="008900C3"/>
    <w:rsid w:val="008C182F"/>
    <w:rsid w:val="008F09A3"/>
    <w:rsid w:val="008F6FCB"/>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34A42"/>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1352-0BCF-4F3A-A12F-D5163AC6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2408</Words>
  <Characters>13730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2019-09-04T08:18:00Z</dcterms:created>
  <dcterms:modified xsi:type="dcterms:W3CDTF">2019-09-04T08:18:00Z</dcterms:modified>
</cp:coreProperties>
</file>